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07" w:rsidRDefault="003E3B28" w:rsidP="003E3B2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E3B28">
        <w:rPr>
          <w:rFonts w:asciiTheme="majorBidi" w:hAnsiTheme="majorBidi" w:cstheme="majorBidi"/>
          <w:b/>
          <w:bCs/>
          <w:sz w:val="36"/>
          <w:szCs w:val="36"/>
        </w:rPr>
        <w:t>New Vendor and Credit Application Instructions</w:t>
      </w:r>
    </w:p>
    <w:p w:rsidR="003E3B28" w:rsidRDefault="003E3B28" w:rsidP="003E3B2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E3B28" w:rsidRDefault="003E3B28" w:rsidP="003E3B2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Open and print each of the documents contained in the “New Vendor &amp; Credit Applications Folder.</w:t>
      </w:r>
    </w:p>
    <w:p w:rsidR="003E3B28" w:rsidRDefault="003E3B28" w:rsidP="003E3B28">
      <w:pPr>
        <w:ind w:left="360"/>
        <w:rPr>
          <w:rFonts w:asciiTheme="majorBidi" w:hAnsiTheme="majorBidi" w:cstheme="majorBidi"/>
          <w:sz w:val="24"/>
          <w:szCs w:val="24"/>
        </w:rPr>
      </w:pPr>
      <w:r w:rsidRPr="003E3B28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3B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Give the New Vendor Form and the blank W-9 forms to the potential vendor and have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ab/>
        <w:t>the representative for the vendor complete the forms; please review the form for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completeness.  After receiving the completed forms back, submit these forms to the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SMHA Finance Department as soon as possible; this will enable us to establish the </w:t>
      </w:r>
      <w:r>
        <w:rPr>
          <w:rFonts w:asciiTheme="majorBidi" w:hAnsiTheme="majorBidi" w:cstheme="majorBidi"/>
          <w:sz w:val="24"/>
          <w:szCs w:val="24"/>
        </w:rPr>
        <w:tab/>
        <w:t>potential vendor in Yardi for use.</w:t>
      </w:r>
    </w:p>
    <w:p w:rsidR="003E3B28" w:rsidRDefault="003E3B28" w:rsidP="003E3B28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  If the vendor requests that a credit application be completed, please give the vendor the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pre-completed credit application that was printed from this file; it should contain most if </w:t>
      </w:r>
      <w:r>
        <w:rPr>
          <w:rFonts w:asciiTheme="majorBidi" w:hAnsiTheme="majorBidi" w:cstheme="majorBidi"/>
          <w:sz w:val="24"/>
          <w:szCs w:val="24"/>
        </w:rPr>
        <w:tab/>
        <w:t>not all the information that is required by the vendor’s application.</w:t>
      </w:r>
      <w:r w:rsidR="00BD4F19">
        <w:rPr>
          <w:rFonts w:asciiTheme="majorBidi" w:hAnsiTheme="majorBidi" w:cstheme="majorBidi"/>
          <w:sz w:val="24"/>
          <w:szCs w:val="24"/>
        </w:rPr>
        <w:t xml:space="preserve">  Make certain to </w:t>
      </w:r>
      <w:r w:rsidR="00BD4F19">
        <w:rPr>
          <w:rFonts w:asciiTheme="majorBidi" w:hAnsiTheme="majorBidi" w:cstheme="majorBidi"/>
          <w:sz w:val="24"/>
          <w:szCs w:val="24"/>
        </w:rPr>
        <w:tab/>
        <w:t xml:space="preserve">inform the vendor that SMHA normal terms are “net 30”.  </w:t>
      </w:r>
    </w:p>
    <w:p w:rsidR="003E3B28" w:rsidRDefault="003E3B28" w:rsidP="003E3B28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4.   Please give the vendor the completed copy of our W-9 form as well as our tax exemption </w:t>
      </w:r>
      <w:r>
        <w:rPr>
          <w:rFonts w:asciiTheme="majorBidi" w:hAnsiTheme="majorBidi" w:cstheme="majorBidi"/>
          <w:sz w:val="24"/>
          <w:szCs w:val="24"/>
        </w:rPr>
        <w:tab/>
        <w:t xml:space="preserve">form; make certain that you also verbally inform the new vendor that we are tax exempt </w:t>
      </w:r>
      <w:r>
        <w:rPr>
          <w:rFonts w:asciiTheme="majorBidi" w:hAnsiTheme="majorBidi" w:cstheme="majorBidi"/>
          <w:sz w:val="24"/>
          <w:szCs w:val="24"/>
        </w:rPr>
        <w:tab/>
        <w:t>as we are a division of the State and Local government.</w:t>
      </w:r>
    </w:p>
    <w:p w:rsidR="00BD4F19" w:rsidRDefault="00BD4F19" w:rsidP="00BD4F19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 If you have any difficulty or problems, please contact either Ron Hart at 330-454-0851</w:t>
      </w:r>
      <w:r>
        <w:rPr>
          <w:rFonts w:asciiTheme="majorBidi" w:hAnsiTheme="majorBidi" w:cstheme="majorBidi"/>
          <w:sz w:val="24"/>
          <w:szCs w:val="24"/>
        </w:rPr>
        <w:tab/>
        <w:t>ext. 393 or Jeff Patterson at 330-454-8051 ext. 348 and we will try to resolve any issues.</w:t>
      </w:r>
    </w:p>
    <w:p w:rsidR="003E3B28" w:rsidRPr="003E3B28" w:rsidRDefault="003E3B28" w:rsidP="003E3B28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3E3B28" w:rsidRDefault="003E3B28" w:rsidP="003E3B28">
      <w:pPr>
        <w:rPr>
          <w:rFonts w:asciiTheme="majorBidi" w:hAnsiTheme="majorBidi" w:cstheme="majorBidi"/>
          <w:sz w:val="24"/>
          <w:szCs w:val="24"/>
        </w:rPr>
      </w:pPr>
    </w:p>
    <w:p w:rsidR="003E3B28" w:rsidRPr="003E3B28" w:rsidRDefault="003E3B28" w:rsidP="003E3B2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3E3B28" w:rsidRPr="003E3B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19" w:rsidRDefault="00BD4F19" w:rsidP="00BD4F19">
      <w:pPr>
        <w:spacing w:after="0" w:line="240" w:lineRule="auto"/>
      </w:pPr>
      <w:r>
        <w:separator/>
      </w:r>
    </w:p>
  </w:endnote>
  <w:endnote w:type="continuationSeparator" w:id="0">
    <w:p w:rsidR="00BD4F19" w:rsidRDefault="00BD4F19" w:rsidP="00BD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19" w:rsidRDefault="00FE3385" w:rsidP="00FE3385">
    <w:pPr>
      <w:pStyle w:val="Footer"/>
    </w:pPr>
    <w:fldSimple w:instr=" FILENAME \p \* MERGEFORMAT ">
      <w:r>
        <w:rPr>
          <w:noProof/>
        </w:rPr>
        <w:t>G:\Accounting\SMHA\New Vendor - Credit Application\Instruction Page.docx</w:t>
      </w:r>
    </w:fldSimple>
  </w:p>
  <w:p w:rsidR="00BD4F19" w:rsidRDefault="00BD4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19" w:rsidRDefault="00BD4F19" w:rsidP="00BD4F19">
      <w:pPr>
        <w:spacing w:after="0" w:line="240" w:lineRule="auto"/>
      </w:pPr>
      <w:r>
        <w:separator/>
      </w:r>
    </w:p>
  </w:footnote>
  <w:footnote w:type="continuationSeparator" w:id="0">
    <w:p w:rsidR="00BD4F19" w:rsidRDefault="00BD4F19" w:rsidP="00BD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19" w:rsidRDefault="00BD4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D4F19" w:rsidRDefault="00BD4F19" w:rsidP="00BD4F1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BD4F19">
                                <w:rPr>
                                  <w:rFonts w:asciiTheme="majorBidi" w:hAnsiTheme="majorBidi" w:cstheme="majorBidi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Stark Metropolitan Housing Authority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ajorBidi" w:hAnsiTheme="majorBidi" w:cstheme="majorBidi"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D4F19" w:rsidRDefault="00BD4F19" w:rsidP="00BD4F1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BD4F19">
                          <w:rPr>
                            <w:rFonts w:asciiTheme="majorBidi" w:hAnsiTheme="majorBidi" w:cstheme="majorBidi"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Stark Metropolitan Housing Authority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3A04"/>
    <w:multiLevelType w:val="hybridMultilevel"/>
    <w:tmpl w:val="EF7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28"/>
    <w:rsid w:val="00346507"/>
    <w:rsid w:val="003E3B28"/>
    <w:rsid w:val="00BD4F19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0EE27-9E2C-417C-A28D-FB4160A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19"/>
  </w:style>
  <w:style w:type="paragraph" w:styleId="Footer">
    <w:name w:val="footer"/>
    <w:basedOn w:val="Normal"/>
    <w:link w:val="FooterChar"/>
    <w:uiPriority w:val="99"/>
    <w:unhideWhenUsed/>
    <w:rsid w:val="00BD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73"/>
    <w:rsid w:val="002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BBE168F0EC49B9B535D11FB50D0F8C">
    <w:name w:val="EABBE168F0EC49B9B535D11FB50D0F8C"/>
    <w:rsid w:val="00221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Metropolitan Housing Authority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Stark Metropolitan Housing Authority</dc:title>
  <dc:subject/>
  <dc:creator>Ron Hart</dc:creator>
  <cp:keywords/>
  <dc:description/>
  <cp:lastModifiedBy>Ron Hart</cp:lastModifiedBy>
  <cp:revision>2</cp:revision>
  <dcterms:created xsi:type="dcterms:W3CDTF">2015-07-24T13:54:00Z</dcterms:created>
  <dcterms:modified xsi:type="dcterms:W3CDTF">2015-07-24T14:10:00Z</dcterms:modified>
</cp:coreProperties>
</file>