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52" w:rsidRDefault="00A30252" w:rsidP="00A30252">
      <w:pPr>
        <w:jc w:val="center"/>
        <w:rPr>
          <w:rFonts w:ascii="Arial" w:hAnsi="Arial" w:cs="Arial"/>
          <w:b/>
          <w:sz w:val="32"/>
        </w:rPr>
      </w:pPr>
    </w:p>
    <w:p w:rsidR="00A30252" w:rsidRDefault="00A30252" w:rsidP="00A30252">
      <w:pPr>
        <w:jc w:val="center"/>
        <w:rPr>
          <w:rFonts w:ascii="Arial" w:hAnsi="Arial" w:cs="Arial"/>
          <w:b/>
          <w:sz w:val="32"/>
        </w:rPr>
      </w:pPr>
      <w:r>
        <w:rPr>
          <w:rFonts w:ascii="Arial" w:hAnsi="Arial" w:cs="Arial"/>
          <w:b/>
          <w:sz w:val="32"/>
        </w:rPr>
        <w:t>INVITATION FOR BID</w:t>
      </w:r>
    </w:p>
    <w:p w:rsidR="00A30252" w:rsidRDefault="00A30252" w:rsidP="00A30252">
      <w:pPr>
        <w:jc w:val="center"/>
        <w:rPr>
          <w:rFonts w:ascii="Arial" w:hAnsi="Arial" w:cs="Arial"/>
          <w:b/>
          <w:sz w:val="32"/>
        </w:rPr>
      </w:pPr>
      <w:r>
        <w:rPr>
          <w:rFonts w:ascii="Arial" w:hAnsi="Arial" w:cs="Arial"/>
          <w:b/>
          <w:sz w:val="32"/>
        </w:rPr>
        <w:t xml:space="preserve">FOR </w:t>
      </w:r>
    </w:p>
    <w:p w:rsidR="00A30252" w:rsidRDefault="00B80354" w:rsidP="00A30252">
      <w:pPr>
        <w:jc w:val="center"/>
        <w:rPr>
          <w:rFonts w:ascii="Arial" w:hAnsi="Arial" w:cs="Arial"/>
          <w:b/>
          <w:sz w:val="32"/>
        </w:rPr>
      </w:pPr>
      <w:r>
        <w:rPr>
          <w:rFonts w:ascii="Arial" w:hAnsi="Arial" w:cs="Arial"/>
          <w:b/>
          <w:sz w:val="32"/>
        </w:rPr>
        <w:t xml:space="preserve">RENOVATION OF FIRE DAMAGED UNIT – </w:t>
      </w:r>
      <w:r w:rsidR="00805C8F">
        <w:rPr>
          <w:rFonts w:ascii="Arial" w:hAnsi="Arial" w:cs="Arial"/>
          <w:b/>
          <w:sz w:val="32"/>
        </w:rPr>
        <w:t>1232 Woodland Ave., Canton 44703</w:t>
      </w:r>
      <w:r>
        <w:rPr>
          <w:rFonts w:ascii="Arial" w:hAnsi="Arial" w:cs="Arial"/>
          <w:b/>
          <w:sz w:val="32"/>
        </w:rPr>
        <w:t xml:space="preserve"> </w:t>
      </w:r>
    </w:p>
    <w:p w:rsidR="00B80354" w:rsidRDefault="00B80354" w:rsidP="00A30252">
      <w:pPr>
        <w:jc w:val="center"/>
        <w:rPr>
          <w:rFonts w:ascii="Arial" w:hAnsi="Arial" w:cs="Arial"/>
          <w:b/>
          <w:sz w:val="32"/>
        </w:rPr>
      </w:pPr>
    </w:p>
    <w:p w:rsidR="00A30252" w:rsidRDefault="00A30252" w:rsidP="00A30252">
      <w:pPr>
        <w:jc w:val="center"/>
        <w:rPr>
          <w:rFonts w:ascii="Arial" w:hAnsi="Arial" w:cs="Arial"/>
          <w:b/>
          <w:sz w:val="32"/>
        </w:rPr>
      </w:pPr>
      <w:r>
        <w:rPr>
          <w:rFonts w:ascii="Arial" w:hAnsi="Arial" w:cs="Arial"/>
          <w:b/>
          <w:sz w:val="32"/>
        </w:rPr>
        <w:t xml:space="preserve">STARK METROPOLITAN </w:t>
      </w:r>
    </w:p>
    <w:p w:rsidR="00A30252" w:rsidRDefault="00A30252" w:rsidP="00A30252">
      <w:pPr>
        <w:jc w:val="center"/>
        <w:rPr>
          <w:rFonts w:ascii="Arial" w:hAnsi="Arial" w:cs="Arial"/>
          <w:b/>
          <w:sz w:val="32"/>
        </w:rPr>
      </w:pPr>
      <w:r>
        <w:rPr>
          <w:rFonts w:ascii="Arial" w:hAnsi="Arial" w:cs="Arial"/>
          <w:b/>
          <w:sz w:val="32"/>
        </w:rPr>
        <w:t>HOUSING AUTHORITY</w:t>
      </w:r>
    </w:p>
    <w:p w:rsidR="00A30252" w:rsidRDefault="00A30252" w:rsidP="00A30252">
      <w:pPr>
        <w:jc w:val="center"/>
        <w:rPr>
          <w:rFonts w:ascii="Arial" w:hAnsi="Arial" w:cs="Arial"/>
          <w:b/>
          <w:sz w:val="32"/>
        </w:rPr>
      </w:pPr>
    </w:p>
    <w:p w:rsidR="00094078" w:rsidRDefault="00094078" w:rsidP="00A30252">
      <w:pPr>
        <w:jc w:val="center"/>
        <w:rPr>
          <w:rFonts w:ascii="Arial" w:hAnsi="Arial" w:cs="Arial"/>
          <w:b/>
          <w:sz w:val="32"/>
        </w:rPr>
      </w:pPr>
    </w:p>
    <w:p w:rsidR="00A30252" w:rsidRDefault="00A30252" w:rsidP="00A30252">
      <w:pPr>
        <w:jc w:val="center"/>
        <w:rPr>
          <w:rFonts w:ascii="Arial" w:hAnsi="Arial" w:cs="Arial"/>
          <w:b/>
          <w:sz w:val="32"/>
        </w:rPr>
      </w:pPr>
    </w:p>
    <w:p w:rsidR="00A30252" w:rsidRPr="009B2C6A" w:rsidRDefault="00A30252" w:rsidP="00A30252">
      <w:pPr>
        <w:jc w:val="center"/>
        <w:rPr>
          <w:rFonts w:ascii="Arial" w:hAnsi="Arial" w:cs="Arial"/>
          <w:b/>
          <w:color w:val="70AD47" w:themeColor="accent6"/>
          <w:sz w:val="32"/>
        </w:rPr>
      </w:pPr>
      <w:r w:rsidRPr="00B80354">
        <w:rPr>
          <w:rFonts w:ascii="Arial" w:hAnsi="Arial" w:cs="Arial"/>
          <w:b/>
          <w:color w:val="70AD47" w:themeColor="accent6"/>
          <w:sz w:val="32"/>
        </w:rPr>
        <w:t>IFB #</w:t>
      </w:r>
      <w:r w:rsidR="00805C8F">
        <w:rPr>
          <w:rFonts w:ascii="Arial" w:hAnsi="Arial" w:cs="Arial"/>
          <w:b/>
          <w:color w:val="70AD47" w:themeColor="accent6"/>
          <w:sz w:val="32"/>
        </w:rPr>
        <w:t>02032019-I</w:t>
      </w:r>
    </w:p>
    <w:p w:rsidR="00A30252" w:rsidRDefault="00A30252" w:rsidP="00A30252">
      <w:pPr>
        <w:jc w:val="center"/>
        <w:rPr>
          <w:rFonts w:ascii="Arial" w:hAnsi="Arial" w:cs="Arial"/>
          <w:b/>
          <w:sz w:val="32"/>
        </w:rPr>
      </w:pPr>
    </w:p>
    <w:p w:rsidR="00A30252" w:rsidRDefault="00A30252" w:rsidP="00A30252">
      <w:pPr>
        <w:jc w:val="center"/>
        <w:rPr>
          <w:rFonts w:ascii="Arial" w:hAnsi="Arial" w:cs="Arial"/>
          <w:b/>
          <w:sz w:val="32"/>
        </w:rPr>
      </w:pPr>
    </w:p>
    <w:p w:rsidR="00A30252" w:rsidRDefault="00A30252" w:rsidP="00A30252">
      <w:pPr>
        <w:jc w:val="center"/>
        <w:rPr>
          <w:rFonts w:ascii="Arial" w:hAnsi="Arial" w:cs="Arial"/>
          <w:sz w:val="24"/>
        </w:rPr>
      </w:pPr>
      <w:r>
        <w:rPr>
          <w:rFonts w:ascii="Arial" w:hAnsi="Arial" w:cs="Arial"/>
          <w:sz w:val="24"/>
        </w:rPr>
        <w:t>Prepared by:</w:t>
      </w:r>
    </w:p>
    <w:p w:rsidR="00A30252" w:rsidRDefault="00A30252" w:rsidP="00A30252">
      <w:pPr>
        <w:jc w:val="center"/>
        <w:rPr>
          <w:rFonts w:ascii="Arial" w:hAnsi="Arial" w:cs="Arial"/>
          <w:b/>
          <w:sz w:val="24"/>
        </w:rPr>
      </w:pPr>
      <w:r>
        <w:rPr>
          <w:rFonts w:ascii="Arial" w:hAnsi="Arial" w:cs="Arial"/>
          <w:b/>
          <w:sz w:val="24"/>
        </w:rPr>
        <w:t>Procurement &amp; Contracting Department</w:t>
      </w:r>
    </w:p>
    <w:p w:rsidR="00A30252" w:rsidRDefault="00A30252" w:rsidP="00A30252">
      <w:pPr>
        <w:jc w:val="center"/>
        <w:rPr>
          <w:rFonts w:ascii="Arial" w:hAnsi="Arial" w:cs="Arial"/>
          <w:b/>
          <w:sz w:val="24"/>
        </w:rPr>
      </w:pPr>
    </w:p>
    <w:p w:rsidR="00A30252" w:rsidRDefault="00A30252" w:rsidP="00A30252">
      <w:pPr>
        <w:jc w:val="center"/>
        <w:rPr>
          <w:rFonts w:ascii="Arial" w:hAnsi="Arial" w:cs="Arial"/>
          <w:sz w:val="24"/>
        </w:rPr>
      </w:pPr>
      <w:r>
        <w:rPr>
          <w:rFonts w:ascii="Arial" w:hAnsi="Arial" w:cs="Arial"/>
          <w:sz w:val="24"/>
        </w:rPr>
        <w:t>The Stark Metropolitan Housing Authority</w:t>
      </w:r>
    </w:p>
    <w:p w:rsidR="00A30252" w:rsidRDefault="00A30252" w:rsidP="00A30252">
      <w:pPr>
        <w:jc w:val="center"/>
        <w:rPr>
          <w:rFonts w:ascii="Arial" w:hAnsi="Arial" w:cs="Arial"/>
          <w:sz w:val="24"/>
        </w:rPr>
      </w:pPr>
      <w:r>
        <w:rPr>
          <w:rFonts w:ascii="Arial" w:hAnsi="Arial" w:cs="Arial"/>
          <w:sz w:val="24"/>
        </w:rPr>
        <w:t>400 East Tuscarawas Street</w:t>
      </w:r>
    </w:p>
    <w:p w:rsidR="009B2C6A" w:rsidRDefault="00A30252" w:rsidP="00A30252">
      <w:pPr>
        <w:jc w:val="center"/>
        <w:rPr>
          <w:rFonts w:ascii="Arial" w:hAnsi="Arial" w:cs="Arial"/>
          <w:sz w:val="24"/>
        </w:rPr>
      </w:pPr>
      <w:r>
        <w:rPr>
          <w:rFonts w:ascii="Arial" w:hAnsi="Arial" w:cs="Arial"/>
          <w:sz w:val="24"/>
        </w:rPr>
        <w:t>Canton, Ohio 44702</w:t>
      </w:r>
    </w:p>
    <w:p w:rsidR="00194B07" w:rsidRDefault="00194B07" w:rsidP="00A30252">
      <w:pPr>
        <w:jc w:val="center"/>
        <w:rPr>
          <w:rFonts w:ascii="Arial" w:hAnsi="Arial" w:cs="Arial"/>
          <w:sz w:val="24"/>
        </w:rPr>
      </w:pPr>
    </w:p>
    <w:p w:rsidR="009B2C6A" w:rsidRDefault="009B2C6A" w:rsidP="00A30252">
      <w:pPr>
        <w:jc w:val="center"/>
        <w:rPr>
          <w:rFonts w:ascii="Arial" w:hAnsi="Arial" w:cs="Arial"/>
          <w:sz w:val="24"/>
        </w:rPr>
      </w:pPr>
    </w:p>
    <w:p w:rsidR="00CE6B1B" w:rsidRDefault="00CE6B1B" w:rsidP="00A30252">
      <w:pPr>
        <w:jc w:val="center"/>
        <w:rPr>
          <w:rFonts w:ascii="Arial" w:hAnsi="Arial" w:cs="Arial"/>
          <w:sz w:val="24"/>
        </w:rPr>
      </w:pPr>
    </w:p>
    <w:p w:rsidR="00F605E4" w:rsidRDefault="00F605E4" w:rsidP="00A30252">
      <w:pPr>
        <w:jc w:val="center"/>
        <w:rPr>
          <w:rFonts w:ascii="Arial" w:hAnsi="Arial" w:cs="Arial"/>
          <w:sz w:val="24"/>
        </w:rPr>
      </w:pPr>
    </w:p>
    <w:p w:rsidR="00F605E4" w:rsidRDefault="00F605E4" w:rsidP="00A30252">
      <w:pPr>
        <w:jc w:val="center"/>
        <w:rPr>
          <w:rFonts w:ascii="Arial" w:hAnsi="Arial" w:cs="Arial"/>
          <w:sz w:val="24"/>
        </w:rPr>
      </w:pPr>
    </w:p>
    <w:p w:rsidR="004C2A17" w:rsidRDefault="004C2A17" w:rsidP="00A30252">
      <w:pPr>
        <w:jc w:val="center"/>
        <w:rPr>
          <w:rFonts w:ascii="Arial" w:hAnsi="Arial" w:cs="Arial"/>
          <w:sz w:val="24"/>
        </w:rPr>
      </w:pPr>
    </w:p>
    <w:p w:rsidR="00B80354" w:rsidRDefault="00B80354" w:rsidP="00A30252">
      <w:pPr>
        <w:jc w:val="center"/>
        <w:rPr>
          <w:rFonts w:ascii="Arial" w:hAnsi="Arial" w:cs="Arial"/>
          <w:b/>
          <w:color w:val="70AD47" w:themeColor="accent6"/>
          <w:sz w:val="28"/>
        </w:rPr>
      </w:pPr>
    </w:p>
    <w:p w:rsidR="00B80354" w:rsidRDefault="00B80354" w:rsidP="00A30252">
      <w:pPr>
        <w:jc w:val="center"/>
        <w:rPr>
          <w:rFonts w:ascii="Arial" w:hAnsi="Arial" w:cs="Arial"/>
          <w:b/>
          <w:color w:val="70AD47" w:themeColor="accent6"/>
          <w:sz w:val="28"/>
        </w:rPr>
      </w:pPr>
    </w:p>
    <w:p w:rsidR="008C5ED1" w:rsidRPr="002B40BD" w:rsidRDefault="009B2C6A" w:rsidP="00A30252">
      <w:pPr>
        <w:jc w:val="center"/>
        <w:rPr>
          <w:rFonts w:ascii="Arial" w:hAnsi="Arial" w:cs="Arial"/>
          <w:b/>
          <w:color w:val="70AD47" w:themeColor="accent6"/>
          <w:sz w:val="28"/>
        </w:rPr>
      </w:pPr>
      <w:r w:rsidRPr="002B40BD">
        <w:rPr>
          <w:rFonts w:ascii="Arial" w:hAnsi="Arial" w:cs="Arial"/>
          <w:b/>
          <w:color w:val="70AD47" w:themeColor="accent6"/>
          <w:sz w:val="28"/>
        </w:rPr>
        <w:lastRenderedPageBreak/>
        <w:t>TABLE OF CONTENTS</w:t>
      </w:r>
    </w:p>
    <w:p w:rsidR="009B2C6A" w:rsidRPr="000866E5" w:rsidRDefault="00A34999" w:rsidP="00367BA2">
      <w:pPr>
        <w:spacing w:line="240" w:lineRule="auto"/>
        <w:rPr>
          <w:rFonts w:ascii="Arial" w:hAnsi="Arial" w:cs="Arial"/>
        </w:rPr>
      </w:pPr>
      <w:r w:rsidRPr="000866E5">
        <w:rPr>
          <w:rFonts w:ascii="Arial" w:hAnsi="Arial" w:cs="Arial"/>
        </w:rPr>
        <w:t>Introduction</w:t>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t>3</w:t>
      </w:r>
    </w:p>
    <w:p w:rsidR="00A34999" w:rsidRPr="000866E5" w:rsidRDefault="00A34999" w:rsidP="00367BA2">
      <w:pPr>
        <w:spacing w:line="240" w:lineRule="auto"/>
        <w:rPr>
          <w:rFonts w:ascii="Arial" w:hAnsi="Arial" w:cs="Arial"/>
        </w:rPr>
      </w:pPr>
      <w:r w:rsidRPr="000866E5">
        <w:rPr>
          <w:rFonts w:ascii="Arial" w:hAnsi="Arial" w:cs="Arial"/>
        </w:rPr>
        <w:t>IFB Information at a Glance</w:t>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t>4</w:t>
      </w:r>
    </w:p>
    <w:p w:rsidR="00A34999" w:rsidRPr="000866E5" w:rsidRDefault="00A34999" w:rsidP="00367BA2">
      <w:pPr>
        <w:spacing w:line="240" w:lineRule="auto"/>
        <w:rPr>
          <w:rFonts w:ascii="Arial" w:hAnsi="Arial" w:cs="Arial"/>
        </w:rPr>
      </w:pPr>
      <w:r w:rsidRPr="000866E5">
        <w:rPr>
          <w:rFonts w:ascii="Arial" w:hAnsi="Arial" w:cs="Arial"/>
        </w:rPr>
        <w:t>General Information</w:t>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t>5</w:t>
      </w:r>
    </w:p>
    <w:p w:rsidR="00A34999" w:rsidRPr="000866E5" w:rsidRDefault="00A34999" w:rsidP="00367BA2">
      <w:pPr>
        <w:spacing w:line="240" w:lineRule="auto"/>
        <w:rPr>
          <w:rFonts w:ascii="Arial" w:hAnsi="Arial" w:cs="Arial"/>
        </w:rPr>
      </w:pPr>
      <w:r w:rsidRPr="000866E5">
        <w:rPr>
          <w:rFonts w:ascii="Arial" w:hAnsi="Arial" w:cs="Arial"/>
        </w:rPr>
        <w:t>SMHA’s Reservation of Rights</w:t>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t>5</w:t>
      </w:r>
    </w:p>
    <w:p w:rsidR="00A34999" w:rsidRPr="000866E5" w:rsidRDefault="00A34999" w:rsidP="00367BA2">
      <w:pPr>
        <w:spacing w:line="240" w:lineRule="auto"/>
        <w:rPr>
          <w:rFonts w:ascii="Arial" w:hAnsi="Arial" w:cs="Arial"/>
        </w:rPr>
      </w:pPr>
      <w:r w:rsidRPr="000866E5">
        <w:rPr>
          <w:rFonts w:ascii="Arial" w:hAnsi="Arial" w:cs="Arial"/>
        </w:rPr>
        <w:t>General Conditions</w:t>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t>7</w:t>
      </w:r>
    </w:p>
    <w:p w:rsidR="00A34999" w:rsidRPr="000866E5" w:rsidRDefault="00A34999" w:rsidP="00367BA2">
      <w:pPr>
        <w:spacing w:line="240" w:lineRule="auto"/>
        <w:rPr>
          <w:rFonts w:ascii="Arial" w:hAnsi="Arial" w:cs="Arial"/>
        </w:rPr>
      </w:pPr>
      <w:r w:rsidRPr="000866E5">
        <w:rPr>
          <w:rFonts w:ascii="Arial" w:hAnsi="Arial" w:cs="Arial"/>
        </w:rPr>
        <w:t>Conditions to Bid</w:t>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t>8</w:t>
      </w:r>
    </w:p>
    <w:p w:rsidR="00A34999" w:rsidRPr="000866E5" w:rsidRDefault="00B143A0" w:rsidP="00367BA2">
      <w:pPr>
        <w:spacing w:line="240" w:lineRule="auto"/>
        <w:rPr>
          <w:rFonts w:ascii="Arial" w:hAnsi="Arial" w:cs="Arial"/>
        </w:rPr>
      </w:pPr>
      <w:r w:rsidRPr="000866E5">
        <w:rPr>
          <w:rFonts w:ascii="Arial" w:hAnsi="Arial" w:cs="Arial"/>
        </w:rPr>
        <w:t>Bid Format</w:t>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BB1458">
        <w:rPr>
          <w:rFonts w:ascii="Arial" w:hAnsi="Arial" w:cs="Arial"/>
        </w:rPr>
        <w:t>10</w:t>
      </w:r>
    </w:p>
    <w:p w:rsidR="00A34999" w:rsidRPr="000866E5" w:rsidRDefault="00A34999" w:rsidP="00367BA2">
      <w:pPr>
        <w:spacing w:line="240" w:lineRule="auto"/>
        <w:rPr>
          <w:rFonts w:ascii="Arial" w:hAnsi="Arial" w:cs="Arial"/>
        </w:rPr>
      </w:pPr>
      <w:r w:rsidRPr="000866E5">
        <w:rPr>
          <w:rFonts w:ascii="Arial" w:hAnsi="Arial" w:cs="Arial"/>
        </w:rPr>
        <w:t>Bid Opening</w:t>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bookmarkStart w:id="0" w:name="_GoBack"/>
      <w:bookmarkEnd w:id="0"/>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t>1</w:t>
      </w:r>
      <w:r w:rsidR="005504AE" w:rsidRPr="000866E5">
        <w:rPr>
          <w:rFonts w:ascii="Arial" w:hAnsi="Arial" w:cs="Arial"/>
        </w:rPr>
        <w:t>2</w:t>
      </w:r>
    </w:p>
    <w:p w:rsidR="00A34999" w:rsidRPr="000866E5" w:rsidRDefault="00A34999" w:rsidP="00367BA2">
      <w:pPr>
        <w:spacing w:line="240" w:lineRule="auto"/>
        <w:rPr>
          <w:rFonts w:ascii="Arial" w:hAnsi="Arial" w:cs="Arial"/>
        </w:rPr>
      </w:pPr>
      <w:r w:rsidRPr="000866E5">
        <w:rPr>
          <w:rFonts w:ascii="Arial" w:hAnsi="Arial" w:cs="Arial"/>
        </w:rPr>
        <w:t>Insurance</w:t>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t>13</w:t>
      </w:r>
    </w:p>
    <w:p w:rsidR="00A34999" w:rsidRPr="000866E5" w:rsidRDefault="00A34999" w:rsidP="00367BA2">
      <w:pPr>
        <w:spacing w:line="240" w:lineRule="auto"/>
        <w:rPr>
          <w:rFonts w:ascii="Arial" w:hAnsi="Arial" w:cs="Arial"/>
        </w:rPr>
      </w:pPr>
      <w:r w:rsidRPr="000866E5">
        <w:rPr>
          <w:rFonts w:ascii="Arial" w:hAnsi="Arial" w:cs="Arial"/>
        </w:rPr>
        <w:t>Right to Protest</w:t>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5504AE" w:rsidRPr="000866E5">
        <w:rPr>
          <w:rFonts w:ascii="Arial" w:hAnsi="Arial" w:cs="Arial"/>
        </w:rPr>
        <w:t>14</w:t>
      </w:r>
    </w:p>
    <w:p w:rsidR="00A34999" w:rsidRPr="000866E5" w:rsidRDefault="00A34999" w:rsidP="00367BA2">
      <w:pPr>
        <w:spacing w:line="240" w:lineRule="auto"/>
        <w:rPr>
          <w:rFonts w:ascii="Arial" w:hAnsi="Arial" w:cs="Arial"/>
        </w:rPr>
      </w:pPr>
      <w:r w:rsidRPr="000866E5">
        <w:rPr>
          <w:rFonts w:ascii="Arial" w:hAnsi="Arial" w:cs="Arial"/>
        </w:rPr>
        <w:t xml:space="preserve">Disputes </w:t>
      </w:r>
      <w:proofErr w:type="gramStart"/>
      <w:r w:rsidRPr="000866E5">
        <w:rPr>
          <w:rFonts w:ascii="Arial" w:hAnsi="Arial" w:cs="Arial"/>
        </w:rPr>
        <w:t>Under</w:t>
      </w:r>
      <w:proofErr w:type="gramEnd"/>
      <w:r w:rsidRPr="000866E5">
        <w:rPr>
          <w:rFonts w:ascii="Arial" w:hAnsi="Arial" w:cs="Arial"/>
        </w:rPr>
        <w:t xml:space="preserve"> the Contract</w:t>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t>1</w:t>
      </w:r>
      <w:r w:rsidR="000B5580" w:rsidRPr="000866E5">
        <w:rPr>
          <w:rFonts w:ascii="Arial" w:hAnsi="Arial" w:cs="Arial"/>
        </w:rPr>
        <w:t>5</w:t>
      </w:r>
    </w:p>
    <w:p w:rsidR="00A34999" w:rsidRPr="000866E5" w:rsidRDefault="00A34999" w:rsidP="00367BA2">
      <w:pPr>
        <w:spacing w:line="240" w:lineRule="auto"/>
        <w:rPr>
          <w:rFonts w:ascii="Arial" w:hAnsi="Arial" w:cs="Arial"/>
        </w:rPr>
      </w:pPr>
      <w:r w:rsidRPr="000866E5">
        <w:rPr>
          <w:rFonts w:ascii="Arial" w:hAnsi="Arial" w:cs="Arial"/>
        </w:rPr>
        <w:t>Additional Considerations</w:t>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t>15</w:t>
      </w:r>
    </w:p>
    <w:p w:rsidR="00A34999" w:rsidRPr="000866E5" w:rsidRDefault="00A34999" w:rsidP="00367BA2">
      <w:pPr>
        <w:spacing w:line="240" w:lineRule="auto"/>
        <w:rPr>
          <w:rFonts w:ascii="Arial" w:hAnsi="Arial" w:cs="Arial"/>
        </w:rPr>
      </w:pPr>
      <w:r w:rsidRPr="000866E5">
        <w:rPr>
          <w:rFonts w:ascii="Arial" w:hAnsi="Arial" w:cs="Arial"/>
        </w:rPr>
        <w:t>Wage Rate Determination</w:t>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r>
      <w:r w:rsidR="00A515D8" w:rsidRPr="000866E5">
        <w:rPr>
          <w:rFonts w:ascii="Arial" w:hAnsi="Arial" w:cs="Arial"/>
        </w:rPr>
        <w:tab/>
        <w:t>2</w:t>
      </w:r>
      <w:r w:rsidR="00B607D0" w:rsidRPr="000866E5">
        <w:rPr>
          <w:rFonts w:ascii="Arial" w:hAnsi="Arial" w:cs="Arial"/>
        </w:rPr>
        <w:t>2</w:t>
      </w:r>
    </w:p>
    <w:p w:rsidR="003C68AD" w:rsidRPr="000866E5" w:rsidRDefault="003C68AD" w:rsidP="00367BA2">
      <w:pPr>
        <w:spacing w:line="240" w:lineRule="auto"/>
        <w:rPr>
          <w:rFonts w:ascii="Arial" w:hAnsi="Arial" w:cs="Arial"/>
        </w:rPr>
      </w:pPr>
      <w:r w:rsidRPr="000866E5">
        <w:rPr>
          <w:rFonts w:ascii="Arial" w:hAnsi="Arial" w:cs="Arial"/>
        </w:rPr>
        <w:t>Bonding Requirements</w:t>
      </w:r>
      <w:r w:rsidRPr="000866E5">
        <w:rPr>
          <w:rFonts w:ascii="Arial" w:hAnsi="Arial" w:cs="Arial"/>
        </w:rPr>
        <w:tab/>
      </w:r>
      <w:r w:rsidRPr="000866E5">
        <w:rPr>
          <w:rFonts w:ascii="Arial" w:hAnsi="Arial" w:cs="Arial"/>
        </w:rPr>
        <w:tab/>
      </w:r>
      <w:r w:rsidRPr="000866E5">
        <w:rPr>
          <w:rFonts w:ascii="Arial" w:hAnsi="Arial" w:cs="Arial"/>
        </w:rPr>
        <w:tab/>
      </w:r>
      <w:r w:rsidRPr="000866E5">
        <w:rPr>
          <w:rFonts w:ascii="Arial" w:hAnsi="Arial" w:cs="Arial"/>
        </w:rPr>
        <w:tab/>
      </w:r>
      <w:r w:rsidRPr="000866E5">
        <w:rPr>
          <w:rFonts w:ascii="Arial" w:hAnsi="Arial" w:cs="Arial"/>
        </w:rPr>
        <w:tab/>
      </w:r>
      <w:r w:rsidRPr="000866E5">
        <w:rPr>
          <w:rFonts w:ascii="Arial" w:hAnsi="Arial" w:cs="Arial"/>
        </w:rPr>
        <w:tab/>
      </w:r>
      <w:r w:rsidRPr="000866E5">
        <w:rPr>
          <w:rFonts w:ascii="Arial" w:hAnsi="Arial" w:cs="Arial"/>
        </w:rPr>
        <w:tab/>
      </w:r>
      <w:r w:rsidRPr="000866E5">
        <w:rPr>
          <w:rFonts w:ascii="Arial" w:hAnsi="Arial" w:cs="Arial"/>
        </w:rPr>
        <w:tab/>
      </w:r>
      <w:r w:rsidRPr="000866E5">
        <w:rPr>
          <w:rFonts w:ascii="Arial" w:hAnsi="Arial" w:cs="Arial"/>
        </w:rPr>
        <w:tab/>
      </w:r>
      <w:r w:rsidRPr="000866E5">
        <w:rPr>
          <w:rFonts w:ascii="Arial" w:hAnsi="Arial" w:cs="Arial"/>
        </w:rPr>
        <w:tab/>
      </w:r>
      <w:r w:rsidRPr="000866E5">
        <w:rPr>
          <w:rFonts w:ascii="Arial" w:hAnsi="Arial" w:cs="Arial"/>
        </w:rPr>
        <w:tab/>
        <w:t>2</w:t>
      </w:r>
      <w:r w:rsidR="000B5580" w:rsidRPr="000866E5">
        <w:rPr>
          <w:rFonts w:ascii="Arial" w:hAnsi="Arial" w:cs="Arial"/>
        </w:rPr>
        <w:t>3</w:t>
      </w:r>
    </w:p>
    <w:p w:rsidR="00A34999" w:rsidRPr="00EB0573" w:rsidRDefault="00A34999" w:rsidP="00367BA2">
      <w:pPr>
        <w:spacing w:line="240" w:lineRule="auto"/>
        <w:rPr>
          <w:rFonts w:ascii="Arial" w:hAnsi="Arial" w:cs="Arial"/>
          <w:b/>
        </w:rPr>
      </w:pPr>
      <w:r w:rsidRPr="00EB0573">
        <w:rPr>
          <w:rFonts w:ascii="Arial" w:hAnsi="Arial" w:cs="Arial"/>
          <w:b/>
        </w:rPr>
        <w:t>Attachments</w:t>
      </w:r>
    </w:p>
    <w:p w:rsidR="00A34999" w:rsidRPr="00DC0D0A" w:rsidRDefault="00A34999" w:rsidP="00367BA2">
      <w:pPr>
        <w:spacing w:line="240" w:lineRule="auto"/>
        <w:rPr>
          <w:rFonts w:ascii="Arial" w:hAnsi="Arial" w:cs="Arial"/>
        </w:rPr>
      </w:pPr>
      <w:r w:rsidRPr="00DC0D0A">
        <w:rPr>
          <w:rFonts w:ascii="Arial" w:hAnsi="Arial" w:cs="Arial"/>
        </w:rPr>
        <w:t>Attachment A: Scope of Work/Technical Specifications</w:t>
      </w:r>
      <w:r w:rsidR="00CE645A" w:rsidRPr="00DC0D0A">
        <w:rPr>
          <w:rFonts w:ascii="Arial" w:hAnsi="Arial" w:cs="Arial"/>
        </w:rPr>
        <w:tab/>
      </w:r>
      <w:r w:rsidR="00FD350D" w:rsidRPr="00DC0D0A">
        <w:rPr>
          <w:rFonts w:ascii="Arial" w:hAnsi="Arial" w:cs="Arial"/>
        </w:rPr>
        <w:tab/>
      </w:r>
      <w:r w:rsidR="00FD350D" w:rsidRPr="00DC0D0A">
        <w:rPr>
          <w:rFonts w:ascii="Arial" w:hAnsi="Arial" w:cs="Arial"/>
        </w:rPr>
        <w:tab/>
      </w:r>
      <w:r w:rsidR="00FD350D"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t>2</w:t>
      </w:r>
      <w:r w:rsidR="00BB1458">
        <w:rPr>
          <w:rFonts w:ascii="Arial" w:hAnsi="Arial" w:cs="Arial"/>
        </w:rPr>
        <w:t>6</w:t>
      </w:r>
    </w:p>
    <w:p w:rsidR="00A34999" w:rsidRPr="00DC0D0A" w:rsidRDefault="00A34999" w:rsidP="00367BA2">
      <w:pPr>
        <w:spacing w:line="240" w:lineRule="auto"/>
        <w:rPr>
          <w:rFonts w:ascii="Arial" w:hAnsi="Arial" w:cs="Arial"/>
        </w:rPr>
      </w:pPr>
      <w:r w:rsidRPr="00EB0573">
        <w:rPr>
          <w:rFonts w:ascii="Arial" w:hAnsi="Arial" w:cs="Arial"/>
        </w:rPr>
        <w:t>Attachment B: Form of Bid</w:t>
      </w:r>
      <w:r w:rsidR="00A515D8" w:rsidRPr="00EB0573">
        <w:rPr>
          <w:rFonts w:ascii="Arial" w:hAnsi="Arial" w:cs="Arial"/>
        </w:rPr>
        <w:tab/>
      </w:r>
      <w:r w:rsidR="00A515D8" w:rsidRPr="00EB0573">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BB1458">
        <w:rPr>
          <w:rFonts w:ascii="Arial" w:hAnsi="Arial" w:cs="Arial"/>
        </w:rPr>
        <w:t>4</w:t>
      </w:r>
      <w:r w:rsidR="003D1AAE">
        <w:rPr>
          <w:rFonts w:ascii="Arial" w:hAnsi="Arial" w:cs="Arial"/>
        </w:rPr>
        <w:t>0</w:t>
      </w:r>
    </w:p>
    <w:p w:rsidR="00A34999" w:rsidRPr="00DC0D0A" w:rsidRDefault="00A34999" w:rsidP="00367BA2">
      <w:pPr>
        <w:spacing w:line="240" w:lineRule="auto"/>
        <w:rPr>
          <w:rFonts w:ascii="Arial" w:hAnsi="Arial" w:cs="Arial"/>
        </w:rPr>
      </w:pPr>
      <w:r w:rsidRPr="00DC0D0A">
        <w:rPr>
          <w:rFonts w:ascii="Arial" w:hAnsi="Arial" w:cs="Arial"/>
        </w:rPr>
        <w:t xml:space="preserve">Attachment C: </w:t>
      </w:r>
      <w:r w:rsidR="005A627F" w:rsidRPr="00DC0D0A">
        <w:rPr>
          <w:rFonts w:ascii="Arial" w:hAnsi="Arial" w:cs="Arial"/>
        </w:rPr>
        <w:t>Bid Fee Sheet</w:t>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BB1458">
        <w:rPr>
          <w:rFonts w:ascii="Arial" w:hAnsi="Arial" w:cs="Arial"/>
        </w:rPr>
        <w:t>4</w:t>
      </w:r>
      <w:r w:rsidR="003D1AAE">
        <w:rPr>
          <w:rFonts w:ascii="Arial" w:hAnsi="Arial" w:cs="Arial"/>
        </w:rPr>
        <w:t>2</w:t>
      </w:r>
    </w:p>
    <w:p w:rsidR="00A34999" w:rsidRPr="00DC0D0A" w:rsidRDefault="00A34999" w:rsidP="00367BA2">
      <w:pPr>
        <w:spacing w:line="240" w:lineRule="auto"/>
        <w:rPr>
          <w:rFonts w:ascii="Arial" w:hAnsi="Arial" w:cs="Arial"/>
        </w:rPr>
      </w:pPr>
      <w:r w:rsidRPr="00DC0D0A">
        <w:rPr>
          <w:rFonts w:ascii="Arial" w:hAnsi="Arial" w:cs="Arial"/>
        </w:rPr>
        <w:t xml:space="preserve">Attachment D: </w:t>
      </w:r>
      <w:r w:rsidR="00393DC4" w:rsidRPr="00DC0D0A">
        <w:rPr>
          <w:rFonts w:ascii="Arial" w:hAnsi="Arial" w:cs="Arial"/>
        </w:rPr>
        <w:t>Bid Bond Template</w:t>
      </w:r>
      <w:r w:rsidR="00275923" w:rsidRPr="00DC0D0A">
        <w:rPr>
          <w:rFonts w:ascii="Arial" w:hAnsi="Arial" w:cs="Arial"/>
        </w:rPr>
        <w:tab/>
      </w:r>
      <w:r w:rsidR="00275923" w:rsidRPr="00DC0D0A">
        <w:rPr>
          <w:rFonts w:ascii="Arial" w:hAnsi="Arial" w:cs="Arial"/>
        </w:rPr>
        <w:tab/>
      </w:r>
      <w:r w:rsidR="00275923" w:rsidRPr="00DC0D0A">
        <w:rPr>
          <w:rFonts w:ascii="Arial" w:hAnsi="Arial" w:cs="Arial"/>
        </w:rPr>
        <w:tab/>
      </w:r>
      <w:r w:rsidR="00275923" w:rsidRPr="00DC0D0A">
        <w:rPr>
          <w:rFonts w:ascii="Arial" w:hAnsi="Arial" w:cs="Arial"/>
        </w:rPr>
        <w:tab/>
      </w:r>
      <w:r w:rsidR="00333FAA" w:rsidRPr="00DC0D0A">
        <w:rPr>
          <w:rFonts w:ascii="Arial" w:hAnsi="Arial" w:cs="Arial"/>
        </w:rPr>
        <w:tab/>
      </w:r>
      <w:r w:rsidR="00333FAA" w:rsidRPr="00DC0D0A">
        <w:rPr>
          <w:rFonts w:ascii="Arial" w:hAnsi="Arial" w:cs="Arial"/>
        </w:rPr>
        <w:tab/>
      </w:r>
      <w:r w:rsidR="00333FAA" w:rsidRPr="00DC0D0A">
        <w:rPr>
          <w:rFonts w:ascii="Arial" w:hAnsi="Arial" w:cs="Arial"/>
        </w:rPr>
        <w:tab/>
      </w:r>
      <w:r w:rsidR="00A515D8" w:rsidRPr="00DC0D0A">
        <w:rPr>
          <w:rFonts w:ascii="Arial" w:hAnsi="Arial" w:cs="Arial"/>
        </w:rPr>
        <w:tab/>
      </w:r>
      <w:r w:rsidR="00A515D8" w:rsidRPr="00DC0D0A">
        <w:rPr>
          <w:rFonts w:ascii="Arial" w:hAnsi="Arial" w:cs="Arial"/>
        </w:rPr>
        <w:tab/>
      </w:r>
      <w:r w:rsidR="00BB1458">
        <w:rPr>
          <w:rFonts w:ascii="Arial" w:hAnsi="Arial" w:cs="Arial"/>
        </w:rPr>
        <w:tab/>
      </w:r>
      <w:r w:rsidR="003D1AAE">
        <w:rPr>
          <w:rFonts w:ascii="Arial" w:hAnsi="Arial" w:cs="Arial"/>
        </w:rPr>
        <w:t>45</w:t>
      </w:r>
    </w:p>
    <w:p w:rsidR="00A34999" w:rsidRDefault="00A34999" w:rsidP="00BB1458">
      <w:pPr>
        <w:spacing w:line="240" w:lineRule="auto"/>
        <w:rPr>
          <w:rFonts w:ascii="Arial" w:hAnsi="Arial" w:cs="Arial"/>
        </w:rPr>
      </w:pPr>
      <w:r w:rsidRPr="00DC0D0A">
        <w:rPr>
          <w:rFonts w:ascii="Arial" w:hAnsi="Arial" w:cs="Arial"/>
        </w:rPr>
        <w:t xml:space="preserve">Attachment E: </w:t>
      </w:r>
      <w:r w:rsidR="00393DC4" w:rsidRPr="00DC0D0A">
        <w:rPr>
          <w:rFonts w:ascii="Arial" w:hAnsi="Arial" w:cs="Arial"/>
        </w:rPr>
        <w:t>Bidder’s Certification Form</w:t>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3D1AAE">
        <w:rPr>
          <w:rFonts w:ascii="Arial" w:hAnsi="Arial" w:cs="Arial"/>
        </w:rPr>
        <w:t>48</w:t>
      </w:r>
    </w:p>
    <w:p w:rsidR="003D1AAE" w:rsidRPr="00DC0D0A" w:rsidRDefault="003D1AAE" w:rsidP="00BB1458">
      <w:pPr>
        <w:spacing w:line="240" w:lineRule="auto"/>
        <w:rPr>
          <w:rFonts w:ascii="Arial" w:hAnsi="Arial" w:cs="Arial"/>
        </w:rPr>
      </w:pPr>
      <w:r>
        <w:rPr>
          <w:rFonts w:ascii="Arial" w:hAnsi="Arial" w:cs="Arial"/>
        </w:rPr>
        <w:t>Attachment F: Section 3 Clause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w:t>
      </w:r>
    </w:p>
    <w:p w:rsidR="00A34999" w:rsidRPr="00DC0D0A" w:rsidRDefault="00A34999" w:rsidP="00367BA2">
      <w:pPr>
        <w:spacing w:line="240" w:lineRule="auto"/>
        <w:rPr>
          <w:rFonts w:ascii="Arial" w:hAnsi="Arial" w:cs="Arial"/>
        </w:rPr>
      </w:pPr>
      <w:r w:rsidRPr="00DC0D0A">
        <w:rPr>
          <w:rFonts w:ascii="Arial" w:hAnsi="Arial" w:cs="Arial"/>
        </w:rPr>
        <w:t xml:space="preserve">Attachment G: </w:t>
      </w:r>
      <w:r w:rsidR="00393DC4" w:rsidRPr="00DC0D0A">
        <w:rPr>
          <w:rFonts w:ascii="Arial" w:hAnsi="Arial" w:cs="Arial"/>
        </w:rPr>
        <w:t>Section 3 Business Self-Certification (Optional)</w:t>
      </w:r>
      <w:r w:rsidR="00393DC4"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3D1AAE">
        <w:rPr>
          <w:rFonts w:ascii="Arial" w:hAnsi="Arial" w:cs="Arial"/>
        </w:rPr>
        <w:t>53</w:t>
      </w:r>
    </w:p>
    <w:p w:rsidR="00941EE3" w:rsidRPr="00DC0D0A" w:rsidRDefault="00941EE3" w:rsidP="00941EE3">
      <w:pPr>
        <w:rPr>
          <w:rFonts w:ascii="Arial" w:hAnsi="Arial" w:cs="Arial"/>
          <w:b/>
        </w:rPr>
      </w:pPr>
      <w:r w:rsidRPr="00DC0D0A">
        <w:rPr>
          <w:rFonts w:ascii="Arial" w:hAnsi="Arial" w:cs="Arial"/>
        </w:rPr>
        <w:t>Attachment H: Priorities &amp; Preference for Section 3 Business Concerns in Contracting Opportunities</w:t>
      </w:r>
      <w:r w:rsidRPr="00DC0D0A">
        <w:rPr>
          <w:rFonts w:ascii="Arial" w:hAnsi="Arial" w:cs="Arial"/>
        </w:rPr>
        <w:tab/>
      </w:r>
      <w:r w:rsidR="003D1AAE">
        <w:rPr>
          <w:rFonts w:ascii="Arial" w:hAnsi="Arial" w:cs="Arial"/>
        </w:rPr>
        <w:t>55</w:t>
      </w:r>
      <w:r w:rsidRPr="00DC0D0A">
        <w:rPr>
          <w:rFonts w:ascii="Arial" w:hAnsi="Arial" w:cs="Arial"/>
        </w:rPr>
        <w:t xml:space="preserve"> </w:t>
      </w:r>
    </w:p>
    <w:p w:rsidR="00A34999" w:rsidRPr="00DC0D0A" w:rsidRDefault="00A34999" w:rsidP="00367BA2">
      <w:pPr>
        <w:spacing w:line="240" w:lineRule="auto"/>
        <w:rPr>
          <w:rFonts w:ascii="Arial" w:hAnsi="Arial" w:cs="Arial"/>
        </w:rPr>
      </w:pPr>
      <w:r w:rsidRPr="00DC0D0A">
        <w:rPr>
          <w:rFonts w:ascii="Arial" w:hAnsi="Arial" w:cs="Arial"/>
        </w:rPr>
        <w:t xml:space="preserve">Attachment </w:t>
      </w:r>
      <w:r w:rsidR="00941EE3" w:rsidRPr="00DC0D0A">
        <w:rPr>
          <w:rFonts w:ascii="Arial" w:hAnsi="Arial" w:cs="Arial"/>
        </w:rPr>
        <w:t>I</w:t>
      </w:r>
      <w:r w:rsidRPr="00DC0D0A">
        <w:rPr>
          <w:rFonts w:ascii="Arial" w:hAnsi="Arial" w:cs="Arial"/>
        </w:rPr>
        <w:t xml:space="preserve">: </w:t>
      </w:r>
      <w:r w:rsidR="00393DC4" w:rsidRPr="00DC0D0A">
        <w:rPr>
          <w:rFonts w:ascii="Arial" w:hAnsi="Arial" w:cs="Arial"/>
        </w:rPr>
        <w:t>Small Business (SWMBE) Utilization Plan Form</w:t>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3D1AAE">
        <w:rPr>
          <w:rFonts w:ascii="Arial" w:hAnsi="Arial" w:cs="Arial"/>
        </w:rPr>
        <w:t>58</w:t>
      </w:r>
    </w:p>
    <w:p w:rsidR="00A34999" w:rsidRPr="00DC0D0A" w:rsidRDefault="005A627F" w:rsidP="00367BA2">
      <w:pPr>
        <w:spacing w:line="240" w:lineRule="auto"/>
        <w:rPr>
          <w:rFonts w:ascii="Arial" w:hAnsi="Arial" w:cs="Arial"/>
        </w:rPr>
      </w:pPr>
      <w:r w:rsidRPr="00DC0D0A">
        <w:rPr>
          <w:rFonts w:ascii="Arial" w:hAnsi="Arial" w:cs="Arial"/>
        </w:rPr>
        <w:t xml:space="preserve">Attachment </w:t>
      </w:r>
      <w:r w:rsidR="00941EE3" w:rsidRPr="00DC0D0A">
        <w:rPr>
          <w:rFonts w:ascii="Arial" w:hAnsi="Arial" w:cs="Arial"/>
        </w:rPr>
        <w:t>J</w:t>
      </w:r>
      <w:r w:rsidRPr="00DC0D0A">
        <w:rPr>
          <w:rFonts w:ascii="Arial" w:hAnsi="Arial" w:cs="Arial"/>
        </w:rPr>
        <w:t xml:space="preserve">: </w:t>
      </w:r>
      <w:r w:rsidR="00393DC4" w:rsidRPr="00DC0D0A">
        <w:rPr>
          <w:rFonts w:ascii="Arial" w:hAnsi="Arial" w:cs="Arial"/>
        </w:rPr>
        <w:t>List of Past Performance/Experience/Client Information Form</w:t>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A515D8" w:rsidRPr="00DC0D0A">
        <w:rPr>
          <w:rFonts w:ascii="Arial" w:hAnsi="Arial" w:cs="Arial"/>
        </w:rPr>
        <w:tab/>
      </w:r>
      <w:r w:rsidR="003D1AAE">
        <w:rPr>
          <w:rFonts w:ascii="Arial" w:hAnsi="Arial" w:cs="Arial"/>
        </w:rPr>
        <w:t>60</w:t>
      </w:r>
    </w:p>
    <w:p w:rsidR="00A53EA7" w:rsidRPr="00DC0D0A" w:rsidRDefault="00A53EA7" w:rsidP="00367BA2">
      <w:pPr>
        <w:spacing w:line="240" w:lineRule="auto"/>
        <w:rPr>
          <w:rFonts w:ascii="Arial" w:hAnsi="Arial" w:cs="Arial"/>
        </w:rPr>
      </w:pPr>
      <w:r w:rsidRPr="00DC0D0A">
        <w:rPr>
          <w:rFonts w:ascii="Arial" w:hAnsi="Arial" w:cs="Arial"/>
        </w:rPr>
        <w:t xml:space="preserve">Attachment </w:t>
      </w:r>
      <w:r w:rsidR="00941EE3" w:rsidRPr="00DC0D0A">
        <w:rPr>
          <w:rFonts w:ascii="Arial" w:hAnsi="Arial" w:cs="Arial"/>
        </w:rPr>
        <w:t>K</w:t>
      </w:r>
      <w:r w:rsidRPr="00DC0D0A">
        <w:rPr>
          <w:rFonts w:ascii="Arial" w:hAnsi="Arial" w:cs="Arial"/>
        </w:rPr>
        <w:t xml:space="preserve">: </w:t>
      </w:r>
      <w:r w:rsidR="00393DC4" w:rsidRPr="00DC0D0A">
        <w:rPr>
          <w:rFonts w:ascii="Arial" w:hAnsi="Arial" w:cs="Arial"/>
        </w:rPr>
        <w:t>List of Subcontractors/Joint Venture Information Form</w:t>
      </w:r>
      <w:r w:rsidR="00393DC4" w:rsidRPr="00DC0D0A">
        <w:rPr>
          <w:rFonts w:ascii="Arial" w:hAnsi="Arial" w:cs="Arial"/>
        </w:rPr>
        <w:tab/>
      </w:r>
      <w:r w:rsidR="00393DC4" w:rsidRPr="00DC0D0A">
        <w:rPr>
          <w:rFonts w:ascii="Arial" w:hAnsi="Arial" w:cs="Arial"/>
        </w:rPr>
        <w:tab/>
      </w:r>
      <w:r w:rsidR="00473529" w:rsidRPr="00DC0D0A">
        <w:rPr>
          <w:rFonts w:ascii="Arial" w:hAnsi="Arial" w:cs="Arial"/>
        </w:rPr>
        <w:tab/>
      </w:r>
      <w:r w:rsidR="00473529" w:rsidRPr="00DC0D0A">
        <w:rPr>
          <w:rFonts w:ascii="Arial" w:hAnsi="Arial" w:cs="Arial"/>
        </w:rPr>
        <w:tab/>
      </w:r>
      <w:r w:rsidR="00473529" w:rsidRPr="00DC0D0A">
        <w:rPr>
          <w:rFonts w:ascii="Arial" w:hAnsi="Arial" w:cs="Arial"/>
        </w:rPr>
        <w:tab/>
      </w:r>
      <w:r w:rsidR="003D1AAE">
        <w:rPr>
          <w:rFonts w:ascii="Arial" w:hAnsi="Arial" w:cs="Arial"/>
        </w:rPr>
        <w:t>63</w:t>
      </w:r>
    </w:p>
    <w:p w:rsidR="00A53EA7" w:rsidRPr="00DC0D0A" w:rsidRDefault="00A53EA7" w:rsidP="00367BA2">
      <w:pPr>
        <w:spacing w:line="240" w:lineRule="auto"/>
        <w:rPr>
          <w:rFonts w:ascii="Arial" w:hAnsi="Arial" w:cs="Arial"/>
        </w:rPr>
      </w:pPr>
      <w:r w:rsidRPr="00DC0D0A">
        <w:rPr>
          <w:rFonts w:ascii="Arial" w:hAnsi="Arial" w:cs="Arial"/>
        </w:rPr>
        <w:t xml:space="preserve">Attachment </w:t>
      </w:r>
      <w:r w:rsidR="00941EE3" w:rsidRPr="00DC0D0A">
        <w:rPr>
          <w:rFonts w:ascii="Arial" w:hAnsi="Arial" w:cs="Arial"/>
        </w:rPr>
        <w:t>L</w:t>
      </w:r>
      <w:r w:rsidRPr="00DC0D0A">
        <w:rPr>
          <w:rFonts w:ascii="Arial" w:hAnsi="Arial" w:cs="Arial"/>
        </w:rPr>
        <w:t xml:space="preserve">: </w:t>
      </w:r>
      <w:r w:rsidR="00393DC4" w:rsidRPr="00DC0D0A">
        <w:rPr>
          <w:rFonts w:ascii="Arial" w:hAnsi="Arial" w:cs="Arial"/>
        </w:rPr>
        <w:t xml:space="preserve">Contractor Profile Form </w:t>
      </w:r>
      <w:r w:rsidR="00BE5896" w:rsidRPr="00DC0D0A">
        <w:rPr>
          <w:rFonts w:ascii="Arial" w:hAnsi="Arial" w:cs="Arial"/>
        </w:rPr>
        <w:tab/>
      </w:r>
      <w:r w:rsidR="00BE5896" w:rsidRPr="00DC0D0A">
        <w:rPr>
          <w:rFonts w:ascii="Arial" w:hAnsi="Arial" w:cs="Arial"/>
        </w:rPr>
        <w:tab/>
      </w:r>
      <w:r w:rsidR="00BE5896" w:rsidRPr="00DC0D0A">
        <w:rPr>
          <w:rFonts w:ascii="Arial" w:hAnsi="Arial" w:cs="Arial"/>
        </w:rPr>
        <w:tab/>
      </w:r>
      <w:r w:rsidR="00BE5896" w:rsidRPr="00DC0D0A">
        <w:rPr>
          <w:rFonts w:ascii="Arial" w:hAnsi="Arial" w:cs="Arial"/>
        </w:rPr>
        <w:tab/>
      </w:r>
      <w:r w:rsidR="00BE5896" w:rsidRPr="00DC0D0A">
        <w:rPr>
          <w:rFonts w:ascii="Arial" w:hAnsi="Arial" w:cs="Arial"/>
        </w:rPr>
        <w:tab/>
      </w:r>
      <w:r w:rsidR="00BE5896" w:rsidRPr="00DC0D0A">
        <w:rPr>
          <w:rFonts w:ascii="Arial" w:hAnsi="Arial" w:cs="Arial"/>
        </w:rPr>
        <w:tab/>
      </w:r>
      <w:r w:rsidR="00BE5896" w:rsidRPr="00DC0D0A">
        <w:rPr>
          <w:rFonts w:ascii="Arial" w:hAnsi="Arial" w:cs="Arial"/>
        </w:rPr>
        <w:tab/>
      </w:r>
      <w:r w:rsidR="00BE5896" w:rsidRPr="00DC0D0A">
        <w:rPr>
          <w:rFonts w:ascii="Arial" w:hAnsi="Arial" w:cs="Arial"/>
        </w:rPr>
        <w:tab/>
      </w:r>
      <w:r w:rsidR="00BE5896" w:rsidRPr="00DC0D0A">
        <w:rPr>
          <w:rFonts w:ascii="Arial" w:hAnsi="Arial" w:cs="Arial"/>
        </w:rPr>
        <w:tab/>
      </w:r>
      <w:r w:rsidR="003D1AAE">
        <w:rPr>
          <w:rFonts w:ascii="Arial" w:hAnsi="Arial" w:cs="Arial"/>
        </w:rPr>
        <w:t>66</w:t>
      </w:r>
    </w:p>
    <w:p w:rsidR="00A53EA7" w:rsidRPr="00DC0D0A" w:rsidRDefault="00A53EA7" w:rsidP="00367BA2">
      <w:pPr>
        <w:spacing w:line="240" w:lineRule="auto"/>
        <w:rPr>
          <w:rFonts w:ascii="Arial" w:hAnsi="Arial" w:cs="Arial"/>
        </w:rPr>
      </w:pPr>
      <w:r w:rsidRPr="00DC0D0A">
        <w:rPr>
          <w:rFonts w:ascii="Arial" w:hAnsi="Arial" w:cs="Arial"/>
        </w:rPr>
        <w:t>Attach</w:t>
      </w:r>
      <w:r w:rsidR="00393DC4" w:rsidRPr="00DC0D0A">
        <w:rPr>
          <w:rFonts w:ascii="Arial" w:hAnsi="Arial" w:cs="Arial"/>
        </w:rPr>
        <w:t>ment</w:t>
      </w:r>
      <w:r w:rsidR="00941EE3" w:rsidRPr="00DC0D0A">
        <w:rPr>
          <w:rFonts w:ascii="Arial" w:hAnsi="Arial" w:cs="Arial"/>
        </w:rPr>
        <w:t xml:space="preserve"> M</w:t>
      </w:r>
      <w:r w:rsidR="00393DC4" w:rsidRPr="00DC0D0A">
        <w:rPr>
          <w:rFonts w:ascii="Arial" w:hAnsi="Arial" w:cs="Arial"/>
        </w:rPr>
        <w:t>: Vendor Registration Forms</w:t>
      </w:r>
      <w:r w:rsidR="00BE5896" w:rsidRPr="00DC0D0A">
        <w:rPr>
          <w:rFonts w:ascii="Arial" w:hAnsi="Arial" w:cs="Arial"/>
        </w:rPr>
        <w:tab/>
      </w:r>
      <w:r w:rsidR="00BE5896" w:rsidRPr="00DC0D0A">
        <w:rPr>
          <w:rFonts w:ascii="Arial" w:hAnsi="Arial" w:cs="Arial"/>
        </w:rPr>
        <w:tab/>
      </w:r>
      <w:r w:rsidR="00BE5896" w:rsidRPr="00DC0D0A">
        <w:rPr>
          <w:rFonts w:ascii="Arial" w:hAnsi="Arial" w:cs="Arial"/>
        </w:rPr>
        <w:tab/>
      </w:r>
      <w:r w:rsidR="00BE5896" w:rsidRPr="00DC0D0A">
        <w:rPr>
          <w:rFonts w:ascii="Arial" w:hAnsi="Arial" w:cs="Arial"/>
        </w:rPr>
        <w:tab/>
      </w:r>
      <w:r w:rsidR="00BE5896" w:rsidRPr="00DC0D0A">
        <w:rPr>
          <w:rFonts w:ascii="Arial" w:hAnsi="Arial" w:cs="Arial"/>
        </w:rPr>
        <w:tab/>
      </w:r>
      <w:r w:rsidR="00BE5896" w:rsidRPr="00DC0D0A">
        <w:rPr>
          <w:rFonts w:ascii="Arial" w:hAnsi="Arial" w:cs="Arial"/>
        </w:rPr>
        <w:tab/>
      </w:r>
      <w:r w:rsidR="00BE5896" w:rsidRPr="00DC0D0A">
        <w:rPr>
          <w:rFonts w:ascii="Arial" w:hAnsi="Arial" w:cs="Arial"/>
        </w:rPr>
        <w:tab/>
      </w:r>
      <w:r w:rsidR="00BE5896" w:rsidRPr="00DC0D0A">
        <w:rPr>
          <w:rFonts w:ascii="Arial" w:hAnsi="Arial" w:cs="Arial"/>
        </w:rPr>
        <w:tab/>
      </w:r>
      <w:r w:rsidR="00BE5896" w:rsidRPr="00DC0D0A">
        <w:rPr>
          <w:rFonts w:ascii="Arial" w:hAnsi="Arial" w:cs="Arial"/>
        </w:rPr>
        <w:tab/>
      </w:r>
      <w:r w:rsidR="003D1AAE" w:rsidRPr="003D1AAE">
        <w:rPr>
          <w:rFonts w:ascii="Arial" w:hAnsi="Arial" w:cs="Arial"/>
        </w:rPr>
        <w:t>69</w:t>
      </w:r>
    </w:p>
    <w:p w:rsidR="00816783" w:rsidRPr="00DC0D0A" w:rsidRDefault="00816783" w:rsidP="00367BA2">
      <w:pPr>
        <w:spacing w:line="240" w:lineRule="auto"/>
        <w:rPr>
          <w:rFonts w:ascii="Arial" w:hAnsi="Arial" w:cs="Arial"/>
        </w:rPr>
      </w:pPr>
      <w:r w:rsidRPr="00DC0D0A">
        <w:rPr>
          <w:rFonts w:ascii="Arial" w:hAnsi="Arial" w:cs="Arial"/>
        </w:rPr>
        <w:t>Attachment</w:t>
      </w:r>
      <w:r w:rsidR="00941EE3" w:rsidRPr="00DC0D0A">
        <w:rPr>
          <w:rFonts w:ascii="Arial" w:hAnsi="Arial" w:cs="Arial"/>
        </w:rPr>
        <w:t xml:space="preserve"> N</w:t>
      </w:r>
      <w:r w:rsidRPr="00DC0D0A">
        <w:rPr>
          <w:rFonts w:ascii="Arial" w:hAnsi="Arial" w:cs="Arial"/>
        </w:rPr>
        <w:t>: HUD Forms</w:t>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003D1AAE">
        <w:rPr>
          <w:rFonts w:ascii="Arial" w:hAnsi="Arial" w:cs="Arial"/>
        </w:rPr>
        <w:t>75</w:t>
      </w:r>
    </w:p>
    <w:p w:rsidR="00B4492B" w:rsidRPr="00DC0D0A" w:rsidRDefault="00393DC4" w:rsidP="00367BA2">
      <w:pPr>
        <w:spacing w:line="240" w:lineRule="auto"/>
        <w:rPr>
          <w:rFonts w:ascii="Arial" w:hAnsi="Arial" w:cs="Arial"/>
        </w:rPr>
      </w:pPr>
      <w:r w:rsidRPr="00DC0D0A">
        <w:rPr>
          <w:rFonts w:ascii="Arial" w:hAnsi="Arial" w:cs="Arial"/>
        </w:rPr>
        <w:t xml:space="preserve">Attachment </w:t>
      </w:r>
      <w:r w:rsidR="00941EE3" w:rsidRPr="00DC0D0A">
        <w:rPr>
          <w:rFonts w:ascii="Arial" w:hAnsi="Arial" w:cs="Arial"/>
        </w:rPr>
        <w:t>O</w:t>
      </w:r>
      <w:r w:rsidRPr="00DC0D0A">
        <w:rPr>
          <w:rFonts w:ascii="Arial" w:hAnsi="Arial" w:cs="Arial"/>
        </w:rPr>
        <w:t xml:space="preserve">: </w:t>
      </w:r>
      <w:r w:rsidR="00734E1F" w:rsidRPr="00DC0D0A">
        <w:rPr>
          <w:rFonts w:ascii="Arial" w:hAnsi="Arial" w:cs="Arial"/>
        </w:rPr>
        <w:t>Wage Decision</w:t>
      </w:r>
      <w:r w:rsidR="00734E1F" w:rsidRPr="00DC0D0A">
        <w:rPr>
          <w:rFonts w:ascii="Arial" w:hAnsi="Arial" w:cs="Arial"/>
        </w:rPr>
        <w:tab/>
      </w:r>
      <w:r w:rsidR="003D1AAE">
        <w:rPr>
          <w:rFonts w:ascii="Arial" w:hAnsi="Arial" w:cs="Arial"/>
        </w:rPr>
        <w:tab/>
      </w:r>
      <w:r w:rsidR="003D1AAE">
        <w:rPr>
          <w:rFonts w:ascii="Arial" w:hAnsi="Arial" w:cs="Arial"/>
        </w:rPr>
        <w:tab/>
      </w:r>
      <w:r w:rsidR="003D1AAE">
        <w:rPr>
          <w:rFonts w:ascii="Arial" w:hAnsi="Arial" w:cs="Arial"/>
        </w:rPr>
        <w:tab/>
      </w:r>
      <w:r w:rsidR="003D1AAE">
        <w:rPr>
          <w:rFonts w:ascii="Arial" w:hAnsi="Arial" w:cs="Arial"/>
        </w:rPr>
        <w:tab/>
      </w:r>
      <w:r w:rsidR="003D1AAE">
        <w:rPr>
          <w:rFonts w:ascii="Arial" w:hAnsi="Arial" w:cs="Arial"/>
        </w:rPr>
        <w:tab/>
      </w:r>
      <w:r w:rsidR="003D1AAE">
        <w:rPr>
          <w:rFonts w:ascii="Arial" w:hAnsi="Arial" w:cs="Arial"/>
        </w:rPr>
        <w:tab/>
      </w:r>
      <w:r w:rsidR="003D1AAE">
        <w:rPr>
          <w:rFonts w:ascii="Arial" w:hAnsi="Arial" w:cs="Arial"/>
        </w:rPr>
        <w:tab/>
      </w:r>
      <w:r w:rsidR="003D1AAE">
        <w:rPr>
          <w:rFonts w:ascii="Arial" w:hAnsi="Arial" w:cs="Arial"/>
        </w:rPr>
        <w:tab/>
      </w:r>
      <w:r w:rsidR="003D1AAE">
        <w:rPr>
          <w:rFonts w:ascii="Arial" w:hAnsi="Arial" w:cs="Arial"/>
        </w:rPr>
        <w:tab/>
        <w:t>108</w:t>
      </w:r>
    </w:p>
    <w:p w:rsidR="00734E1F" w:rsidRPr="00DC0D0A" w:rsidRDefault="00393DC4" w:rsidP="00367BA2">
      <w:pPr>
        <w:spacing w:line="240" w:lineRule="auto"/>
        <w:rPr>
          <w:rFonts w:ascii="Arial" w:hAnsi="Arial" w:cs="Arial"/>
        </w:rPr>
      </w:pPr>
      <w:r w:rsidRPr="00DC0D0A">
        <w:rPr>
          <w:rFonts w:ascii="Arial" w:hAnsi="Arial" w:cs="Arial"/>
        </w:rPr>
        <w:t xml:space="preserve">Attachment </w:t>
      </w:r>
      <w:r w:rsidR="00941EE3" w:rsidRPr="00DC0D0A">
        <w:rPr>
          <w:rFonts w:ascii="Arial" w:hAnsi="Arial" w:cs="Arial"/>
        </w:rPr>
        <w:t>P</w:t>
      </w:r>
      <w:r w:rsidRPr="00DC0D0A">
        <w:rPr>
          <w:rFonts w:ascii="Arial" w:hAnsi="Arial" w:cs="Arial"/>
        </w:rPr>
        <w:t xml:space="preserve">: </w:t>
      </w:r>
      <w:r w:rsidR="00734E1F" w:rsidRPr="00DC0D0A">
        <w:rPr>
          <w:rFonts w:ascii="Arial" w:hAnsi="Arial" w:cs="Arial"/>
        </w:rPr>
        <w:t>Employee Rights Poster</w:t>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003D1AAE">
        <w:rPr>
          <w:rFonts w:ascii="Arial" w:hAnsi="Arial" w:cs="Arial"/>
        </w:rPr>
        <w:t>114</w:t>
      </w:r>
    </w:p>
    <w:p w:rsidR="0034062F" w:rsidRPr="003A335A" w:rsidRDefault="00734E1F" w:rsidP="003A335A">
      <w:pPr>
        <w:spacing w:line="240" w:lineRule="auto"/>
        <w:rPr>
          <w:rFonts w:ascii="Arial" w:hAnsi="Arial" w:cs="Arial"/>
        </w:rPr>
      </w:pPr>
      <w:r w:rsidRPr="00DC0D0A">
        <w:rPr>
          <w:rFonts w:ascii="Arial" w:hAnsi="Arial" w:cs="Arial"/>
        </w:rPr>
        <w:t xml:space="preserve">Attachment </w:t>
      </w:r>
      <w:r w:rsidR="00941EE3" w:rsidRPr="00DC0D0A">
        <w:rPr>
          <w:rFonts w:ascii="Arial" w:hAnsi="Arial" w:cs="Arial"/>
        </w:rPr>
        <w:t>Q</w:t>
      </w:r>
      <w:r w:rsidRPr="00DC0D0A">
        <w:rPr>
          <w:rFonts w:ascii="Arial" w:hAnsi="Arial" w:cs="Arial"/>
        </w:rPr>
        <w:t>: Certified Payroll Reports</w:t>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Pr="00DC0D0A">
        <w:rPr>
          <w:rFonts w:ascii="Arial" w:hAnsi="Arial" w:cs="Arial"/>
        </w:rPr>
        <w:tab/>
      </w:r>
      <w:r w:rsidR="003A335A">
        <w:rPr>
          <w:rFonts w:ascii="Arial" w:hAnsi="Arial" w:cs="Arial"/>
        </w:rPr>
        <w:t>1</w:t>
      </w:r>
      <w:r w:rsidR="003D1AAE">
        <w:rPr>
          <w:rFonts w:ascii="Arial" w:hAnsi="Arial" w:cs="Arial"/>
        </w:rPr>
        <w:t>16</w:t>
      </w:r>
    </w:p>
    <w:p w:rsidR="009B2C6A" w:rsidRPr="00E37F8B" w:rsidRDefault="009B2C6A" w:rsidP="00E37F8B">
      <w:pPr>
        <w:jc w:val="center"/>
        <w:rPr>
          <w:rFonts w:ascii="Arial" w:hAnsi="Arial" w:cs="Arial"/>
        </w:rPr>
      </w:pPr>
      <w:r>
        <w:rPr>
          <w:rFonts w:ascii="Arial" w:hAnsi="Arial" w:cs="Arial"/>
          <w:b/>
          <w:color w:val="70AD47" w:themeColor="accent6"/>
          <w:sz w:val="28"/>
        </w:rPr>
        <w:lastRenderedPageBreak/>
        <w:t>INTRODUCTION</w:t>
      </w:r>
    </w:p>
    <w:p w:rsidR="009B2C6A" w:rsidRPr="00195AC5" w:rsidRDefault="009B2C6A" w:rsidP="009B2C6A">
      <w:pPr>
        <w:rPr>
          <w:rFonts w:ascii="Arial" w:hAnsi="Arial" w:cs="Arial"/>
          <w:b/>
          <w:sz w:val="24"/>
        </w:rPr>
      </w:pPr>
      <w:r w:rsidRPr="00195AC5">
        <w:rPr>
          <w:rFonts w:ascii="Arial" w:hAnsi="Arial" w:cs="Arial"/>
          <w:b/>
          <w:sz w:val="24"/>
        </w:rPr>
        <w:t>The Agency</w:t>
      </w:r>
    </w:p>
    <w:p w:rsidR="009B2C6A" w:rsidRDefault="009B2C6A" w:rsidP="009B2C6A">
      <w:pPr>
        <w:rPr>
          <w:rFonts w:ascii="Arial" w:hAnsi="Arial" w:cs="Arial"/>
        </w:rPr>
      </w:pPr>
      <w:r w:rsidRPr="00CE6B1B">
        <w:rPr>
          <w:rFonts w:ascii="Arial" w:hAnsi="Arial" w:cs="Arial"/>
        </w:rPr>
        <w:t>Stark Metropolitan Housing Authority (</w:t>
      </w:r>
      <w:r w:rsidR="00CE6B1B" w:rsidRPr="00CE6B1B">
        <w:rPr>
          <w:rFonts w:ascii="Arial" w:hAnsi="Arial" w:cs="Arial"/>
        </w:rPr>
        <w:t>SMHA), a political subdivision of the State of Ohio is governed by the Ohio Revised Code and the U.S. Department of Housing and Urban Development</w:t>
      </w:r>
      <w:r w:rsidR="00CE6B1B">
        <w:rPr>
          <w:rFonts w:ascii="Arial" w:hAnsi="Arial" w:cs="Arial"/>
        </w:rPr>
        <w:t xml:space="preserve"> (HUD)</w:t>
      </w:r>
      <w:r w:rsidR="00CE6B1B" w:rsidRPr="00CE6B1B">
        <w:rPr>
          <w:rFonts w:ascii="Arial" w:hAnsi="Arial" w:cs="Arial"/>
        </w:rPr>
        <w:t>.</w:t>
      </w:r>
      <w:r w:rsidR="00CE6B1B">
        <w:rPr>
          <w:rFonts w:ascii="Arial" w:hAnsi="Arial" w:cs="Arial"/>
        </w:rPr>
        <w:t xml:space="preserve"> SMHA is a public entity that was formed to provide federally subsidized housing and housing assistance to low-income families. SMHA is headed by an Executive Director and is governed by a five-person Board of Commissioners. SMHA has 2,546 public housing rental units and 15 additional non-public housing units consisting of family sites, high rises, and scattered sites located throughout Stark County. </w:t>
      </w:r>
      <w:r w:rsidR="00CE6B1B" w:rsidRPr="00CE6B1B">
        <w:rPr>
          <w:rFonts w:ascii="Arial" w:hAnsi="Arial" w:cs="Arial"/>
        </w:rPr>
        <w:t xml:space="preserve"> </w:t>
      </w:r>
    </w:p>
    <w:p w:rsidR="00B31300" w:rsidRDefault="00B31300" w:rsidP="009B2C6A">
      <w:pPr>
        <w:rPr>
          <w:rFonts w:ascii="Arial" w:hAnsi="Arial" w:cs="Arial"/>
        </w:rPr>
      </w:pPr>
      <w:r>
        <w:rPr>
          <w:rFonts w:ascii="Arial" w:hAnsi="Arial" w:cs="Arial"/>
        </w:rPr>
        <w:t xml:space="preserve">As a part of our social mission and federal mandate, SMHA is committed to providing eligible residents of Stark County with quality, affordable housing in decent, safe and nourishing neighborhoods. By working in partnership with the public and private sectors SMHA provides families with housing choices and opportunities. </w:t>
      </w:r>
    </w:p>
    <w:p w:rsidR="00CE6B1B" w:rsidRPr="00195AC5" w:rsidRDefault="00CE6B1B" w:rsidP="009B2C6A">
      <w:pPr>
        <w:rPr>
          <w:rFonts w:ascii="Arial" w:hAnsi="Arial" w:cs="Arial"/>
          <w:b/>
          <w:sz w:val="24"/>
        </w:rPr>
      </w:pPr>
      <w:r w:rsidRPr="00195AC5">
        <w:rPr>
          <w:rFonts w:ascii="Arial" w:hAnsi="Arial" w:cs="Arial"/>
          <w:b/>
          <w:sz w:val="24"/>
        </w:rPr>
        <w:t>The Invitation for Bids (IFB)</w:t>
      </w:r>
    </w:p>
    <w:p w:rsidR="00CE6B1B" w:rsidRDefault="00353656" w:rsidP="009B2C6A">
      <w:pPr>
        <w:rPr>
          <w:rFonts w:ascii="Arial" w:hAnsi="Arial" w:cs="Arial"/>
        </w:rPr>
      </w:pPr>
      <w:r>
        <w:rPr>
          <w:rFonts w:ascii="Arial" w:hAnsi="Arial" w:cs="Arial"/>
        </w:rPr>
        <w:t>The Stark Metropolitan Housing Authority and its affiliated entities are see</w:t>
      </w:r>
      <w:r w:rsidR="00B31300">
        <w:rPr>
          <w:rFonts w:ascii="Arial" w:hAnsi="Arial" w:cs="Arial"/>
        </w:rPr>
        <w:t>king sealed bids from qualified</w:t>
      </w:r>
      <w:r>
        <w:rPr>
          <w:rFonts w:ascii="Arial" w:hAnsi="Arial" w:cs="Arial"/>
        </w:rPr>
        <w:t xml:space="preserve"> service providers with demonstrated competence and experience to provide </w:t>
      </w:r>
      <w:r w:rsidR="00E03174">
        <w:rPr>
          <w:rFonts w:ascii="Arial" w:hAnsi="Arial" w:cs="Arial"/>
        </w:rPr>
        <w:t>all labor and material required to perform</w:t>
      </w:r>
      <w:r w:rsidR="00094078">
        <w:rPr>
          <w:rFonts w:ascii="Arial" w:hAnsi="Arial" w:cs="Arial"/>
          <w:b/>
        </w:rPr>
        <w:t xml:space="preserve"> </w:t>
      </w:r>
      <w:r w:rsidR="00B80354">
        <w:rPr>
          <w:rFonts w:ascii="Arial" w:hAnsi="Arial" w:cs="Arial"/>
          <w:b/>
        </w:rPr>
        <w:t xml:space="preserve">RENOVATION OF FIRE DAMAGED UNIT – </w:t>
      </w:r>
      <w:r w:rsidR="00805C8F">
        <w:rPr>
          <w:rFonts w:ascii="Arial" w:hAnsi="Arial" w:cs="Arial"/>
          <w:b/>
        </w:rPr>
        <w:t>1232 WOODLAND AVE., CANTON 44703.</w:t>
      </w:r>
    </w:p>
    <w:p w:rsidR="00326F63" w:rsidRDefault="00326F63" w:rsidP="009B2C6A">
      <w:pPr>
        <w:rPr>
          <w:rFonts w:ascii="Arial" w:hAnsi="Arial" w:cs="Arial"/>
        </w:rPr>
      </w:pPr>
      <w:r>
        <w:rPr>
          <w:rFonts w:ascii="Arial" w:hAnsi="Arial" w:cs="Arial"/>
        </w:rPr>
        <w:t xml:space="preserve">The Invitation for Bids can be obtained online at </w:t>
      </w:r>
      <w:hyperlink r:id="rId8" w:history="1">
        <w:r w:rsidRPr="0044616D">
          <w:rPr>
            <w:rStyle w:val="Hyperlink"/>
            <w:rFonts w:ascii="Arial" w:hAnsi="Arial" w:cs="Arial"/>
          </w:rPr>
          <w:t>www.starkmha.org</w:t>
        </w:r>
      </w:hyperlink>
      <w:r>
        <w:rPr>
          <w:rFonts w:ascii="Arial" w:hAnsi="Arial" w:cs="Arial"/>
        </w:rPr>
        <w:t>; or by contacting the SMHA Procurement &amp; Contracting Depart</w:t>
      </w:r>
      <w:r w:rsidRPr="00B76218">
        <w:rPr>
          <w:rFonts w:ascii="Arial" w:hAnsi="Arial" w:cs="Arial"/>
        </w:rPr>
        <w:t xml:space="preserve">ment at </w:t>
      </w:r>
      <w:hyperlink r:id="rId9" w:history="1">
        <w:r w:rsidRPr="0044616D">
          <w:rPr>
            <w:rStyle w:val="Hyperlink"/>
            <w:rFonts w:ascii="Arial" w:hAnsi="Arial" w:cs="Arial"/>
          </w:rPr>
          <w:t>bids@starkmha.org</w:t>
        </w:r>
      </w:hyperlink>
      <w:r>
        <w:rPr>
          <w:rFonts w:ascii="Arial" w:hAnsi="Arial" w:cs="Arial"/>
        </w:rPr>
        <w:t xml:space="preserve">. </w:t>
      </w:r>
    </w:p>
    <w:p w:rsidR="00B31300" w:rsidRPr="00B76218" w:rsidRDefault="00326F63" w:rsidP="009B2C6A">
      <w:pPr>
        <w:rPr>
          <w:rFonts w:ascii="Arial" w:hAnsi="Arial" w:cs="Arial"/>
        </w:rPr>
      </w:pPr>
      <w:r w:rsidRPr="00B76218">
        <w:rPr>
          <w:rFonts w:ascii="Arial" w:hAnsi="Arial" w:cs="Arial"/>
        </w:rPr>
        <w:t xml:space="preserve">This Invitation for Bids </w:t>
      </w:r>
      <w:r w:rsidR="00B31300" w:rsidRPr="00B76218">
        <w:rPr>
          <w:rFonts w:ascii="Arial" w:hAnsi="Arial" w:cs="Arial"/>
        </w:rPr>
        <w:t xml:space="preserve">contains submission requirements, scope of services, period of services, terms and conditions and other pertinent information for submitting a proper and responsive bid. </w:t>
      </w:r>
      <w:r w:rsidR="00B31300" w:rsidRPr="00B76218">
        <w:rPr>
          <w:rFonts w:ascii="Arial" w:hAnsi="Arial" w:cs="Arial"/>
          <w:b/>
        </w:rPr>
        <w:t xml:space="preserve">Prospective </w:t>
      </w:r>
      <w:r w:rsidR="005C0EAB">
        <w:rPr>
          <w:rFonts w:ascii="Arial" w:hAnsi="Arial" w:cs="Arial"/>
          <w:b/>
        </w:rPr>
        <w:t>Bidder</w:t>
      </w:r>
      <w:r w:rsidR="00B31300" w:rsidRPr="00B76218">
        <w:rPr>
          <w:rFonts w:ascii="Arial" w:hAnsi="Arial" w:cs="Arial"/>
          <w:b/>
        </w:rPr>
        <w:t xml:space="preserve">s desiring any explanation or interpretation of the solicitation </w:t>
      </w:r>
      <w:r w:rsidR="00B31300" w:rsidRPr="00B76218">
        <w:rPr>
          <w:rFonts w:ascii="Arial" w:hAnsi="Arial" w:cs="Arial"/>
          <w:b/>
          <w:u w:val="single"/>
        </w:rPr>
        <w:t>must</w:t>
      </w:r>
      <w:r w:rsidR="00B31300" w:rsidRPr="00B76218">
        <w:rPr>
          <w:rFonts w:ascii="Arial" w:hAnsi="Arial" w:cs="Arial"/>
          <w:b/>
        </w:rPr>
        <w:t xml:space="preserve"> request it, in writing, by the deadline identified in this IFB (see </w:t>
      </w:r>
      <w:r w:rsidR="00B31300" w:rsidRPr="003C3ADF">
        <w:rPr>
          <w:rFonts w:ascii="Arial" w:hAnsi="Arial" w:cs="Arial"/>
          <w:b/>
        </w:rPr>
        <w:t>p.</w:t>
      </w:r>
      <w:r w:rsidR="00F566CB" w:rsidRPr="003C3ADF">
        <w:rPr>
          <w:rFonts w:ascii="Arial" w:hAnsi="Arial" w:cs="Arial"/>
          <w:b/>
        </w:rPr>
        <w:t xml:space="preserve"> 4</w:t>
      </w:r>
      <w:r w:rsidR="00B31300" w:rsidRPr="00B76218">
        <w:rPr>
          <w:rFonts w:ascii="Arial" w:hAnsi="Arial" w:cs="Arial"/>
          <w:b/>
        </w:rPr>
        <w:t xml:space="preserve"> IFB INFORMATION AT A GLANCE). </w:t>
      </w:r>
      <w:r w:rsidR="00B45B1E" w:rsidRPr="00B76218">
        <w:rPr>
          <w:rFonts w:ascii="Arial" w:hAnsi="Arial" w:cs="Arial"/>
        </w:rPr>
        <w:t>The</w:t>
      </w:r>
      <w:r w:rsidR="00B45B1E" w:rsidRPr="00B76218">
        <w:rPr>
          <w:rFonts w:ascii="Arial" w:hAnsi="Arial" w:cs="Arial"/>
          <w:spacing w:val="-6"/>
        </w:rPr>
        <w:t xml:space="preserve"> </w:t>
      </w:r>
      <w:r w:rsidR="00B45B1E" w:rsidRPr="00B76218">
        <w:rPr>
          <w:rFonts w:ascii="Arial" w:hAnsi="Arial" w:cs="Arial"/>
        </w:rPr>
        <w:t>request</w:t>
      </w:r>
      <w:r w:rsidR="00B45B1E" w:rsidRPr="00B76218">
        <w:rPr>
          <w:rFonts w:ascii="Arial" w:hAnsi="Arial" w:cs="Arial"/>
          <w:spacing w:val="-5"/>
        </w:rPr>
        <w:t xml:space="preserve"> </w:t>
      </w:r>
      <w:r w:rsidR="00B45B1E" w:rsidRPr="00B76218">
        <w:rPr>
          <w:rFonts w:ascii="Arial" w:hAnsi="Arial" w:cs="Arial"/>
        </w:rPr>
        <w:t>must</w:t>
      </w:r>
      <w:r w:rsidR="00B45B1E" w:rsidRPr="00B76218">
        <w:rPr>
          <w:rFonts w:ascii="Arial" w:hAnsi="Arial" w:cs="Arial"/>
          <w:spacing w:val="-6"/>
        </w:rPr>
        <w:t xml:space="preserve"> </w:t>
      </w:r>
      <w:r w:rsidR="00B45B1E" w:rsidRPr="00B76218">
        <w:rPr>
          <w:rFonts w:ascii="Arial" w:hAnsi="Arial" w:cs="Arial"/>
        </w:rPr>
        <w:t>be</w:t>
      </w:r>
      <w:r w:rsidR="00B45B1E" w:rsidRPr="00B76218">
        <w:rPr>
          <w:rFonts w:ascii="Arial" w:hAnsi="Arial" w:cs="Arial"/>
          <w:spacing w:val="-6"/>
        </w:rPr>
        <w:t xml:space="preserve"> </w:t>
      </w:r>
      <w:r w:rsidR="00B45B1E" w:rsidRPr="00B76218">
        <w:rPr>
          <w:rFonts w:ascii="Arial" w:hAnsi="Arial" w:cs="Arial"/>
        </w:rPr>
        <w:t>addressed</w:t>
      </w:r>
      <w:r w:rsidR="00B45B1E" w:rsidRPr="00B76218">
        <w:rPr>
          <w:rFonts w:ascii="Arial" w:hAnsi="Arial" w:cs="Arial"/>
          <w:spacing w:val="-6"/>
        </w:rPr>
        <w:t xml:space="preserve"> </w:t>
      </w:r>
      <w:r w:rsidR="00B45B1E" w:rsidRPr="00B76218">
        <w:rPr>
          <w:rFonts w:ascii="Arial" w:hAnsi="Arial" w:cs="Arial"/>
        </w:rPr>
        <w:t>to</w:t>
      </w:r>
      <w:r w:rsidR="00B45B1E" w:rsidRPr="00B76218">
        <w:rPr>
          <w:rFonts w:ascii="Arial" w:hAnsi="Arial" w:cs="Arial"/>
          <w:spacing w:val="-6"/>
        </w:rPr>
        <w:t xml:space="preserve"> </w:t>
      </w:r>
      <w:r w:rsidR="00B45B1E" w:rsidRPr="00B76218">
        <w:rPr>
          <w:rFonts w:ascii="Arial" w:hAnsi="Arial" w:cs="Arial"/>
        </w:rPr>
        <w:t>the</w:t>
      </w:r>
      <w:r w:rsidR="00B45B1E" w:rsidRPr="00B76218">
        <w:rPr>
          <w:rFonts w:ascii="Arial" w:hAnsi="Arial" w:cs="Arial"/>
          <w:spacing w:val="-6"/>
        </w:rPr>
        <w:t xml:space="preserve"> </w:t>
      </w:r>
      <w:r w:rsidR="00B45B1E" w:rsidRPr="00B76218">
        <w:rPr>
          <w:rFonts w:ascii="Arial" w:hAnsi="Arial" w:cs="Arial"/>
        </w:rPr>
        <w:t>Procurement &amp; Contracting</w:t>
      </w:r>
      <w:r w:rsidR="00B45B1E" w:rsidRPr="00B76218">
        <w:rPr>
          <w:rFonts w:ascii="Arial" w:hAnsi="Arial" w:cs="Arial"/>
          <w:spacing w:val="-6"/>
        </w:rPr>
        <w:t xml:space="preserve"> </w:t>
      </w:r>
      <w:r w:rsidR="00B45B1E" w:rsidRPr="00B76218">
        <w:rPr>
          <w:rFonts w:ascii="Arial" w:hAnsi="Arial" w:cs="Arial"/>
        </w:rPr>
        <w:t>Departm</w:t>
      </w:r>
      <w:r w:rsidR="00B45B1E" w:rsidRPr="00B76218">
        <w:rPr>
          <w:rFonts w:ascii="Arial" w:hAnsi="Arial" w:cs="Arial"/>
          <w:spacing w:val="1"/>
        </w:rPr>
        <w:t>e</w:t>
      </w:r>
      <w:r w:rsidR="00B45B1E" w:rsidRPr="00B76218">
        <w:rPr>
          <w:rFonts w:ascii="Arial" w:hAnsi="Arial" w:cs="Arial"/>
        </w:rPr>
        <w:t>n</w:t>
      </w:r>
      <w:r w:rsidR="00B45B1E" w:rsidRPr="00B76218">
        <w:rPr>
          <w:rFonts w:ascii="Arial" w:hAnsi="Arial" w:cs="Arial"/>
          <w:spacing w:val="-1"/>
        </w:rPr>
        <w:t>t</w:t>
      </w:r>
      <w:r w:rsidR="00B45B1E" w:rsidRPr="00B76218">
        <w:rPr>
          <w:rFonts w:ascii="Arial" w:hAnsi="Arial" w:cs="Arial"/>
        </w:rPr>
        <w:t xml:space="preserve">, and sent either via email to </w:t>
      </w:r>
      <w:hyperlink r:id="rId10" w:history="1">
        <w:r w:rsidR="00B45B1E" w:rsidRPr="00B45B1E">
          <w:rPr>
            <w:rStyle w:val="Hyperlink"/>
            <w:rFonts w:ascii="Arial" w:hAnsi="Arial" w:cs="Arial"/>
          </w:rPr>
          <w:t>bids@starkmha.org</w:t>
        </w:r>
      </w:hyperlink>
      <w:r w:rsidR="00B45B1E" w:rsidRPr="00B45B1E">
        <w:rPr>
          <w:rFonts w:ascii="Arial" w:hAnsi="Arial" w:cs="Arial"/>
          <w:color w:val="333333"/>
        </w:rPr>
        <w:t xml:space="preserve"> </w:t>
      </w:r>
      <w:r w:rsidR="00B45B1E" w:rsidRPr="00B76218">
        <w:rPr>
          <w:rFonts w:ascii="Arial" w:hAnsi="Arial" w:cs="Arial"/>
        </w:rPr>
        <w:t>or by mail.</w:t>
      </w:r>
      <w:r w:rsidR="00B45B1E" w:rsidRPr="00B76218">
        <w:rPr>
          <w:rFonts w:ascii="Arial" w:hAnsi="Arial" w:cs="Arial"/>
          <w:spacing w:val="-6"/>
        </w:rPr>
        <w:t xml:space="preserve"> </w:t>
      </w:r>
      <w:r w:rsidR="00B45B1E" w:rsidRPr="00B76218">
        <w:rPr>
          <w:rFonts w:ascii="Arial" w:hAnsi="Arial" w:cs="Arial"/>
        </w:rPr>
        <w:t>Any</w:t>
      </w:r>
      <w:r w:rsidR="00B45B1E" w:rsidRPr="00B76218">
        <w:rPr>
          <w:rFonts w:ascii="Arial" w:hAnsi="Arial" w:cs="Arial"/>
          <w:spacing w:val="-7"/>
        </w:rPr>
        <w:t xml:space="preserve"> </w:t>
      </w:r>
      <w:r w:rsidR="00B45B1E" w:rsidRPr="00B76218">
        <w:rPr>
          <w:rFonts w:ascii="Arial" w:hAnsi="Arial" w:cs="Arial"/>
        </w:rPr>
        <w:t>informat</w:t>
      </w:r>
      <w:r w:rsidR="00B45B1E" w:rsidRPr="00B76218">
        <w:rPr>
          <w:rFonts w:ascii="Arial" w:hAnsi="Arial" w:cs="Arial"/>
          <w:spacing w:val="1"/>
        </w:rPr>
        <w:t>i</w:t>
      </w:r>
      <w:r w:rsidR="00B45B1E" w:rsidRPr="00B76218">
        <w:rPr>
          <w:rFonts w:ascii="Arial" w:hAnsi="Arial" w:cs="Arial"/>
        </w:rPr>
        <w:t>on</w:t>
      </w:r>
      <w:r w:rsidR="00B45B1E" w:rsidRPr="00B76218">
        <w:rPr>
          <w:rFonts w:ascii="Arial" w:hAnsi="Arial" w:cs="Arial"/>
          <w:spacing w:val="-6"/>
        </w:rPr>
        <w:t xml:space="preserve"> </w:t>
      </w:r>
      <w:r w:rsidR="00B45B1E" w:rsidRPr="00B76218">
        <w:rPr>
          <w:rFonts w:ascii="Arial" w:hAnsi="Arial" w:cs="Arial"/>
        </w:rPr>
        <w:t>given</w:t>
      </w:r>
      <w:r w:rsidR="00B45B1E" w:rsidRPr="00B76218">
        <w:rPr>
          <w:rFonts w:ascii="Arial" w:hAnsi="Arial" w:cs="Arial"/>
          <w:spacing w:val="-6"/>
        </w:rPr>
        <w:t xml:space="preserve"> </w:t>
      </w:r>
      <w:r w:rsidR="00B45B1E" w:rsidRPr="00B76218">
        <w:rPr>
          <w:rFonts w:ascii="Arial" w:hAnsi="Arial" w:cs="Arial"/>
        </w:rPr>
        <w:t>to</w:t>
      </w:r>
      <w:r w:rsidR="00B45B1E" w:rsidRPr="00B76218">
        <w:rPr>
          <w:rFonts w:ascii="Arial" w:hAnsi="Arial" w:cs="Arial"/>
          <w:spacing w:val="-7"/>
        </w:rPr>
        <w:t xml:space="preserve"> </w:t>
      </w:r>
      <w:r w:rsidR="00B45B1E" w:rsidRPr="00B76218">
        <w:rPr>
          <w:rFonts w:ascii="Arial" w:hAnsi="Arial" w:cs="Arial"/>
        </w:rPr>
        <w:t>a</w:t>
      </w:r>
      <w:r w:rsidR="00B45B1E" w:rsidRPr="00B76218">
        <w:rPr>
          <w:rFonts w:ascii="Arial" w:hAnsi="Arial" w:cs="Arial"/>
          <w:spacing w:val="-6"/>
        </w:rPr>
        <w:t xml:space="preserve"> </w:t>
      </w:r>
      <w:r w:rsidR="00B45B1E" w:rsidRPr="00B76218">
        <w:rPr>
          <w:rFonts w:ascii="Arial" w:hAnsi="Arial" w:cs="Arial"/>
        </w:rPr>
        <w:t>prospecti</w:t>
      </w:r>
      <w:r w:rsidR="00B45B1E" w:rsidRPr="00B76218">
        <w:rPr>
          <w:rFonts w:ascii="Arial" w:hAnsi="Arial" w:cs="Arial"/>
          <w:spacing w:val="-2"/>
        </w:rPr>
        <w:t>v</w:t>
      </w:r>
      <w:r w:rsidR="00B45B1E" w:rsidRPr="00B76218">
        <w:rPr>
          <w:rFonts w:ascii="Arial" w:hAnsi="Arial" w:cs="Arial"/>
        </w:rPr>
        <w:t>e</w:t>
      </w:r>
      <w:r w:rsidR="00B45B1E" w:rsidRPr="00B76218">
        <w:rPr>
          <w:rFonts w:ascii="Arial" w:hAnsi="Arial" w:cs="Arial"/>
          <w:spacing w:val="-6"/>
        </w:rPr>
        <w:t xml:space="preserve"> </w:t>
      </w:r>
      <w:r w:rsidR="005C0EAB">
        <w:rPr>
          <w:rFonts w:ascii="Arial" w:hAnsi="Arial" w:cs="Arial"/>
        </w:rPr>
        <w:t>Bidder</w:t>
      </w:r>
      <w:r w:rsidR="00B45B1E" w:rsidRPr="00B76218">
        <w:rPr>
          <w:rFonts w:ascii="Arial" w:hAnsi="Arial" w:cs="Arial"/>
          <w:spacing w:val="-7"/>
        </w:rPr>
        <w:t xml:space="preserve"> </w:t>
      </w:r>
      <w:r w:rsidR="00B45B1E" w:rsidRPr="00B76218">
        <w:rPr>
          <w:rFonts w:ascii="Arial" w:hAnsi="Arial" w:cs="Arial"/>
        </w:rPr>
        <w:t>ab</w:t>
      </w:r>
      <w:r w:rsidR="00B45B1E" w:rsidRPr="00B76218">
        <w:rPr>
          <w:rFonts w:ascii="Arial" w:hAnsi="Arial" w:cs="Arial"/>
          <w:spacing w:val="-1"/>
        </w:rPr>
        <w:t>o</w:t>
      </w:r>
      <w:r w:rsidR="00B45B1E" w:rsidRPr="00B76218">
        <w:rPr>
          <w:rFonts w:ascii="Arial" w:hAnsi="Arial" w:cs="Arial"/>
        </w:rPr>
        <w:t>ut</w:t>
      </w:r>
      <w:r w:rsidR="00B45B1E" w:rsidRPr="00B76218">
        <w:rPr>
          <w:rFonts w:ascii="Arial" w:hAnsi="Arial" w:cs="Arial"/>
          <w:spacing w:val="-6"/>
        </w:rPr>
        <w:t xml:space="preserve"> </w:t>
      </w:r>
      <w:r w:rsidR="00B45B1E" w:rsidRPr="00B76218">
        <w:rPr>
          <w:rFonts w:ascii="Arial" w:hAnsi="Arial" w:cs="Arial"/>
        </w:rPr>
        <w:t>this</w:t>
      </w:r>
      <w:r w:rsidR="00B45B1E" w:rsidRPr="00B76218">
        <w:rPr>
          <w:rFonts w:ascii="Arial" w:hAnsi="Arial" w:cs="Arial"/>
          <w:spacing w:val="-6"/>
        </w:rPr>
        <w:t xml:space="preserve"> </w:t>
      </w:r>
      <w:r w:rsidR="00B45B1E" w:rsidRPr="00B76218">
        <w:rPr>
          <w:rFonts w:ascii="Arial" w:hAnsi="Arial" w:cs="Arial"/>
        </w:rPr>
        <w:t>s</w:t>
      </w:r>
      <w:r w:rsidR="00B45B1E" w:rsidRPr="00B76218">
        <w:rPr>
          <w:rFonts w:ascii="Arial" w:hAnsi="Arial" w:cs="Arial"/>
          <w:spacing w:val="-1"/>
        </w:rPr>
        <w:t>o</w:t>
      </w:r>
      <w:r w:rsidR="00B45B1E" w:rsidRPr="00B76218">
        <w:rPr>
          <w:rFonts w:ascii="Arial" w:hAnsi="Arial" w:cs="Arial"/>
        </w:rPr>
        <w:t>lic</w:t>
      </w:r>
      <w:r w:rsidR="00B45B1E" w:rsidRPr="00B76218">
        <w:rPr>
          <w:rFonts w:ascii="Arial" w:hAnsi="Arial" w:cs="Arial"/>
          <w:spacing w:val="-1"/>
        </w:rPr>
        <w:t>it</w:t>
      </w:r>
      <w:r w:rsidR="00B45B1E" w:rsidRPr="00B76218">
        <w:rPr>
          <w:rFonts w:ascii="Arial" w:hAnsi="Arial" w:cs="Arial"/>
        </w:rPr>
        <w:t>ation</w:t>
      </w:r>
      <w:r w:rsidR="00B45B1E" w:rsidRPr="00B76218">
        <w:rPr>
          <w:rFonts w:ascii="Arial" w:hAnsi="Arial" w:cs="Arial"/>
          <w:spacing w:val="-6"/>
        </w:rPr>
        <w:t xml:space="preserve"> </w:t>
      </w:r>
      <w:r w:rsidR="00B45B1E" w:rsidRPr="00B76218">
        <w:rPr>
          <w:rFonts w:ascii="Arial" w:hAnsi="Arial" w:cs="Arial"/>
        </w:rPr>
        <w:t>will</w:t>
      </w:r>
      <w:r w:rsidR="00B45B1E" w:rsidRPr="00B76218">
        <w:rPr>
          <w:rFonts w:ascii="Arial" w:hAnsi="Arial" w:cs="Arial"/>
          <w:spacing w:val="-7"/>
        </w:rPr>
        <w:t xml:space="preserve"> </w:t>
      </w:r>
      <w:r w:rsidR="00B45B1E" w:rsidRPr="00B76218">
        <w:rPr>
          <w:rFonts w:ascii="Arial" w:hAnsi="Arial" w:cs="Arial"/>
        </w:rPr>
        <w:t>be</w:t>
      </w:r>
      <w:r w:rsidR="00B45B1E" w:rsidRPr="00B76218">
        <w:rPr>
          <w:rFonts w:ascii="Arial" w:hAnsi="Arial" w:cs="Arial"/>
          <w:spacing w:val="-7"/>
        </w:rPr>
        <w:t xml:space="preserve"> </w:t>
      </w:r>
      <w:r w:rsidR="00B45B1E" w:rsidRPr="00B76218">
        <w:rPr>
          <w:rFonts w:ascii="Arial" w:hAnsi="Arial" w:cs="Arial"/>
        </w:rPr>
        <w:t>furnished</w:t>
      </w:r>
      <w:r w:rsidR="00B45B1E" w:rsidRPr="00B76218">
        <w:rPr>
          <w:rFonts w:ascii="Arial" w:hAnsi="Arial" w:cs="Arial"/>
          <w:w w:val="99"/>
        </w:rPr>
        <w:t xml:space="preserve"> </w:t>
      </w:r>
      <w:r w:rsidR="00B45B1E" w:rsidRPr="00B76218">
        <w:rPr>
          <w:rFonts w:ascii="Arial" w:hAnsi="Arial" w:cs="Arial"/>
        </w:rPr>
        <w:t>to</w:t>
      </w:r>
      <w:r w:rsidR="00B45B1E" w:rsidRPr="00B76218">
        <w:rPr>
          <w:rFonts w:ascii="Arial" w:hAnsi="Arial" w:cs="Arial"/>
          <w:spacing w:val="-6"/>
        </w:rPr>
        <w:t xml:space="preserve"> </w:t>
      </w:r>
      <w:r w:rsidR="00B45B1E" w:rsidRPr="00B76218">
        <w:rPr>
          <w:rFonts w:ascii="Arial" w:hAnsi="Arial" w:cs="Arial"/>
        </w:rPr>
        <w:t>all</w:t>
      </w:r>
      <w:r w:rsidR="00B45B1E" w:rsidRPr="00B76218">
        <w:rPr>
          <w:rFonts w:ascii="Arial" w:hAnsi="Arial" w:cs="Arial"/>
          <w:spacing w:val="-6"/>
        </w:rPr>
        <w:t xml:space="preserve"> </w:t>
      </w:r>
      <w:r w:rsidR="00B45B1E" w:rsidRPr="00B76218">
        <w:rPr>
          <w:rFonts w:ascii="Arial" w:hAnsi="Arial" w:cs="Arial"/>
        </w:rPr>
        <w:t>other</w:t>
      </w:r>
      <w:r w:rsidR="00B45B1E" w:rsidRPr="00B76218">
        <w:rPr>
          <w:rFonts w:ascii="Arial" w:hAnsi="Arial" w:cs="Arial"/>
          <w:spacing w:val="-6"/>
        </w:rPr>
        <w:t xml:space="preserve"> </w:t>
      </w:r>
      <w:r w:rsidR="00B45B1E" w:rsidRPr="00B76218">
        <w:rPr>
          <w:rFonts w:ascii="Arial" w:hAnsi="Arial" w:cs="Arial"/>
          <w:spacing w:val="-1"/>
        </w:rPr>
        <w:t>p</w:t>
      </w:r>
      <w:r w:rsidR="00B45B1E" w:rsidRPr="00B76218">
        <w:rPr>
          <w:rFonts w:ascii="Arial" w:hAnsi="Arial" w:cs="Arial"/>
        </w:rPr>
        <w:t>rospective</w:t>
      </w:r>
      <w:r w:rsidR="00B45B1E" w:rsidRPr="00B76218">
        <w:rPr>
          <w:rFonts w:ascii="Arial" w:hAnsi="Arial" w:cs="Arial"/>
          <w:spacing w:val="-6"/>
        </w:rPr>
        <w:t xml:space="preserve"> </w:t>
      </w:r>
      <w:r w:rsidR="005C0EAB">
        <w:rPr>
          <w:rFonts w:ascii="Arial" w:hAnsi="Arial" w:cs="Arial"/>
          <w:spacing w:val="-1"/>
        </w:rPr>
        <w:t>Bidder</w:t>
      </w:r>
      <w:r w:rsidR="00B45B1E" w:rsidRPr="00B76218">
        <w:rPr>
          <w:rFonts w:ascii="Arial" w:hAnsi="Arial" w:cs="Arial"/>
        </w:rPr>
        <w:t>s</w:t>
      </w:r>
      <w:r w:rsidR="00B45B1E" w:rsidRPr="00B76218">
        <w:rPr>
          <w:rFonts w:ascii="Arial" w:hAnsi="Arial" w:cs="Arial"/>
          <w:spacing w:val="-6"/>
        </w:rPr>
        <w:t xml:space="preserve"> </w:t>
      </w:r>
      <w:r w:rsidR="00B45B1E" w:rsidRPr="00B76218">
        <w:rPr>
          <w:rFonts w:ascii="Arial" w:hAnsi="Arial" w:cs="Arial"/>
        </w:rPr>
        <w:t>as</w:t>
      </w:r>
      <w:r w:rsidR="00B45B1E" w:rsidRPr="00B76218">
        <w:rPr>
          <w:rFonts w:ascii="Arial" w:hAnsi="Arial" w:cs="Arial"/>
          <w:spacing w:val="-6"/>
        </w:rPr>
        <w:t xml:space="preserve"> </w:t>
      </w:r>
      <w:r w:rsidR="00B45B1E" w:rsidRPr="00B76218">
        <w:rPr>
          <w:rFonts w:ascii="Arial" w:hAnsi="Arial" w:cs="Arial"/>
        </w:rPr>
        <w:t>a</w:t>
      </w:r>
      <w:r w:rsidR="00B45B1E" w:rsidRPr="00B76218">
        <w:rPr>
          <w:rFonts w:ascii="Arial" w:hAnsi="Arial" w:cs="Arial"/>
          <w:spacing w:val="-7"/>
        </w:rPr>
        <w:t xml:space="preserve"> </w:t>
      </w:r>
      <w:r w:rsidR="00B45B1E" w:rsidRPr="00B76218">
        <w:rPr>
          <w:rFonts w:ascii="Arial" w:hAnsi="Arial" w:cs="Arial"/>
        </w:rPr>
        <w:t>written</w:t>
      </w:r>
      <w:r w:rsidR="00B45B1E" w:rsidRPr="00B76218">
        <w:rPr>
          <w:rFonts w:ascii="Arial" w:hAnsi="Arial" w:cs="Arial"/>
          <w:spacing w:val="-6"/>
        </w:rPr>
        <w:t xml:space="preserve"> </w:t>
      </w:r>
      <w:r w:rsidR="00B45B1E" w:rsidRPr="00B76218">
        <w:rPr>
          <w:rFonts w:ascii="Arial" w:hAnsi="Arial" w:cs="Arial"/>
        </w:rPr>
        <w:t>am</w:t>
      </w:r>
      <w:r w:rsidR="00B45B1E" w:rsidRPr="00B76218">
        <w:rPr>
          <w:rFonts w:ascii="Arial" w:hAnsi="Arial" w:cs="Arial"/>
          <w:spacing w:val="1"/>
        </w:rPr>
        <w:t>e</w:t>
      </w:r>
      <w:r w:rsidR="00B45B1E" w:rsidRPr="00B76218">
        <w:rPr>
          <w:rFonts w:ascii="Arial" w:hAnsi="Arial" w:cs="Arial"/>
        </w:rPr>
        <w:t>ndment</w:t>
      </w:r>
      <w:r w:rsidR="00B45B1E" w:rsidRPr="00B76218">
        <w:rPr>
          <w:rFonts w:ascii="Arial" w:hAnsi="Arial" w:cs="Arial"/>
          <w:spacing w:val="-6"/>
        </w:rPr>
        <w:t xml:space="preserve"> </w:t>
      </w:r>
      <w:r w:rsidR="00B45B1E" w:rsidRPr="00B76218">
        <w:rPr>
          <w:rFonts w:ascii="Arial" w:hAnsi="Arial" w:cs="Arial"/>
        </w:rPr>
        <w:t>to</w:t>
      </w:r>
      <w:r w:rsidR="00B45B1E" w:rsidRPr="00B76218">
        <w:rPr>
          <w:rFonts w:ascii="Arial" w:hAnsi="Arial" w:cs="Arial"/>
          <w:spacing w:val="-5"/>
        </w:rPr>
        <w:t xml:space="preserve"> </w:t>
      </w:r>
      <w:r w:rsidR="00B45B1E" w:rsidRPr="00B76218">
        <w:rPr>
          <w:rFonts w:ascii="Arial" w:hAnsi="Arial" w:cs="Arial"/>
        </w:rPr>
        <w:t>the</w:t>
      </w:r>
      <w:r w:rsidR="00B45B1E" w:rsidRPr="00B76218">
        <w:rPr>
          <w:rFonts w:ascii="Arial" w:hAnsi="Arial" w:cs="Arial"/>
          <w:spacing w:val="-6"/>
        </w:rPr>
        <w:t xml:space="preserve"> </w:t>
      </w:r>
      <w:r w:rsidR="00B45B1E" w:rsidRPr="00B76218">
        <w:rPr>
          <w:rFonts w:ascii="Arial" w:hAnsi="Arial" w:cs="Arial"/>
        </w:rPr>
        <w:t>solicitatio</w:t>
      </w:r>
      <w:r w:rsidR="00B45B1E" w:rsidRPr="00B76218">
        <w:rPr>
          <w:rFonts w:ascii="Arial" w:hAnsi="Arial" w:cs="Arial"/>
          <w:spacing w:val="-2"/>
        </w:rPr>
        <w:t>n</w:t>
      </w:r>
      <w:r w:rsidR="00B45B1E" w:rsidRPr="00B76218">
        <w:rPr>
          <w:rFonts w:ascii="Arial" w:hAnsi="Arial" w:cs="Arial"/>
        </w:rPr>
        <w:t>.</w:t>
      </w:r>
    </w:p>
    <w:p w:rsidR="00326F63" w:rsidRPr="00B76218" w:rsidRDefault="00326F63" w:rsidP="009B2C6A">
      <w:pPr>
        <w:rPr>
          <w:rFonts w:ascii="Arial" w:hAnsi="Arial" w:cs="Arial"/>
        </w:rPr>
      </w:pPr>
      <w:r w:rsidRPr="00B76218">
        <w:rPr>
          <w:rFonts w:ascii="Arial" w:hAnsi="Arial" w:cs="Arial"/>
        </w:rPr>
        <w:t xml:space="preserve">All responses to the IFB must be enclosed in a sealed </w:t>
      </w:r>
      <w:r w:rsidR="00D70677" w:rsidRPr="00B76218">
        <w:rPr>
          <w:rFonts w:ascii="Arial" w:hAnsi="Arial" w:cs="Arial"/>
        </w:rPr>
        <w:t>envelope</w:t>
      </w:r>
      <w:r w:rsidRPr="00B76218">
        <w:rPr>
          <w:rFonts w:ascii="Arial" w:hAnsi="Arial" w:cs="Arial"/>
        </w:rPr>
        <w:t xml:space="preserve"> and labeled as follows: </w:t>
      </w:r>
    </w:p>
    <w:p w:rsidR="00326F63" w:rsidRPr="00B76218" w:rsidRDefault="00326F63" w:rsidP="00195AC5">
      <w:pPr>
        <w:jc w:val="center"/>
        <w:rPr>
          <w:rFonts w:ascii="Arial" w:hAnsi="Arial" w:cs="Arial"/>
          <w:b/>
        </w:rPr>
      </w:pPr>
      <w:r w:rsidRPr="00B76218">
        <w:rPr>
          <w:rFonts w:ascii="Arial" w:hAnsi="Arial" w:cs="Arial"/>
          <w:b/>
        </w:rPr>
        <w:t>Stark Metropolitan Housing Authority</w:t>
      </w:r>
      <w:r w:rsidRPr="00B76218">
        <w:rPr>
          <w:rFonts w:ascii="Arial" w:hAnsi="Arial" w:cs="Arial"/>
          <w:b/>
        </w:rPr>
        <w:br/>
        <w:t>Attn: Procurement &amp; Contracting Department</w:t>
      </w:r>
      <w:r w:rsidR="00195AC5" w:rsidRPr="00B76218">
        <w:rPr>
          <w:rFonts w:ascii="Arial" w:hAnsi="Arial" w:cs="Arial"/>
          <w:b/>
        </w:rPr>
        <w:br/>
        <w:t>400 East Tuscarawas Street</w:t>
      </w:r>
      <w:r w:rsidR="00195AC5" w:rsidRPr="00B76218">
        <w:rPr>
          <w:rFonts w:ascii="Arial" w:hAnsi="Arial" w:cs="Arial"/>
          <w:b/>
        </w:rPr>
        <w:br/>
        <w:t>Canton, Ohio 44702</w:t>
      </w:r>
    </w:p>
    <w:p w:rsidR="00195AC5" w:rsidRPr="00B76218" w:rsidRDefault="00326F63" w:rsidP="00195AC5">
      <w:pPr>
        <w:jc w:val="center"/>
        <w:rPr>
          <w:rFonts w:ascii="Arial" w:hAnsi="Arial" w:cs="Arial"/>
          <w:b/>
        </w:rPr>
      </w:pPr>
      <w:r w:rsidRPr="00D0596E">
        <w:rPr>
          <w:rFonts w:ascii="Arial" w:hAnsi="Arial" w:cs="Arial"/>
          <w:b/>
          <w:highlight w:val="yellow"/>
        </w:rPr>
        <w:t xml:space="preserve">IFB# </w:t>
      </w:r>
      <w:r w:rsidR="00805C8F">
        <w:rPr>
          <w:rFonts w:ascii="Arial" w:hAnsi="Arial" w:cs="Arial"/>
          <w:b/>
          <w:highlight w:val="yellow"/>
        </w:rPr>
        <w:t>02032019-I</w:t>
      </w:r>
      <w:r w:rsidRPr="00D0596E">
        <w:rPr>
          <w:rFonts w:ascii="Arial" w:hAnsi="Arial" w:cs="Arial"/>
          <w:b/>
          <w:highlight w:val="yellow"/>
        </w:rPr>
        <w:br/>
      </w:r>
      <w:proofErr w:type="gramStart"/>
      <w:r w:rsidRPr="00D0596E">
        <w:rPr>
          <w:rFonts w:ascii="Arial" w:hAnsi="Arial" w:cs="Arial"/>
          <w:b/>
          <w:highlight w:val="yellow"/>
        </w:rPr>
        <w:t>Due</w:t>
      </w:r>
      <w:proofErr w:type="gramEnd"/>
      <w:r w:rsidRPr="00D0596E">
        <w:rPr>
          <w:rFonts w:ascii="Arial" w:hAnsi="Arial" w:cs="Arial"/>
          <w:b/>
          <w:highlight w:val="yellow"/>
        </w:rPr>
        <w:t xml:space="preserve"> Date and Time: </w:t>
      </w:r>
      <w:r w:rsidR="00B80354">
        <w:rPr>
          <w:rFonts w:ascii="Arial" w:hAnsi="Arial" w:cs="Arial"/>
          <w:b/>
          <w:highlight w:val="yellow"/>
        </w:rPr>
        <w:t>May</w:t>
      </w:r>
      <w:r w:rsidR="00243073">
        <w:rPr>
          <w:rFonts w:ascii="Arial" w:hAnsi="Arial" w:cs="Arial"/>
          <w:b/>
          <w:highlight w:val="yellow"/>
        </w:rPr>
        <w:t xml:space="preserve"> 10th</w:t>
      </w:r>
      <w:r w:rsidR="00B80354">
        <w:rPr>
          <w:rFonts w:ascii="Arial" w:hAnsi="Arial" w:cs="Arial"/>
          <w:b/>
          <w:highlight w:val="yellow"/>
        </w:rPr>
        <w:t>, 2019</w:t>
      </w:r>
      <w:r w:rsidR="00186BB1" w:rsidRPr="00D0596E">
        <w:rPr>
          <w:rFonts w:ascii="Arial" w:hAnsi="Arial" w:cs="Arial"/>
          <w:b/>
          <w:highlight w:val="yellow"/>
        </w:rPr>
        <w:t>, by</w:t>
      </w:r>
      <w:r w:rsidRPr="00D0596E">
        <w:rPr>
          <w:rFonts w:ascii="Arial" w:hAnsi="Arial" w:cs="Arial"/>
          <w:b/>
          <w:highlight w:val="yellow"/>
        </w:rPr>
        <w:t xml:space="preserve"> </w:t>
      </w:r>
      <w:r w:rsidR="00861DBC" w:rsidRPr="00D0596E">
        <w:rPr>
          <w:rFonts w:ascii="Arial" w:hAnsi="Arial" w:cs="Arial"/>
          <w:b/>
          <w:highlight w:val="yellow"/>
        </w:rPr>
        <w:t>2:00 PM</w:t>
      </w:r>
      <w:r w:rsidRPr="00D0596E">
        <w:rPr>
          <w:rFonts w:ascii="Arial" w:hAnsi="Arial" w:cs="Arial"/>
          <w:b/>
          <w:highlight w:val="yellow"/>
        </w:rPr>
        <w:t xml:space="preserve"> (EST)</w:t>
      </w:r>
    </w:p>
    <w:p w:rsidR="00CB6547" w:rsidRPr="00E37F8B" w:rsidRDefault="00195AC5" w:rsidP="00B31300">
      <w:pPr>
        <w:rPr>
          <w:rFonts w:ascii="Arial" w:hAnsi="Arial" w:cs="Arial"/>
          <w:sz w:val="18"/>
        </w:rPr>
      </w:pPr>
      <w:r w:rsidRPr="00B76218">
        <w:rPr>
          <w:rFonts w:ascii="Arial" w:hAnsi="Arial" w:cs="Arial"/>
        </w:rPr>
        <w:t>Late</w:t>
      </w:r>
      <w:r w:rsidRPr="00B76218">
        <w:rPr>
          <w:rFonts w:ascii="Arial" w:hAnsi="Arial" w:cs="Arial"/>
          <w:spacing w:val="-6"/>
        </w:rPr>
        <w:t xml:space="preserve"> </w:t>
      </w:r>
      <w:r w:rsidRPr="00B76218">
        <w:rPr>
          <w:rFonts w:ascii="Arial" w:hAnsi="Arial" w:cs="Arial"/>
        </w:rPr>
        <w:t>submissions</w:t>
      </w:r>
      <w:r w:rsidRPr="00B76218">
        <w:rPr>
          <w:rFonts w:ascii="Arial" w:hAnsi="Arial" w:cs="Arial"/>
          <w:spacing w:val="-6"/>
        </w:rPr>
        <w:t xml:space="preserve"> </w:t>
      </w:r>
      <w:r w:rsidRPr="00B76218">
        <w:rPr>
          <w:rFonts w:ascii="Arial" w:hAnsi="Arial" w:cs="Arial"/>
        </w:rPr>
        <w:t>will</w:t>
      </w:r>
      <w:r w:rsidRPr="00B76218">
        <w:rPr>
          <w:rFonts w:ascii="Arial" w:hAnsi="Arial" w:cs="Arial"/>
          <w:spacing w:val="-6"/>
        </w:rPr>
        <w:t xml:space="preserve"> </w:t>
      </w:r>
      <w:r w:rsidRPr="00B76218">
        <w:rPr>
          <w:rFonts w:ascii="Arial" w:hAnsi="Arial" w:cs="Arial"/>
        </w:rPr>
        <w:t>n</w:t>
      </w:r>
      <w:r w:rsidRPr="00B76218">
        <w:rPr>
          <w:rFonts w:ascii="Arial" w:hAnsi="Arial" w:cs="Arial"/>
          <w:spacing w:val="-1"/>
        </w:rPr>
        <w:t>o</w:t>
      </w:r>
      <w:r w:rsidRPr="00B76218">
        <w:rPr>
          <w:rFonts w:ascii="Arial" w:hAnsi="Arial" w:cs="Arial"/>
        </w:rPr>
        <w:t>t</w:t>
      </w:r>
      <w:r w:rsidRPr="00B76218">
        <w:rPr>
          <w:rFonts w:ascii="Arial" w:hAnsi="Arial" w:cs="Arial"/>
          <w:spacing w:val="-6"/>
        </w:rPr>
        <w:t xml:space="preserve"> </w:t>
      </w:r>
      <w:r w:rsidRPr="00B76218">
        <w:rPr>
          <w:rFonts w:ascii="Arial" w:hAnsi="Arial" w:cs="Arial"/>
        </w:rPr>
        <w:t>be</w:t>
      </w:r>
      <w:r w:rsidRPr="00B76218">
        <w:rPr>
          <w:rFonts w:ascii="Arial" w:hAnsi="Arial" w:cs="Arial"/>
          <w:spacing w:val="-6"/>
        </w:rPr>
        <w:t xml:space="preserve"> </w:t>
      </w:r>
      <w:r w:rsidRPr="00B76218">
        <w:rPr>
          <w:rFonts w:ascii="Arial" w:hAnsi="Arial" w:cs="Arial"/>
        </w:rPr>
        <w:t>accept</w:t>
      </w:r>
      <w:r w:rsidRPr="00B76218">
        <w:rPr>
          <w:rFonts w:ascii="Arial" w:hAnsi="Arial" w:cs="Arial"/>
          <w:spacing w:val="-1"/>
        </w:rPr>
        <w:t>e</w:t>
      </w:r>
      <w:r w:rsidRPr="00B76218">
        <w:rPr>
          <w:rFonts w:ascii="Arial" w:hAnsi="Arial" w:cs="Arial"/>
        </w:rPr>
        <w:t>d.</w:t>
      </w:r>
      <w:r w:rsidRPr="00B76218">
        <w:rPr>
          <w:rFonts w:ascii="Arial" w:hAnsi="Arial" w:cs="Arial"/>
          <w:spacing w:val="-6"/>
        </w:rPr>
        <w:t xml:space="preserve"> </w:t>
      </w:r>
      <w:r w:rsidRPr="00B76218">
        <w:rPr>
          <w:rFonts w:ascii="Arial" w:hAnsi="Arial" w:cs="Arial"/>
        </w:rPr>
        <w:t>Submissions</w:t>
      </w:r>
      <w:r w:rsidRPr="00B76218">
        <w:rPr>
          <w:rFonts w:ascii="Arial" w:hAnsi="Arial" w:cs="Arial"/>
          <w:spacing w:val="-6"/>
        </w:rPr>
        <w:t xml:space="preserve"> </w:t>
      </w:r>
      <w:r w:rsidRPr="00B76218">
        <w:rPr>
          <w:rFonts w:ascii="Arial" w:hAnsi="Arial" w:cs="Arial"/>
        </w:rPr>
        <w:t>received</w:t>
      </w:r>
      <w:r w:rsidRPr="00B76218">
        <w:rPr>
          <w:rFonts w:ascii="Arial" w:hAnsi="Arial" w:cs="Arial"/>
          <w:spacing w:val="-6"/>
        </w:rPr>
        <w:t xml:space="preserve"> </w:t>
      </w:r>
      <w:r w:rsidRPr="00B76218">
        <w:rPr>
          <w:rFonts w:ascii="Arial" w:hAnsi="Arial" w:cs="Arial"/>
        </w:rPr>
        <w:t>prior</w:t>
      </w:r>
      <w:r w:rsidRPr="00B76218">
        <w:rPr>
          <w:rFonts w:ascii="Arial" w:hAnsi="Arial" w:cs="Arial"/>
          <w:spacing w:val="-6"/>
        </w:rPr>
        <w:t xml:space="preserve"> </w:t>
      </w:r>
      <w:r w:rsidRPr="00B76218">
        <w:rPr>
          <w:rFonts w:ascii="Arial" w:hAnsi="Arial" w:cs="Arial"/>
        </w:rPr>
        <w:t>to</w:t>
      </w:r>
      <w:r w:rsidRPr="00B76218">
        <w:rPr>
          <w:rFonts w:ascii="Arial" w:hAnsi="Arial" w:cs="Arial"/>
          <w:spacing w:val="-6"/>
        </w:rPr>
        <w:t xml:space="preserve"> </w:t>
      </w:r>
      <w:r w:rsidRPr="00B76218">
        <w:rPr>
          <w:rFonts w:ascii="Arial" w:hAnsi="Arial" w:cs="Arial"/>
        </w:rPr>
        <w:t>t</w:t>
      </w:r>
      <w:r w:rsidRPr="00B76218">
        <w:rPr>
          <w:rFonts w:ascii="Arial" w:hAnsi="Arial" w:cs="Arial"/>
          <w:spacing w:val="-1"/>
        </w:rPr>
        <w:t>h</w:t>
      </w:r>
      <w:r w:rsidRPr="00B76218">
        <w:rPr>
          <w:rFonts w:ascii="Arial" w:hAnsi="Arial" w:cs="Arial"/>
        </w:rPr>
        <w:t>e</w:t>
      </w:r>
      <w:r w:rsidRPr="00B76218">
        <w:rPr>
          <w:rFonts w:ascii="Arial" w:hAnsi="Arial" w:cs="Arial"/>
          <w:spacing w:val="-6"/>
        </w:rPr>
        <w:t xml:space="preserve"> </w:t>
      </w:r>
      <w:r w:rsidRPr="00B76218">
        <w:rPr>
          <w:rFonts w:ascii="Arial" w:hAnsi="Arial" w:cs="Arial"/>
        </w:rPr>
        <w:t>opening</w:t>
      </w:r>
      <w:r w:rsidRPr="00B76218">
        <w:rPr>
          <w:rFonts w:ascii="Arial" w:hAnsi="Arial" w:cs="Arial"/>
          <w:spacing w:val="-5"/>
        </w:rPr>
        <w:t xml:space="preserve"> </w:t>
      </w:r>
      <w:r w:rsidRPr="00B76218">
        <w:rPr>
          <w:rFonts w:ascii="Arial" w:hAnsi="Arial" w:cs="Arial"/>
        </w:rPr>
        <w:t>will</w:t>
      </w:r>
      <w:r w:rsidRPr="00B76218">
        <w:rPr>
          <w:rFonts w:ascii="Arial" w:hAnsi="Arial" w:cs="Arial"/>
          <w:spacing w:val="-6"/>
        </w:rPr>
        <w:t xml:space="preserve"> </w:t>
      </w:r>
      <w:r w:rsidRPr="00B76218">
        <w:rPr>
          <w:rFonts w:ascii="Arial" w:hAnsi="Arial" w:cs="Arial"/>
        </w:rPr>
        <w:t>be</w:t>
      </w:r>
      <w:r w:rsidRPr="00B76218">
        <w:rPr>
          <w:rFonts w:ascii="Arial" w:hAnsi="Arial" w:cs="Arial"/>
          <w:spacing w:val="-6"/>
        </w:rPr>
        <w:t xml:space="preserve"> </w:t>
      </w:r>
      <w:r w:rsidRPr="00B76218">
        <w:rPr>
          <w:rFonts w:ascii="Arial" w:hAnsi="Arial" w:cs="Arial"/>
        </w:rPr>
        <w:t>held</w:t>
      </w:r>
      <w:r w:rsidRPr="00B76218">
        <w:rPr>
          <w:rFonts w:ascii="Arial" w:hAnsi="Arial" w:cs="Arial"/>
          <w:spacing w:val="-7"/>
        </w:rPr>
        <w:t xml:space="preserve"> </w:t>
      </w:r>
      <w:r w:rsidRPr="00B76218">
        <w:rPr>
          <w:rFonts w:ascii="Arial" w:hAnsi="Arial" w:cs="Arial"/>
        </w:rPr>
        <w:t>in</w:t>
      </w:r>
      <w:r w:rsidRPr="00B76218">
        <w:rPr>
          <w:rFonts w:ascii="Arial" w:hAnsi="Arial" w:cs="Arial"/>
          <w:spacing w:val="-7"/>
        </w:rPr>
        <w:t xml:space="preserve"> </w:t>
      </w:r>
      <w:r w:rsidRPr="00B76218">
        <w:rPr>
          <w:rFonts w:ascii="Arial" w:hAnsi="Arial" w:cs="Arial"/>
        </w:rPr>
        <w:t>confidence</w:t>
      </w:r>
      <w:r w:rsidRPr="00B76218">
        <w:rPr>
          <w:rFonts w:ascii="Arial" w:hAnsi="Arial" w:cs="Arial"/>
          <w:w w:val="99"/>
        </w:rPr>
        <w:t xml:space="preserve"> </w:t>
      </w:r>
      <w:r w:rsidRPr="00B76218">
        <w:rPr>
          <w:rFonts w:ascii="Arial" w:hAnsi="Arial" w:cs="Arial"/>
        </w:rPr>
        <w:t>until</w:t>
      </w:r>
      <w:r w:rsidRPr="00B76218">
        <w:rPr>
          <w:rFonts w:ascii="Arial" w:hAnsi="Arial" w:cs="Arial"/>
          <w:spacing w:val="-6"/>
        </w:rPr>
        <w:t xml:space="preserve"> </w:t>
      </w:r>
      <w:r w:rsidRPr="00B76218">
        <w:rPr>
          <w:rFonts w:ascii="Arial" w:hAnsi="Arial" w:cs="Arial"/>
        </w:rPr>
        <w:t>the</w:t>
      </w:r>
      <w:r w:rsidRPr="00B76218">
        <w:rPr>
          <w:rFonts w:ascii="Arial" w:hAnsi="Arial" w:cs="Arial"/>
          <w:spacing w:val="-5"/>
        </w:rPr>
        <w:t xml:space="preserve"> </w:t>
      </w:r>
      <w:r w:rsidRPr="00B76218">
        <w:rPr>
          <w:rFonts w:ascii="Arial" w:hAnsi="Arial" w:cs="Arial"/>
        </w:rPr>
        <w:t>op</w:t>
      </w:r>
      <w:r w:rsidRPr="00B76218">
        <w:rPr>
          <w:rFonts w:ascii="Arial" w:hAnsi="Arial" w:cs="Arial"/>
          <w:spacing w:val="-1"/>
        </w:rPr>
        <w:t>e</w:t>
      </w:r>
      <w:r w:rsidRPr="00B76218">
        <w:rPr>
          <w:rFonts w:ascii="Arial" w:hAnsi="Arial" w:cs="Arial"/>
        </w:rPr>
        <w:t>ning.</w:t>
      </w:r>
      <w:r w:rsidRPr="00B76218">
        <w:rPr>
          <w:rFonts w:ascii="Arial" w:hAnsi="Arial" w:cs="Arial"/>
          <w:spacing w:val="-5"/>
        </w:rPr>
        <w:t xml:space="preserve"> </w:t>
      </w:r>
      <w:r w:rsidRPr="00B76218">
        <w:rPr>
          <w:rFonts w:ascii="Arial" w:hAnsi="Arial" w:cs="Arial"/>
        </w:rPr>
        <w:t>After</w:t>
      </w:r>
      <w:r w:rsidRPr="00B76218">
        <w:rPr>
          <w:rFonts w:ascii="Arial" w:hAnsi="Arial" w:cs="Arial"/>
          <w:spacing w:val="-5"/>
        </w:rPr>
        <w:t xml:space="preserve"> </w:t>
      </w:r>
      <w:r w:rsidRPr="00B76218">
        <w:rPr>
          <w:rFonts w:ascii="Arial" w:hAnsi="Arial" w:cs="Arial"/>
        </w:rPr>
        <w:t>evaluation</w:t>
      </w:r>
      <w:r w:rsidRPr="00B76218">
        <w:rPr>
          <w:rFonts w:ascii="Arial" w:hAnsi="Arial" w:cs="Arial"/>
          <w:spacing w:val="-6"/>
        </w:rPr>
        <w:t xml:space="preserve"> </w:t>
      </w:r>
      <w:r w:rsidRPr="00B76218">
        <w:rPr>
          <w:rFonts w:ascii="Arial" w:hAnsi="Arial" w:cs="Arial"/>
        </w:rPr>
        <w:t>of</w:t>
      </w:r>
      <w:r w:rsidRPr="00B76218">
        <w:rPr>
          <w:rFonts w:ascii="Arial" w:hAnsi="Arial" w:cs="Arial"/>
          <w:spacing w:val="-5"/>
        </w:rPr>
        <w:t xml:space="preserve"> </w:t>
      </w:r>
      <w:r w:rsidRPr="00B76218">
        <w:rPr>
          <w:rFonts w:ascii="Arial" w:hAnsi="Arial" w:cs="Arial"/>
        </w:rPr>
        <w:t>the</w:t>
      </w:r>
      <w:r w:rsidRPr="00B76218">
        <w:rPr>
          <w:rFonts w:ascii="Arial" w:hAnsi="Arial" w:cs="Arial"/>
          <w:w w:val="99"/>
        </w:rPr>
        <w:t xml:space="preserve"> </w:t>
      </w:r>
      <w:r w:rsidRPr="00B76218">
        <w:rPr>
          <w:rFonts w:ascii="Arial" w:hAnsi="Arial" w:cs="Arial"/>
        </w:rPr>
        <w:t>responses,</w:t>
      </w:r>
      <w:r w:rsidRPr="00B76218">
        <w:rPr>
          <w:rFonts w:ascii="Arial" w:hAnsi="Arial" w:cs="Arial"/>
          <w:spacing w:val="-6"/>
        </w:rPr>
        <w:t xml:space="preserve"> </w:t>
      </w:r>
      <w:r w:rsidRPr="00B76218">
        <w:rPr>
          <w:rFonts w:ascii="Arial" w:hAnsi="Arial" w:cs="Arial"/>
          <w:spacing w:val="-1"/>
        </w:rPr>
        <w:t>t</w:t>
      </w:r>
      <w:r w:rsidRPr="00B76218">
        <w:rPr>
          <w:rFonts w:ascii="Arial" w:hAnsi="Arial" w:cs="Arial"/>
        </w:rPr>
        <w:t>he</w:t>
      </w:r>
      <w:r w:rsidRPr="00B76218">
        <w:rPr>
          <w:rFonts w:ascii="Arial" w:hAnsi="Arial" w:cs="Arial"/>
          <w:spacing w:val="-6"/>
        </w:rPr>
        <w:t xml:space="preserve"> </w:t>
      </w:r>
      <w:r w:rsidRPr="00B76218">
        <w:rPr>
          <w:rFonts w:ascii="Arial" w:hAnsi="Arial" w:cs="Arial"/>
        </w:rPr>
        <w:t>Contract</w:t>
      </w:r>
      <w:r w:rsidRPr="00B76218">
        <w:rPr>
          <w:rFonts w:ascii="Arial" w:hAnsi="Arial" w:cs="Arial"/>
          <w:spacing w:val="-6"/>
        </w:rPr>
        <w:t xml:space="preserve"> </w:t>
      </w:r>
      <w:r w:rsidRPr="00B76218">
        <w:rPr>
          <w:rFonts w:ascii="Arial" w:hAnsi="Arial" w:cs="Arial"/>
        </w:rPr>
        <w:t>will</w:t>
      </w:r>
      <w:r w:rsidRPr="00B76218">
        <w:rPr>
          <w:rFonts w:ascii="Arial" w:hAnsi="Arial" w:cs="Arial"/>
          <w:spacing w:val="-6"/>
        </w:rPr>
        <w:t xml:space="preserve"> </w:t>
      </w:r>
      <w:r w:rsidRPr="00B76218">
        <w:rPr>
          <w:rFonts w:ascii="Arial" w:hAnsi="Arial" w:cs="Arial"/>
        </w:rPr>
        <w:t>be</w:t>
      </w:r>
      <w:r w:rsidRPr="00B76218">
        <w:rPr>
          <w:rFonts w:ascii="Arial" w:hAnsi="Arial" w:cs="Arial"/>
          <w:spacing w:val="-6"/>
        </w:rPr>
        <w:t xml:space="preserve"> </w:t>
      </w:r>
      <w:r w:rsidRPr="00B76218">
        <w:rPr>
          <w:rFonts w:ascii="Arial" w:hAnsi="Arial" w:cs="Arial"/>
        </w:rPr>
        <w:t>awarded</w:t>
      </w:r>
      <w:r w:rsidRPr="00B76218">
        <w:rPr>
          <w:rFonts w:ascii="Arial" w:hAnsi="Arial" w:cs="Arial"/>
          <w:spacing w:val="-6"/>
        </w:rPr>
        <w:t xml:space="preserve"> </w:t>
      </w:r>
      <w:r w:rsidRPr="00B76218">
        <w:rPr>
          <w:rFonts w:ascii="Arial" w:hAnsi="Arial" w:cs="Arial"/>
        </w:rPr>
        <w:t>to</w:t>
      </w:r>
      <w:r w:rsidRPr="00B76218">
        <w:rPr>
          <w:rFonts w:ascii="Arial" w:hAnsi="Arial" w:cs="Arial"/>
          <w:spacing w:val="-6"/>
        </w:rPr>
        <w:t xml:space="preserve"> </w:t>
      </w:r>
      <w:r w:rsidRPr="00B76218">
        <w:rPr>
          <w:rFonts w:ascii="Arial" w:hAnsi="Arial" w:cs="Arial"/>
        </w:rPr>
        <w:t>the</w:t>
      </w:r>
      <w:r w:rsidRPr="00B76218">
        <w:rPr>
          <w:rFonts w:ascii="Arial" w:hAnsi="Arial" w:cs="Arial"/>
          <w:spacing w:val="-6"/>
        </w:rPr>
        <w:t xml:space="preserve"> most responsible/responsive </w:t>
      </w:r>
      <w:r w:rsidR="005C0EAB">
        <w:rPr>
          <w:rFonts w:ascii="Arial" w:hAnsi="Arial" w:cs="Arial"/>
        </w:rPr>
        <w:t>Bidder</w:t>
      </w:r>
      <w:r w:rsidRPr="00B76218">
        <w:rPr>
          <w:rFonts w:ascii="Arial" w:hAnsi="Arial" w:cs="Arial"/>
        </w:rPr>
        <w:t>(s)</w:t>
      </w:r>
      <w:r w:rsidRPr="00B76218">
        <w:rPr>
          <w:rFonts w:ascii="Arial" w:hAnsi="Arial" w:cs="Arial"/>
          <w:spacing w:val="-5"/>
        </w:rPr>
        <w:t xml:space="preserve"> </w:t>
      </w:r>
      <w:r w:rsidRPr="00B76218">
        <w:rPr>
          <w:rFonts w:ascii="Arial" w:hAnsi="Arial" w:cs="Arial"/>
        </w:rPr>
        <w:t>repr</w:t>
      </w:r>
      <w:r w:rsidRPr="00B76218">
        <w:rPr>
          <w:rFonts w:ascii="Arial" w:hAnsi="Arial" w:cs="Arial"/>
          <w:spacing w:val="-1"/>
        </w:rPr>
        <w:t>e</w:t>
      </w:r>
      <w:r w:rsidRPr="00B76218">
        <w:rPr>
          <w:rFonts w:ascii="Arial" w:hAnsi="Arial" w:cs="Arial"/>
        </w:rPr>
        <w:t>senting</w:t>
      </w:r>
      <w:r w:rsidRPr="00B76218">
        <w:rPr>
          <w:rFonts w:ascii="Arial" w:hAnsi="Arial" w:cs="Arial"/>
          <w:spacing w:val="-6"/>
        </w:rPr>
        <w:t xml:space="preserve"> </w:t>
      </w:r>
      <w:r w:rsidRPr="00B76218">
        <w:rPr>
          <w:rFonts w:ascii="Arial" w:hAnsi="Arial" w:cs="Arial"/>
        </w:rPr>
        <w:t>the</w:t>
      </w:r>
      <w:r w:rsidRPr="00B76218">
        <w:rPr>
          <w:rFonts w:ascii="Arial" w:hAnsi="Arial" w:cs="Arial"/>
          <w:spacing w:val="-6"/>
        </w:rPr>
        <w:t xml:space="preserve"> </w:t>
      </w:r>
      <w:r w:rsidRPr="00B76218">
        <w:rPr>
          <w:rFonts w:ascii="Arial" w:hAnsi="Arial" w:cs="Arial"/>
          <w:spacing w:val="-2"/>
        </w:rPr>
        <w:t>"</w:t>
      </w:r>
      <w:r w:rsidRPr="00B76218">
        <w:rPr>
          <w:rFonts w:ascii="Arial" w:hAnsi="Arial" w:cs="Arial"/>
        </w:rPr>
        <w:t>Best</w:t>
      </w:r>
      <w:r w:rsidRPr="00B76218">
        <w:rPr>
          <w:rFonts w:ascii="Arial" w:hAnsi="Arial" w:cs="Arial"/>
          <w:spacing w:val="-6"/>
        </w:rPr>
        <w:t xml:space="preserve"> </w:t>
      </w:r>
      <w:r w:rsidRPr="00B76218">
        <w:rPr>
          <w:rFonts w:ascii="Arial" w:hAnsi="Arial" w:cs="Arial"/>
        </w:rPr>
        <w:t>Value"</w:t>
      </w:r>
      <w:r w:rsidRPr="00B76218">
        <w:rPr>
          <w:rFonts w:ascii="Arial" w:hAnsi="Arial" w:cs="Arial"/>
          <w:spacing w:val="-6"/>
        </w:rPr>
        <w:t xml:space="preserve"> </w:t>
      </w:r>
      <w:r w:rsidRPr="00B76218">
        <w:rPr>
          <w:rFonts w:ascii="Arial" w:hAnsi="Arial" w:cs="Arial"/>
        </w:rPr>
        <w:t>to</w:t>
      </w:r>
      <w:r w:rsidRPr="00B76218">
        <w:rPr>
          <w:rFonts w:ascii="Arial" w:hAnsi="Arial" w:cs="Arial"/>
          <w:spacing w:val="-6"/>
        </w:rPr>
        <w:t xml:space="preserve"> </w:t>
      </w:r>
      <w:r w:rsidRPr="00B76218">
        <w:rPr>
          <w:rFonts w:ascii="Arial" w:hAnsi="Arial" w:cs="Arial"/>
        </w:rPr>
        <w:t>SMHA.</w:t>
      </w:r>
      <w:r w:rsidRPr="00B76218">
        <w:rPr>
          <w:rFonts w:ascii="Arial" w:hAnsi="Arial" w:cs="Arial"/>
          <w:spacing w:val="-8"/>
        </w:rPr>
        <w:t xml:space="preserve"> </w:t>
      </w:r>
      <w:r w:rsidRPr="00B76218">
        <w:rPr>
          <w:rFonts w:ascii="Arial" w:hAnsi="Arial" w:cs="Arial"/>
        </w:rPr>
        <w:t>The</w:t>
      </w:r>
      <w:r w:rsidRPr="00B76218">
        <w:rPr>
          <w:rFonts w:ascii="Arial" w:hAnsi="Arial" w:cs="Arial"/>
          <w:spacing w:val="-7"/>
        </w:rPr>
        <w:t xml:space="preserve"> </w:t>
      </w:r>
      <w:r w:rsidRPr="00B76218">
        <w:rPr>
          <w:rFonts w:ascii="Arial" w:hAnsi="Arial" w:cs="Arial"/>
        </w:rPr>
        <w:t>resulti</w:t>
      </w:r>
      <w:r w:rsidRPr="00B76218">
        <w:rPr>
          <w:rFonts w:ascii="Arial" w:hAnsi="Arial" w:cs="Arial"/>
          <w:spacing w:val="-1"/>
        </w:rPr>
        <w:t>n</w:t>
      </w:r>
      <w:r w:rsidRPr="00B76218">
        <w:rPr>
          <w:rFonts w:ascii="Arial" w:hAnsi="Arial" w:cs="Arial"/>
        </w:rPr>
        <w:t>g</w:t>
      </w:r>
      <w:r w:rsidRPr="00B76218">
        <w:rPr>
          <w:rFonts w:ascii="Arial" w:hAnsi="Arial" w:cs="Arial"/>
          <w:spacing w:val="-7"/>
        </w:rPr>
        <w:t xml:space="preserve"> </w:t>
      </w:r>
      <w:r w:rsidRPr="00B76218">
        <w:rPr>
          <w:rFonts w:ascii="Arial" w:hAnsi="Arial" w:cs="Arial"/>
        </w:rPr>
        <w:t>Contract</w:t>
      </w:r>
      <w:r w:rsidRPr="00B76218">
        <w:rPr>
          <w:rFonts w:ascii="Arial" w:hAnsi="Arial" w:cs="Arial"/>
          <w:spacing w:val="-7"/>
        </w:rPr>
        <w:t xml:space="preserve"> </w:t>
      </w:r>
      <w:r w:rsidRPr="00B76218">
        <w:rPr>
          <w:rFonts w:ascii="Arial" w:hAnsi="Arial" w:cs="Arial"/>
        </w:rPr>
        <w:t>may</w:t>
      </w:r>
      <w:r w:rsidRPr="00B76218">
        <w:rPr>
          <w:rFonts w:ascii="Arial" w:hAnsi="Arial" w:cs="Arial"/>
          <w:spacing w:val="-7"/>
        </w:rPr>
        <w:t xml:space="preserve"> </w:t>
      </w:r>
      <w:r w:rsidRPr="00B76218">
        <w:rPr>
          <w:rFonts w:ascii="Arial" w:hAnsi="Arial" w:cs="Arial"/>
        </w:rPr>
        <w:t>be</w:t>
      </w:r>
      <w:r w:rsidRPr="00B76218">
        <w:rPr>
          <w:rFonts w:ascii="Arial" w:hAnsi="Arial" w:cs="Arial"/>
          <w:spacing w:val="-7"/>
        </w:rPr>
        <w:t xml:space="preserve"> </w:t>
      </w:r>
      <w:r w:rsidRPr="00B76218">
        <w:rPr>
          <w:rFonts w:ascii="Arial" w:hAnsi="Arial" w:cs="Arial"/>
        </w:rPr>
        <w:t>fun</w:t>
      </w:r>
      <w:r w:rsidRPr="00B76218">
        <w:rPr>
          <w:rFonts w:ascii="Arial" w:hAnsi="Arial" w:cs="Arial"/>
          <w:spacing w:val="1"/>
        </w:rPr>
        <w:t>d</w:t>
      </w:r>
      <w:r w:rsidRPr="00B76218">
        <w:rPr>
          <w:rFonts w:ascii="Arial" w:hAnsi="Arial" w:cs="Arial"/>
        </w:rPr>
        <w:t>ed</w:t>
      </w:r>
      <w:r w:rsidRPr="00B76218">
        <w:rPr>
          <w:rFonts w:ascii="Arial" w:hAnsi="Arial" w:cs="Arial"/>
          <w:spacing w:val="-7"/>
        </w:rPr>
        <w:t xml:space="preserve"> </w:t>
      </w:r>
      <w:r w:rsidRPr="00B76218">
        <w:rPr>
          <w:rFonts w:ascii="Arial" w:hAnsi="Arial" w:cs="Arial"/>
        </w:rPr>
        <w:t>through</w:t>
      </w:r>
      <w:r w:rsidRPr="00B76218">
        <w:rPr>
          <w:rFonts w:ascii="Arial" w:hAnsi="Arial" w:cs="Arial"/>
          <w:w w:val="99"/>
        </w:rPr>
        <w:t xml:space="preserve"> </w:t>
      </w:r>
      <w:r w:rsidRPr="00B76218">
        <w:rPr>
          <w:rFonts w:ascii="Arial" w:hAnsi="Arial" w:cs="Arial"/>
        </w:rPr>
        <w:t>Section</w:t>
      </w:r>
      <w:r w:rsidRPr="00B76218">
        <w:rPr>
          <w:rFonts w:ascii="Arial" w:hAnsi="Arial" w:cs="Arial"/>
          <w:spacing w:val="-5"/>
        </w:rPr>
        <w:t xml:space="preserve"> </w:t>
      </w:r>
      <w:r w:rsidRPr="00B76218">
        <w:rPr>
          <w:rFonts w:ascii="Arial" w:hAnsi="Arial" w:cs="Arial"/>
        </w:rPr>
        <w:t>3</w:t>
      </w:r>
      <w:r w:rsidRPr="00B76218">
        <w:rPr>
          <w:rFonts w:ascii="Arial" w:hAnsi="Arial" w:cs="Arial"/>
          <w:spacing w:val="-5"/>
        </w:rPr>
        <w:t xml:space="preserve"> </w:t>
      </w:r>
      <w:r w:rsidRPr="00B76218">
        <w:rPr>
          <w:rFonts w:ascii="Arial" w:hAnsi="Arial" w:cs="Arial"/>
        </w:rPr>
        <w:t>c</w:t>
      </w:r>
      <w:r w:rsidRPr="00B76218">
        <w:rPr>
          <w:rFonts w:ascii="Arial" w:hAnsi="Arial" w:cs="Arial"/>
          <w:spacing w:val="-1"/>
        </w:rPr>
        <w:t>o</w:t>
      </w:r>
      <w:r w:rsidRPr="00B76218">
        <w:rPr>
          <w:rFonts w:ascii="Arial" w:hAnsi="Arial" w:cs="Arial"/>
        </w:rPr>
        <w:t>vered</w:t>
      </w:r>
      <w:r w:rsidRPr="00B76218">
        <w:rPr>
          <w:rFonts w:ascii="Arial" w:hAnsi="Arial" w:cs="Arial"/>
          <w:spacing w:val="-5"/>
        </w:rPr>
        <w:t xml:space="preserve"> </w:t>
      </w:r>
      <w:r w:rsidRPr="00B76218">
        <w:rPr>
          <w:rFonts w:ascii="Arial" w:hAnsi="Arial" w:cs="Arial"/>
        </w:rPr>
        <w:t>assis</w:t>
      </w:r>
      <w:r w:rsidRPr="00B76218">
        <w:rPr>
          <w:rFonts w:ascii="Arial" w:hAnsi="Arial" w:cs="Arial"/>
          <w:spacing w:val="-1"/>
        </w:rPr>
        <w:t>t</w:t>
      </w:r>
      <w:r w:rsidRPr="00B76218">
        <w:rPr>
          <w:rFonts w:ascii="Arial" w:hAnsi="Arial" w:cs="Arial"/>
        </w:rPr>
        <w:t>ance</w:t>
      </w:r>
      <w:r w:rsidRPr="00B76218">
        <w:rPr>
          <w:rFonts w:ascii="Arial" w:hAnsi="Arial" w:cs="Arial"/>
          <w:spacing w:val="-5"/>
        </w:rPr>
        <w:t xml:space="preserve"> </w:t>
      </w:r>
      <w:r w:rsidRPr="00B76218">
        <w:rPr>
          <w:rFonts w:ascii="Arial" w:hAnsi="Arial" w:cs="Arial"/>
        </w:rPr>
        <w:t>and</w:t>
      </w:r>
      <w:r w:rsidRPr="00B76218">
        <w:rPr>
          <w:rFonts w:ascii="Arial" w:hAnsi="Arial" w:cs="Arial"/>
          <w:spacing w:val="-5"/>
        </w:rPr>
        <w:t xml:space="preserve"> </w:t>
      </w:r>
      <w:r w:rsidRPr="00B76218">
        <w:rPr>
          <w:rFonts w:ascii="Arial" w:hAnsi="Arial" w:cs="Arial"/>
        </w:rPr>
        <w:t>as</w:t>
      </w:r>
      <w:r w:rsidRPr="00B76218">
        <w:rPr>
          <w:rFonts w:ascii="Arial" w:hAnsi="Arial" w:cs="Arial"/>
          <w:spacing w:val="-4"/>
        </w:rPr>
        <w:t xml:space="preserve"> </w:t>
      </w:r>
      <w:r w:rsidRPr="00B76218">
        <w:rPr>
          <w:rFonts w:ascii="Arial" w:hAnsi="Arial" w:cs="Arial"/>
        </w:rPr>
        <w:t>such</w:t>
      </w:r>
      <w:r w:rsidRPr="00B76218">
        <w:rPr>
          <w:rFonts w:ascii="Arial" w:hAnsi="Arial" w:cs="Arial"/>
          <w:spacing w:val="-5"/>
        </w:rPr>
        <w:t xml:space="preserve"> </w:t>
      </w:r>
      <w:r w:rsidRPr="00B76218">
        <w:rPr>
          <w:rFonts w:ascii="Arial" w:hAnsi="Arial" w:cs="Arial"/>
        </w:rPr>
        <w:t>will</w:t>
      </w:r>
      <w:r w:rsidRPr="00B76218">
        <w:rPr>
          <w:rFonts w:ascii="Arial" w:hAnsi="Arial" w:cs="Arial"/>
          <w:spacing w:val="-5"/>
        </w:rPr>
        <w:t xml:space="preserve"> </w:t>
      </w:r>
      <w:r w:rsidRPr="00B76218">
        <w:rPr>
          <w:rFonts w:ascii="Arial" w:hAnsi="Arial" w:cs="Arial"/>
        </w:rPr>
        <w:t>be</w:t>
      </w:r>
      <w:r w:rsidRPr="00B76218">
        <w:rPr>
          <w:rFonts w:ascii="Arial" w:hAnsi="Arial" w:cs="Arial"/>
          <w:spacing w:val="-5"/>
        </w:rPr>
        <w:t xml:space="preserve"> </w:t>
      </w:r>
      <w:r w:rsidRPr="00B76218">
        <w:rPr>
          <w:rFonts w:ascii="Arial" w:hAnsi="Arial" w:cs="Arial"/>
        </w:rPr>
        <w:t>subject</w:t>
      </w:r>
      <w:r w:rsidRPr="00B76218">
        <w:rPr>
          <w:rFonts w:ascii="Arial" w:hAnsi="Arial" w:cs="Arial"/>
          <w:spacing w:val="-5"/>
        </w:rPr>
        <w:t xml:space="preserve"> </w:t>
      </w:r>
      <w:r w:rsidRPr="00B76218">
        <w:rPr>
          <w:rFonts w:ascii="Arial" w:hAnsi="Arial" w:cs="Arial"/>
        </w:rPr>
        <w:t>to</w:t>
      </w:r>
      <w:r w:rsidRPr="00B76218">
        <w:rPr>
          <w:rFonts w:ascii="Arial" w:hAnsi="Arial" w:cs="Arial"/>
          <w:spacing w:val="-5"/>
        </w:rPr>
        <w:t xml:space="preserve"> </w:t>
      </w:r>
      <w:r w:rsidRPr="00B76218">
        <w:rPr>
          <w:rFonts w:ascii="Arial" w:hAnsi="Arial" w:cs="Arial"/>
          <w:spacing w:val="-2"/>
        </w:rPr>
        <w:t>S</w:t>
      </w:r>
      <w:r w:rsidRPr="00B76218">
        <w:rPr>
          <w:rFonts w:ascii="Arial" w:hAnsi="Arial" w:cs="Arial"/>
        </w:rPr>
        <w:t>ection</w:t>
      </w:r>
      <w:r w:rsidRPr="00B76218">
        <w:rPr>
          <w:rFonts w:ascii="Arial" w:hAnsi="Arial" w:cs="Arial"/>
          <w:spacing w:val="-4"/>
        </w:rPr>
        <w:t xml:space="preserve"> </w:t>
      </w:r>
      <w:r w:rsidRPr="00B76218">
        <w:rPr>
          <w:rFonts w:ascii="Arial" w:hAnsi="Arial" w:cs="Arial"/>
        </w:rPr>
        <w:t>3,</w:t>
      </w:r>
      <w:r w:rsidRPr="00B76218">
        <w:rPr>
          <w:rFonts w:ascii="Arial" w:hAnsi="Arial" w:cs="Arial"/>
          <w:spacing w:val="-5"/>
        </w:rPr>
        <w:t xml:space="preserve"> </w:t>
      </w:r>
      <w:r w:rsidRPr="00B76218">
        <w:rPr>
          <w:rFonts w:ascii="Arial" w:hAnsi="Arial" w:cs="Arial"/>
        </w:rPr>
        <w:t>24</w:t>
      </w:r>
      <w:r w:rsidRPr="00B76218">
        <w:rPr>
          <w:rFonts w:ascii="Arial" w:hAnsi="Arial" w:cs="Arial"/>
          <w:spacing w:val="-7"/>
        </w:rPr>
        <w:t xml:space="preserve"> </w:t>
      </w:r>
      <w:r w:rsidRPr="00B76218">
        <w:rPr>
          <w:rFonts w:ascii="Arial" w:hAnsi="Arial" w:cs="Arial"/>
        </w:rPr>
        <w:t>CFR</w:t>
      </w:r>
      <w:r w:rsidRPr="00B76218">
        <w:rPr>
          <w:rFonts w:ascii="Arial" w:hAnsi="Arial" w:cs="Arial"/>
          <w:spacing w:val="-4"/>
        </w:rPr>
        <w:t xml:space="preserve"> </w:t>
      </w:r>
      <w:r w:rsidRPr="00B76218">
        <w:rPr>
          <w:rFonts w:ascii="Arial" w:hAnsi="Arial" w:cs="Arial"/>
        </w:rPr>
        <w:t>Part</w:t>
      </w:r>
      <w:r w:rsidRPr="00B76218">
        <w:rPr>
          <w:rFonts w:ascii="Arial" w:hAnsi="Arial" w:cs="Arial"/>
          <w:spacing w:val="-5"/>
        </w:rPr>
        <w:t xml:space="preserve"> </w:t>
      </w:r>
      <w:r w:rsidRPr="00B76218">
        <w:rPr>
          <w:rFonts w:ascii="Arial" w:hAnsi="Arial" w:cs="Arial"/>
        </w:rPr>
        <w:t>1</w:t>
      </w:r>
      <w:r w:rsidRPr="00B76218">
        <w:rPr>
          <w:rFonts w:ascii="Arial" w:hAnsi="Arial" w:cs="Arial"/>
          <w:spacing w:val="1"/>
        </w:rPr>
        <w:t>3</w:t>
      </w:r>
      <w:r w:rsidRPr="00B76218">
        <w:rPr>
          <w:rFonts w:ascii="Arial" w:hAnsi="Arial" w:cs="Arial"/>
        </w:rPr>
        <w:t>5.</w:t>
      </w:r>
      <w:r w:rsidRPr="00B76218">
        <w:rPr>
          <w:rFonts w:ascii="Arial" w:hAnsi="Arial" w:cs="Arial"/>
          <w:spacing w:val="-5"/>
        </w:rPr>
        <w:t xml:space="preserve"> </w:t>
      </w:r>
      <w:r w:rsidRPr="00B76218">
        <w:rPr>
          <w:rFonts w:ascii="Arial" w:hAnsi="Arial" w:cs="Arial"/>
        </w:rPr>
        <w:t>SMHA</w:t>
      </w:r>
      <w:r w:rsidRPr="00B76218">
        <w:rPr>
          <w:rFonts w:ascii="Arial" w:hAnsi="Arial" w:cs="Arial"/>
          <w:spacing w:val="-4"/>
        </w:rPr>
        <w:t xml:space="preserve"> </w:t>
      </w:r>
      <w:r w:rsidRPr="00B76218">
        <w:rPr>
          <w:rFonts w:ascii="Arial" w:hAnsi="Arial" w:cs="Arial"/>
        </w:rPr>
        <w:t>a</w:t>
      </w:r>
      <w:r w:rsidRPr="00B76218">
        <w:rPr>
          <w:rFonts w:ascii="Arial" w:hAnsi="Arial" w:cs="Arial"/>
          <w:spacing w:val="1"/>
        </w:rPr>
        <w:t>n</w:t>
      </w:r>
      <w:r w:rsidRPr="00B76218">
        <w:rPr>
          <w:rFonts w:ascii="Arial" w:hAnsi="Arial" w:cs="Arial"/>
        </w:rPr>
        <w:t>d</w:t>
      </w:r>
      <w:r w:rsidRPr="00B76218">
        <w:rPr>
          <w:rFonts w:ascii="Arial" w:hAnsi="Arial" w:cs="Arial"/>
          <w:spacing w:val="-6"/>
        </w:rPr>
        <w:t xml:space="preserve"> </w:t>
      </w:r>
      <w:r w:rsidRPr="00B76218">
        <w:rPr>
          <w:rFonts w:ascii="Arial" w:hAnsi="Arial" w:cs="Arial"/>
        </w:rPr>
        <w:t>its</w:t>
      </w:r>
      <w:r w:rsidRPr="00B76218">
        <w:rPr>
          <w:rFonts w:ascii="Arial" w:hAnsi="Arial" w:cs="Arial"/>
          <w:w w:val="99"/>
        </w:rPr>
        <w:t xml:space="preserve"> </w:t>
      </w:r>
      <w:r w:rsidRPr="00B76218">
        <w:rPr>
          <w:rFonts w:ascii="Arial" w:hAnsi="Arial" w:cs="Arial"/>
        </w:rPr>
        <w:t>affiliated</w:t>
      </w:r>
      <w:r w:rsidRPr="00B76218">
        <w:rPr>
          <w:rFonts w:ascii="Arial" w:hAnsi="Arial" w:cs="Arial"/>
          <w:spacing w:val="-6"/>
        </w:rPr>
        <w:t xml:space="preserve"> </w:t>
      </w:r>
      <w:r w:rsidRPr="00B76218">
        <w:rPr>
          <w:rFonts w:ascii="Arial" w:hAnsi="Arial" w:cs="Arial"/>
        </w:rPr>
        <w:t>en</w:t>
      </w:r>
      <w:r w:rsidRPr="00B76218">
        <w:rPr>
          <w:rFonts w:ascii="Arial" w:hAnsi="Arial" w:cs="Arial"/>
          <w:spacing w:val="-1"/>
        </w:rPr>
        <w:t>t</w:t>
      </w:r>
      <w:r w:rsidRPr="00B76218">
        <w:rPr>
          <w:rFonts w:ascii="Arial" w:hAnsi="Arial" w:cs="Arial"/>
        </w:rPr>
        <w:t>ities</w:t>
      </w:r>
      <w:r w:rsidRPr="00B76218">
        <w:rPr>
          <w:rFonts w:ascii="Arial" w:hAnsi="Arial" w:cs="Arial"/>
          <w:spacing w:val="-6"/>
        </w:rPr>
        <w:t xml:space="preserve"> </w:t>
      </w:r>
      <w:r w:rsidRPr="00B76218">
        <w:rPr>
          <w:rFonts w:ascii="Arial" w:hAnsi="Arial" w:cs="Arial"/>
        </w:rPr>
        <w:t>reserve</w:t>
      </w:r>
      <w:r w:rsidRPr="00B76218">
        <w:rPr>
          <w:rFonts w:ascii="Arial" w:hAnsi="Arial" w:cs="Arial"/>
          <w:spacing w:val="-7"/>
        </w:rPr>
        <w:t xml:space="preserve"> </w:t>
      </w:r>
      <w:r w:rsidRPr="00B76218">
        <w:rPr>
          <w:rFonts w:ascii="Arial" w:hAnsi="Arial" w:cs="Arial"/>
        </w:rPr>
        <w:t>the</w:t>
      </w:r>
      <w:r w:rsidRPr="00B76218">
        <w:rPr>
          <w:rFonts w:ascii="Arial" w:hAnsi="Arial" w:cs="Arial"/>
          <w:spacing w:val="-6"/>
        </w:rPr>
        <w:t xml:space="preserve"> </w:t>
      </w:r>
      <w:r w:rsidRPr="00B76218">
        <w:rPr>
          <w:rFonts w:ascii="Arial" w:hAnsi="Arial" w:cs="Arial"/>
        </w:rPr>
        <w:t>right</w:t>
      </w:r>
      <w:r w:rsidRPr="00B76218">
        <w:rPr>
          <w:rFonts w:ascii="Arial" w:hAnsi="Arial" w:cs="Arial"/>
          <w:spacing w:val="-6"/>
        </w:rPr>
        <w:t xml:space="preserve"> </w:t>
      </w:r>
      <w:r w:rsidRPr="00B76218">
        <w:rPr>
          <w:rFonts w:ascii="Arial" w:hAnsi="Arial" w:cs="Arial"/>
        </w:rPr>
        <w:t>to</w:t>
      </w:r>
      <w:r w:rsidRPr="00B76218">
        <w:rPr>
          <w:rFonts w:ascii="Arial" w:hAnsi="Arial" w:cs="Arial"/>
          <w:spacing w:val="-7"/>
        </w:rPr>
        <w:t xml:space="preserve"> </w:t>
      </w:r>
      <w:r w:rsidRPr="00B76218">
        <w:rPr>
          <w:rFonts w:ascii="Arial" w:hAnsi="Arial" w:cs="Arial"/>
        </w:rPr>
        <w:t>reject</w:t>
      </w:r>
      <w:r w:rsidRPr="00B76218">
        <w:rPr>
          <w:rFonts w:ascii="Arial" w:hAnsi="Arial" w:cs="Arial"/>
          <w:spacing w:val="-6"/>
        </w:rPr>
        <w:t xml:space="preserve"> </w:t>
      </w:r>
      <w:r w:rsidRPr="00B76218">
        <w:rPr>
          <w:rFonts w:ascii="Arial" w:hAnsi="Arial" w:cs="Arial"/>
        </w:rPr>
        <w:t>any</w:t>
      </w:r>
      <w:r w:rsidRPr="00B76218">
        <w:rPr>
          <w:rFonts w:ascii="Arial" w:hAnsi="Arial" w:cs="Arial"/>
          <w:spacing w:val="-6"/>
        </w:rPr>
        <w:t xml:space="preserve"> </w:t>
      </w:r>
      <w:r w:rsidRPr="00B76218">
        <w:rPr>
          <w:rFonts w:ascii="Arial" w:hAnsi="Arial" w:cs="Arial"/>
        </w:rPr>
        <w:t>and</w:t>
      </w:r>
      <w:r w:rsidRPr="00B76218">
        <w:rPr>
          <w:rFonts w:ascii="Arial" w:hAnsi="Arial" w:cs="Arial"/>
          <w:spacing w:val="-6"/>
        </w:rPr>
        <w:t xml:space="preserve"> </w:t>
      </w:r>
      <w:r w:rsidRPr="00B76218">
        <w:rPr>
          <w:rFonts w:ascii="Arial" w:hAnsi="Arial" w:cs="Arial"/>
        </w:rPr>
        <w:t>all</w:t>
      </w:r>
      <w:r w:rsidRPr="00B76218">
        <w:rPr>
          <w:rFonts w:ascii="Arial" w:hAnsi="Arial" w:cs="Arial"/>
          <w:spacing w:val="-6"/>
        </w:rPr>
        <w:t xml:space="preserve"> </w:t>
      </w:r>
      <w:r w:rsidRPr="00B76218">
        <w:rPr>
          <w:rFonts w:ascii="Arial" w:hAnsi="Arial" w:cs="Arial"/>
        </w:rPr>
        <w:t>submissions.</w:t>
      </w:r>
      <w:r w:rsidR="00E81374">
        <w:rPr>
          <w:rFonts w:ascii="Arial" w:hAnsi="Arial" w:cs="Arial"/>
        </w:rPr>
        <w:t xml:space="preserve"> </w:t>
      </w:r>
      <w:r w:rsidR="00B31300" w:rsidRPr="00B76218">
        <w:rPr>
          <w:rFonts w:ascii="Arial" w:hAnsi="Arial" w:cs="Arial"/>
          <w:sz w:val="18"/>
        </w:rPr>
        <w:t>Notice:</w:t>
      </w:r>
      <w:r w:rsidR="00B31300" w:rsidRPr="00B76218">
        <w:rPr>
          <w:rFonts w:ascii="Arial" w:hAnsi="Arial" w:cs="Arial"/>
          <w:spacing w:val="-7"/>
          <w:sz w:val="18"/>
        </w:rPr>
        <w:t xml:space="preserve"> </w:t>
      </w:r>
      <w:r w:rsidR="00B31300" w:rsidRPr="00B76218">
        <w:rPr>
          <w:rFonts w:ascii="Arial" w:hAnsi="Arial" w:cs="Arial"/>
          <w:sz w:val="18"/>
        </w:rPr>
        <w:t>Contact</w:t>
      </w:r>
      <w:r w:rsidR="00B31300" w:rsidRPr="00B76218">
        <w:rPr>
          <w:rFonts w:ascii="Arial" w:hAnsi="Arial" w:cs="Arial"/>
          <w:spacing w:val="-7"/>
          <w:sz w:val="18"/>
        </w:rPr>
        <w:t xml:space="preserve"> </w:t>
      </w:r>
      <w:r w:rsidR="00B31300" w:rsidRPr="00B76218">
        <w:rPr>
          <w:rFonts w:ascii="Arial" w:hAnsi="Arial" w:cs="Arial"/>
          <w:sz w:val="18"/>
        </w:rPr>
        <w:t>with</w:t>
      </w:r>
      <w:r w:rsidR="00B31300" w:rsidRPr="00B76218">
        <w:rPr>
          <w:rFonts w:ascii="Arial" w:hAnsi="Arial" w:cs="Arial"/>
          <w:spacing w:val="-6"/>
          <w:sz w:val="18"/>
        </w:rPr>
        <w:t xml:space="preserve"> </w:t>
      </w:r>
      <w:r w:rsidR="00B31300" w:rsidRPr="00B76218">
        <w:rPr>
          <w:rFonts w:ascii="Arial" w:hAnsi="Arial" w:cs="Arial"/>
          <w:sz w:val="18"/>
        </w:rPr>
        <w:t>members</w:t>
      </w:r>
      <w:r w:rsidR="00B31300" w:rsidRPr="00B76218">
        <w:rPr>
          <w:rFonts w:ascii="Arial" w:hAnsi="Arial" w:cs="Arial"/>
          <w:spacing w:val="-7"/>
          <w:sz w:val="18"/>
        </w:rPr>
        <w:t xml:space="preserve"> </w:t>
      </w:r>
      <w:r w:rsidR="00B31300" w:rsidRPr="00B76218">
        <w:rPr>
          <w:rFonts w:ascii="Arial" w:hAnsi="Arial" w:cs="Arial"/>
          <w:sz w:val="18"/>
        </w:rPr>
        <w:t>of</w:t>
      </w:r>
      <w:r w:rsidR="00B31300" w:rsidRPr="00B76218">
        <w:rPr>
          <w:rFonts w:ascii="Arial" w:hAnsi="Arial" w:cs="Arial"/>
          <w:spacing w:val="-6"/>
          <w:sz w:val="18"/>
        </w:rPr>
        <w:t xml:space="preserve"> </w:t>
      </w:r>
      <w:r w:rsidR="00B31300" w:rsidRPr="00B76218">
        <w:rPr>
          <w:rFonts w:ascii="Arial" w:hAnsi="Arial" w:cs="Arial"/>
          <w:sz w:val="18"/>
        </w:rPr>
        <w:t>SMHA</w:t>
      </w:r>
      <w:r w:rsidR="00B31300" w:rsidRPr="00B76218">
        <w:rPr>
          <w:rFonts w:ascii="Arial" w:hAnsi="Arial" w:cs="Arial"/>
          <w:spacing w:val="-7"/>
          <w:sz w:val="18"/>
        </w:rPr>
        <w:t xml:space="preserve"> </w:t>
      </w:r>
      <w:r w:rsidR="00B31300" w:rsidRPr="00B76218">
        <w:rPr>
          <w:rFonts w:ascii="Arial" w:hAnsi="Arial" w:cs="Arial"/>
          <w:sz w:val="18"/>
        </w:rPr>
        <w:t>Board</w:t>
      </w:r>
      <w:r w:rsidR="00B31300" w:rsidRPr="00B76218">
        <w:rPr>
          <w:rFonts w:ascii="Arial" w:hAnsi="Arial" w:cs="Arial"/>
          <w:spacing w:val="-7"/>
          <w:sz w:val="18"/>
        </w:rPr>
        <w:t xml:space="preserve"> </w:t>
      </w:r>
      <w:r w:rsidR="00B31300" w:rsidRPr="00B76218">
        <w:rPr>
          <w:rFonts w:ascii="Arial" w:hAnsi="Arial" w:cs="Arial"/>
          <w:sz w:val="18"/>
        </w:rPr>
        <w:t>of</w:t>
      </w:r>
      <w:r w:rsidR="00B31300" w:rsidRPr="00B76218">
        <w:rPr>
          <w:rFonts w:ascii="Arial" w:hAnsi="Arial" w:cs="Arial"/>
          <w:spacing w:val="-7"/>
          <w:sz w:val="18"/>
        </w:rPr>
        <w:t xml:space="preserve"> </w:t>
      </w:r>
      <w:r w:rsidR="00B31300" w:rsidRPr="00B76218">
        <w:rPr>
          <w:rFonts w:ascii="Arial" w:hAnsi="Arial" w:cs="Arial"/>
          <w:sz w:val="18"/>
        </w:rPr>
        <w:t>Comm</w:t>
      </w:r>
      <w:r w:rsidR="00B31300" w:rsidRPr="00B76218">
        <w:rPr>
          <w:rFonts w:ascii="Arial" w:hAnsi="Arial" w:cs="Arial"/>
          <w:spacing w:val="1"/>
          <w:sz w:val="18"/>
        </w:rPr>
        <w:t>i</w:t>
      </w:r>
      <w:r w:rsidR="00B31300" w:rsidRPr="00B76218">
        <w:rPr>
          <w:rFonts w:ascii="Arial" w:hAnsi="Arial" w:cs="Arial"/>
          <w:sz w:val="18"/>
        </w:rPr>
        <w:t>ssioners,</w:t>
      </w:r>
      <w:r w:rsidR="00B31300" w:rsidRPr="00B76218">
        <w:rPr>
          <w:rFonts w:ascii="Arial" w:hAnsi="Arial" w:cs="Arial"/>
          <w:spacing w:val="-7"/>
          <w:sz w:val="18"/>
        </w:rPr>
        <w:t xml:space="preserve"> </w:t>
      </w:r>
      <w:r w:rsidR="00B31300" w:rsidRPr="00B76218">
        <w:rPr>
          <w:rFonts w:ascii="Arial" w:hAnsi="Arial" w:cs="Arial"/>
          <w:sz w:val="18"/>
        </w:rPr>
        <w:t>or</w:t>
      </w:r>
      <w:r w:rsidR="00B31300" w:rsidRPr="00B76218">
        <w:rPr>
          <w:rFonts w:ascii="Arial" w:hAnsi="Arial" w:cs="Arial"/>
          <w:spacing w:val="-8"/>
          <w:sz w:val="18"/>
        </w:rPr>
        <w:t xml:space="preserve"> </w:t>
      </w:r>
      <w:r w:rsidR="00B31300" w:rsidRPr="00B76218">
        <w:rPr>
          <w:rFonts w:ascii="Arial" w:hAnsi="Arial" w:cs="Arial"/>
          <w:sz w:val="18"/>
        </w:rPr>
        <w:t>SMHA</w:t>
      </w:r>
      <w:r w:rsidR="00B31300" w:rsidRPr="00B76218">
        <w:rPr>
          <w:rFonts w:ascii="Arial" w:hAnsi="Arial" w:cs="Arial"/>
          <w:spacing w:val="-6"/>
          <w:sz w:val="18"/>
        </w:rPr>
        <w:t xml:space="preserve"> </w:t>
      </w:r>
      <w:r w:rsidR="00B31300" w:rsidRPr="00B76218">
        <w:rPr>
          <w:rFonts w:ascii="Arial" w:hAnsi="Arial" w:cs="Arial"/>
          <w:sz w:val="18"/>
        </w:rPr>
        <w:t>officers</w:t>
      </w:r>
      <w:r w:rsidR="00B31300" w:rsidRPr="00B76218">
        <w:rPr>
          <w:rFonts w:ascii="Arial" w:hAnsi="Arial" w:cs="Arial"/>
          <w:spacing w:val="-7"/>
          <w:sz w:val="18"/>
        </w:rPr>
        <w:t xml:space="preserve"> </w:t>
      </w:r>
      <w:r w:rsidR="00B31300" w:rsidRPr="00B76218">
        <w:rPr>
          <w:rFonts w:ascii="Arial" w:hAnsi="Arial" w:cs="Arial"/>
          <w:sz w:val="18"/>
        </w:rPr>
        <w:t>and</w:t>
      </w:r>
      <w:r w:rsidR="00B31300" w:rsidRPr="00B76218">
        <w:rPr>
          <w:rFonts w:ascii="Arial" w:hAnsi="Arial" w:cs="Arial"/>
          <w:spacing w:val="-6"/>
          <w:sz w:val="18"/>
        </w:rPr>
        <w:t xml:space="preserve"> </w:t>
      </w:r>
      <w:r w:rsidR="00B31300" w:rsidRPr="00B76218">
        <w:rPr>
          <w:rFonts w:ascii="Arial" w:hAnsi="Arial" w:cs="Arial"/>
          <w:sz w:val="18"/>
        </w:rPr>
        <w:t>employees</w:t>
      </w:r>
      <w:r w:rsidR="00B31300" w:rsidRPr="00B76218">
        <w:rPr>
          <w:rFonts w:ascii="Arial" w:hAnsi="Arial" w:cs="Arial"/>
          <w:w w:val="99"/>
          <w:sz w:val="18"/>
        </w:rPr>
        <w:t xml:space="preserve"> </w:t>
      </w:r>
      <w:r w:rsidR="00B31300" w:rsidRPr="00B76218">
        <w:rPr>
          <w:rFonts w:ascii="Arial" w:hAnsi="Arial" w:cs="Arial"/>
          <w:sz w:val="18"/>
        </w:rPr>
        <w:t>other</w:t>
      </w:r>
      <w:r w:rsidR="00B31300" w:rsidRPr="00B76218">
        <w:rPr>
          <w:rFonts w:ascii="Arial" w:hAnsi="Arial" w:cs="Arial"/>
          <w:spacing w:val="-6"/>
          <w:sz w:val="18"/>
        </w:rPr>
        <w:t xml:space="preserve"> </w:t>
      </w:r>
      <w:r w:rsidR="00B31300" w:rsidRPr="00B76218">
        <w:rPr>
          <w:rFonts w:ascii="Arial" w:hAnsi="Arial" w:cs="Arial"/>
          <w:sz w:val="18"/>
        </w:rPr>
        <w:t>than</w:t>
      </w:r>
      <w:r w:rsidR="00B31300" w:rsidRPr="00B76218">
        <w:rPr>
          <w:rFonts w:ascii="Arial" w:hAnsi="Arial" w:cs="Arial"/>
          <w:spacing w:val="-6"/>
          <w:sz w:val="18"/>
        </w:rPr>
        <w:t xml:space="preserve"> </w:t>
      </w:r>
      <w:r w:rsidR="00B31300" w:rsidRPr="00B76218">
        <w:rPr>
          <w:rFonts w:ascii="Arial" w:hAnsi="Arial" w:cs="Arial"/>
          <w:spacing w:val="-2"/>
          <w:sz w:val="18"/>
        </w:rPr>
        <w:t>t</w:t>
      </w:r>
      <w:r w:rsidR="00B31300" w:rsidRPr="00B76218">
        <w:rPr>
          <w:rFonts w:ascii="Arial" w:hAnsi="Arial" w:cs="Arial"/>
          <w:sz w:val="18"/>
        </w:rPr>
        <w:t>he</w:t>
      </w:r>
      <w:r w:rsidR="00B31300" w:rsidRPr="00B76218">
        <w:rPr>
          <w:rFonts w:ascii="Arial" w:hAnsi="Arial" w:cs="Arial"/>
          <w:spacing w:val="-5"/>
          <w:sz w:val="18"/>
        </w:rPr>
        <w:t xml:space="preserve"> </w:t>
      </w:r>
      <w:r w:rsidR="00B31300" w:rsidRPr="00B76218">
        <w:rPr>
          <w:rFonts w:ascii="Arial" w:hAnsi="Arial" w:cs="Arial"/>
          <w:sz w:val="18"/>
        </w:rPr>
        <w:t>contact</w:t>
      </w:r>
      <w:r w:rsidR="00B31300" w:rsidRPr="00B76218">
        <w:rPr>
          <w:rFonts w:ascii="Arial" w:hAnsi="Arial" w:cs="Arial"/>
          <w:spacing w:val="-6"/>
          <w:sz w:val="18"/>
        </w:rPr>
        <w:t xml:space="preserve"> </w:t>
      </w:r>
      <w:r w:rsidR="00B31300" w:rsidRPr="00B76218">
        <w:rPr>
          <w:rFonts w:ascii="Arial" w:hAnsi="Arial" w:cs="Arial"/>
          <w:spacing w:val="-1"/>
          <w:sz w:val="18"/>
        </w:rPr>
        <w:t>p</w:t>
      </w:r>
      <w:r w:rsidR="00B31300" w:rsidRPr="00B76218">
        <w:rPr>
          <w:rFonts w:ascii="Arial" w:hAnsi="Arial" w:cs="Arial"/>
          <w:sz w:val="18"/>
        </w:rPr>
        <w:t>erson</w:t>
      </w:r>
      <w:r w:rsidR="00B31300" w:rsidRPr="00B76218">
        <w:rPr>
          <w:rFonts w:ascii="Arial" w:hAnsi="Arial" w:cs="Arial"/>
          <w:spacing w:val="-5"/>
          <w:sz w:val="18"/>
        </w:rPr>
        <w:t xml:space="preserve"> </w:t>
      </w:r>
      <w:r w:rsidR="00B31300" w:rsidRPr="00B76218">
        <w:rPr>
          <w:rFonts w:ascii="Arial" w:hAnsi="Arial" w:cs="Arial"/>
          <w:sz w:val="18"/>
        </w:rPr>
        <w:t>sho</w:t>
      </w:r>
      <w:r w:rsidR="00B31300" w:rsidRPr="00B76218">
        <w:rPr>
          <w:rFonts w:ascii="Arial" w:hAnsi="Arial" w:cs="Arial"/>
          <w:spacing w:val="-2"/>
          <w:sz w:val="18"/>
        </w:rPr>
        <w:t>w</w:t>
      </w:r>
      <w:r w:rsidR="00B31300" w:rsidRPr="00B76218">
        <w:rPr>
          <w:rFonts w:ascii="Arial" w:hAnsi="Arial" w:cs="Arial"/>
          <w:sz w:val="18"/>
        </w:rPr>
        <w:t>n</w:t>
      </w:r>
      <w:r w:rsidR="00B31300" w:rsidRPr="00B76218">
        <w:rPr>
          <w:rFonts w:ascii="Arial" w:hAnsi="Arial" w:cs="Arial"/>
          <w:spacing w:val="-6"/>
          <w:sz w:val="18"/>
        </w:rPr>
        <w:t xml:space="preserve"> </w:t>
      </w:r>
      <w:r w:rsidR="00B31300" w:rsidRPr="00B76218">
        <w:rPr>
          <w:rFonts w:ascii="Arial" w:hAnsi="Arial" w:cs="Arial"/>
          <w:sz w:val="18"/>
        </w:rPr>
        <w:t>above,</w:t>
      </w:r>
      <w:r w:rsidR="00B31300" w:rsidRPr="00B76218">
        <w:rPr>
          <w:rFonts w:ascii="Arial" w:hAnsi="Arial" w:cs="Arial"/>
          <w:spacing w:val="-5"/>
          <w:sz w:val="18"/>
        </w:rPr>
        <w:t xml:space="preserve"> </w:t>
      </w:r>
      <w:r w:rsidR="00B31300" w:rsidRPr="00B76218">
        <w:rPr>
          <w:rFonts w:ascii="Arial" w:hAnsi="Arial" w:cs="Arial"/>
          <w:sz w:val="18"/>
        </w:rPr>
        <w:t>by</w:t>
      </w:r>
      <w:r w:rsidR="00B31300" w:rsidRPr="00B76218">
        <w:rPr>
          <w:rFonts w:ascii="Arial" w:hAnsi="Arial" w:cs="Arial"/>
          <w:spacing w:val="-5"/>
          <w:sz w:val="18"/>
        </w:rPr>
        <w:t xml:space="preserve"> </w:t>
      </w:r>
      <w:r w:rsidR="00B31300" w:rsidRPr="00B76218">
        <w:rPr>
          <w:rFonts w:ascii="Arial" w:hAnsi="Arial" w:cs="Arial"/>
          <w:sz w:val="18"/>
        </w:rPr>
        <w:t>any</w:t>
      </w:r>
      <w:r w:rsidR="00B31300" w:rsidRPr="00B76218">
        <w:rPr>
          <w:rFonts w:ascii="Arial" w:hAnsi="Arial" w:cs="Arial"/>
          <w:spacing w:val="-5"/>
          <w:sz w:val="18"/>
        </w:rPr>
        <w:t xml:space="preserve"> </w:t>
      </w:r>
      <w:r w:rsidR="00B31300" w:rsidRPr="00B76218">
        <w:rPr>
          <w:rFonts w:ascii="Arial" w:hAnsi="Arial" w:cs="Arial"/>
          <w:sz w:val="18"/>
        </w:rPr>
        <w:t>prospective</w:t>
      </w:r>
      <w:r w:rsidR="00B31300" w:rsidRPr="00B76218">
        <w:rPr>
          <w:rFonts w:ascii="Arial" w:hAnsi="Arial" w:cs="Arial"/>
          <w:spacing w:val="-6"/>
          <w:sz w:val="18"/>
        </w:rPr>
        <w:t xml:space="preserve"> </w:t>
      </w:r>
      <w:r w:rsidR="005C0EAB">
        <w:rPr>
          <w:rFonts w:ascii="Arial" w:hAnsi="Arial" w:cs="Arial"/>
          <w:sz w:val="18"/>
        </w:rPr>
        <w:t>Bidder</w:t>
      </w:r>
      <w:r w:rsidR="00B31300" w:rsidRPr="00B76218">
        <w:rPr>
          <w:rFonts w:ascii="Arial" w:hAnsi="Arial" w:cs="Arial"/>
          <w:sz w:val="18"/>
        </w:rPr>
        <w:t>,</w:t>
      </w:r>
      <w:r w:rsidR="00B31300" w:rsidRPr="00B76218">
        <w:rPr>
          <w:rFonts w:ascii="Arial" w:hAnsi="Arial" w:cs="Arial"/>
          <w:spacing w:val="-5"/>
          <w:sz w:val="18"/>
        </w:rPr>
        <w:t xml:space="preserve"> </w:t>
      </w:r>
      <w:r w:rsidR="00B31300" w:rsidRPr="00B76218">
        <w:rPr>
          <w:rFonts w:ascii="Arial" w:hAnsi="Arial" w:cs="Arial"/>
          <w:sz w:val="18"/>
        </w:rPr>
        <w:t>after</w:t>
      </w:r>
      <w:r w:rsidR="00B31300" w:rsidRPr="00B76218">
        <w:rPr>
          <w:rFonts w:ascii="Arial" w:hAnsi="Arial" w:cs="Arial"/>
          <w:spacing w:val="-6"/>
          <w:sz w:val="18"/>
        </w:rPr>
        <w:t xml:space="preserve"> </w:t>
      </w:r>
      <w:r w:rsidR="00B31300" w:rsidRPr="00B76218">
        <w:rPr>
          <w:rFonts w:ascii="Arial" w:hAnsi="Arial" w:cs="Arial"/>
          <w:sz w:val="18"/>
        </w:rPr>
        <w:t>public</w:t>
      </w:r>
      <w:r w:rsidR="00B31300" w:rsidRPr="00B76218">
        <w:rPr>
          <w:rFonts w:ascii="Arial" w:hAnsi="Arial" w:cs="Arial"/>
          <w:spacing w:val="-1"/>
          <w:sz w:val="18"/>
        </w:rPr>
        <w:t>a</w:t>
      </w:r>
      <w:r w:rsidR="00B31300" w:rsidRPr="00B76218">
        <w:rPr>
          <w:rFonts w:ascii="Arial" w:hAnsi="Arial" w:cs="Arial"/>
          <w:sz w:val="18"/>
        </w:rPr>
        <w:t>tion</w:t>
      </w:r>
      <w:r w:rsidR="00B31300" w:rsidRPr="00B76218">
        <w:rPr>
          <w:rFonts w:ascii="Arial" w:hAnsi="Arial" w:cs="Arial"/>
          <w:spacing w:val="-5"/>
          <w:sz w:val="18"/>
        </w:rPr>
        <w:t xml:space="preserve"> </w:t>
      </w:r>
      <w:r w:rsidR="00B31300" w:rsidRPr="00B76218">
        <w:rPr>
          <w:rFonts w:ascii="Arial" w:hAnsi="Arial" w:cs="Arial"/>
          <w:sz w:val="18"/>
        </w:rPr>
        <w:t>of</w:t>
      </w:r>
      <w:r w:rsidR="00B31300" w:rsidRPr="00B76218">
        <w:rPr>
          <w:rFonts w:ascii="Arial" w:hAnsi="Arial" w:cs="Arial"/>
          <w:spacing w:val="-6"/>
          <w:sz w:val="18"/>
        </w:rPr>
        <w:t xml:space="preserve"> </w:t>
      </w:r>
      <w:r w:rsidR="00B31300" w:rsidRPr="00B76218">
        <w:rPr>
          <w:rFonts w:ascii="Arial" w:hAnsi="Arial" w:cs="Arial"/>
          <w:sz w:val="18"/>
        </w:rPr>
        <w:t>the</w:t>
      </w:r>
      <w:r w:rsidR="00B31300" w:rsidRPr="00B76218">
        <w:rPr>
          <w:rFonts w:ascii="Arial" w:hAnsi="Arial" w:cs="Arial"/>
          <w:spacing w:val="-4"/>
          <w:sz w:val="18"/>
        </w:rPr>
        <w:t xml:space="preserve"> </w:t>
      </w:r>
      <w:r w:rsidR="00B31300" w:rsidRPr="00B76218">
        <w:rPr>
          <w:rFonts w:ascii="Arial" w:hAnsi="Arial" w:cs="Arial"/>
          <w:sz w:val="18"/>
        </w:rPr>
        <w:t>I</w:t>
      </w:r>
      <w:r w:rsidR="00B31300" w:rsidRPr="00B76218">
        <w:rPr>
          <w:rFonts w:ascii="Arial" w:hAnsi="Arial" w:cs="Arial"/>
          <w:spacing w:val="-1"/>
          <w:sz w:val="18"/>
        </w:rPr>
        <w:t>F</w:t>
      </w:r>
      <w:r w:rsidR="00B31300" w:rsidRPr="00B76218">
        <w:rPr>
          <w:rFonts w:ascii="Arial" w:hAnsi="Arial" w:cs="Arial"/>
          <w:sz w:val="18"/>
        </w:rPr>
        <w:t>B</w:t>
      </w:r>
      <w:r w:rsidR="00B31300" w:rsidRPr="00B76218">
        <w:rPr>
          <w:rFonts w:ascii="Arial" w:hAnsi="Arial" w:cs="Arial"/>
          <w:spacing w:val="-5"/>
          <w:sz w:val="18"/>
        </w:rPr>
        <w:t xml:space="preserve"> </w:t>
      </w:r>
      <w:r w:rsidR="00B31300" w:rsidRPr="00B76218">
        <w:rPr>
          <w:rFonts w:ascii="Arial" w:hAnsi="Arial" w:cs="Arial"/>
          <w:sz w:val="18"/>
        </w:rPr>
        <w:t>and</w:t>
      </w:r>
      <w:r w:rsidR="00B31300" w:rsidRPr="00B76218">
        <w:rPr>
          <w:rFonts w:ascii="Arial" w:hAnsi="Arial" w:cs="Arial"/>
          <w:spacing w:val="-6"/>
          <w:sz w:val="18"/>
        </w:rPr>
        <w:t xml:space="preserve"> </w:t>
      </w:r>
      <w:r w:rsidR="00B31300" w:rsidRPr="00B76218">
        <w:rPr>
          <w:rFonts w:ascii="Arial" w:hAnsi="Arial" w:cs="Arial"/>
          <w:sz w:val="18"/>
        </w:rPr>
        <w:t>prior</w:t>
      </w:r>
      <w:r w:rsidR="00B31300" w:rsidRPr="00B76218">
        <w:rPr>
          <w:rFonts w:ascii="Arial" w:hAnsi="Arial" w:cs="Arial"/>
          <w:w w:val="99"/>
          <w:sz w:val="18"/>
        </w:rPr>
        <w:t xml:space="preserve"> </w:t>
      </w:r>
      <w:r w:rsidR="00B31300" w:rsidRPr="00B76218">
        <w:rPr>
          <w:rFonts w:ascii="Arial" w:hAnsi="Arial" w:cs="Arial"/>
          <w:sz w:val="18"/>
        </w:rPr>
        <w:t>to</w:t>
      </w:r>
      <w:r w:rsidR="00B31300" w:rsidRPr="00B76218">
        <w:rPr>
          <w:rFonts w:ascii="Arial" w:hAnsi="Arial" w:cs="Arial"/>
          <w:spacing w:val="-6"/>
          <w:sz w:val="18"/>
        </w:rPr>
        <w:t xml:space="preserve"> </w:t>
      </w:r>
      <w:r w:rsidR="00B31300" w:rsidRPr="00B76218">
        <w:rPr>
          <w:rFonts w:ascii="Arial" w:hAnsi="Arial" w:cs="Arial"/>
          <w:sz w:val="18"/>
        </w:rPr>
        <w:t>the</w:t>
      </w:r>
      <w:r w:rsidR="00B31300" w:rsidRPr="00B76218">
        <w:rPr>
          <w:rFonts w:ascii="Arial" w:hAnsi="Arial" w:cs="Arial"/>
          <w:spacing w:val="-5"/>
          <w:sz w:val="18"/>
        </w:rPr>
        <w:t xml:space="preserve"> </w:t>
      </w:r>
      <w:r w:rsidR="00B31300" w:rsidRPr="00B76218">
        <w:rPr>
          <w:rFonts w:ascii="Arial" w:hAnsi="Arial" w:cs="Arial"/>
          <w:sz w:val="18"/>
        </w:rPr>
        <w:t>execution</w:t>
      </w:r>
      <w:r w:rsidR="00B31300" w:rsidRPr="00B76218">
        <w:rPr>
          <w:rFonts w:ascii="Arial" w:hAnsi="Arial" w:cs="Arial"/>
          <w:spacing w:val="-5"/>
          <w:sz w:val="18"/>
        </w:rPr>
        <w:t xml:space="preserve"> </w:t>
      </w:r>
      <w:r w:rsidR="00B31300" w:rsidRPr="00B76218">
        <w:rPr>
          <w:rFonts w:ascii="Arial" w:hAnsi="Arial" w:cs="Arial"/>
          <w:sz w:val="18"/>
        </w:rPr>
        <w:t>of</w:t>
      </w:r>
      <w:r w:rsidR="00B31300" w:rsidRPr="00B76218">
        <w:rPr>
          <w:rFonts w:ascii="Arial" w:hAnsi="Arial" w:cs="Arial"/>
          <w:spacing w:val="-6"/>
          <w:sz w:val="18"/>
        </w:rPr>
        <w:t xml:space="preserve"> </w:t>
      </w:r>
      <w:r w:rsidR="00B31300" w:rsidRPr="00B76218">
        <w:rPr>
          <w:rFonts w:ascii="Arial" w:hAnsi="Arial" w:cs="Arial"/>
          <w:sz w:val="18"/>
        </w:rPr>
        <w:t>a</w:t>
      </w:r>
      <w:r w:rsidR="00B31300" w:rsidRPr="00B76218">
        <w:rPr>
          <w:rFonts w:ascii="Arial" w:hAnsi="Arial" w:cs="Arial"/>
          <w:spacing w:val="-5"/>
          <w:sz w:val="18"/>
        </w:rPr>
        <w:t xml:space="preserve"> </w:t>
      </w:r>
      <w:r w:rsidR="00B31300" w:rsidRPr="00B76218">
        <w:rPr>
          <w:rFonts w:ascii="Arial" w:hAnsi="Arial" w:cs="Arial"/>
          <w:sz w:val="18"/>
        </w:rPr>
        <w:t>co</w:t>
      </w:r>
      <w:r w:rsidR="00B31300" w:rsidRPr="00B76218">
        <w:rPr>
          <w:rFonts w:ascii="Arial" w:hAnsi="Arial" w:cs="Arial"/>
          <w:spacing w:val="-1"/>
          <w:sz w:val="18"/>
        </w:rPr>
        <w:t>n</w:t>
      </w:r>
      <w:r w:rsidR="00B31300" w:rsidRPr="00B76218">
        <w:rPr>
          <w:rFonts w:ascii="Arial" w:hAnsi="Arial" w:cs="Arial"/>
          <w:sz w:val="18"/>
        </w:rPr>
        <w:t>tract</w:t>
      </w:r>
      <w:r w:rsidR="00B31300" w:rsidRPr="00B76218">
        <w:rPr>
          <w:rFonts w:ascii="Arial" w:hAnsi="Arial" w:cs="Arial"/>
          <w:spacing w:val="-5"/>
          <w:sz w:val="18"/>
        </w:rPr>
        <w:t xml:space="preserve"> </w:t>
      </w:r>
      <w:r w:rsidR="00B31300" w:rsidRPr="00B76218">
        <w:rPr>
          <w:rFonts w:ascii="Arial" w:hAnsi="Arial" w:cs="Arial"/>
          <w:sz w:val="18"/>
        </w:rPr>
        <w:t>with</w:t>
      </w:r>
      <w:r w:rsidR="00B31300" w:rsidRPr="00B76218">
        <w:rPr>
          <w:rFonts w:ascii="Arial" w:hAnsi="Arial" w:cs="Arial"/>
          <w:spacing w:val="-5"/>
          <w:sz w:val="18"/>
        </w:rPr>
        <w:t xml:space="preserve"> </w:t>
      </w:r>
      <w:r w:rsidR="00B31300" w:rsidRPr="00B76218">
        <w:rPr>
          <w:rFonts w:ascii="Arial" w:hAnsi="Arial" w:cs="Arial"/>
          <w:sz w:val="18"/>
        </w:rPr>
        <w:t>t</w:t>
      </w:r>
      <w:r w:rsidR="00B31300" w:rsidRPr="00B76218">
        <w:rPr>
          <w:rFonts w:ascii="Arial" w:hAnsi="Arial" w:cs="Arial"/>
          <w:spacing w:val="-1"/>
          <w:sz w:val="18"/>
        </w:rPr>
        <w:t>h</w:t>
      </w:r>
      <w:r w:rsidR="00B31300" w:rsidRPr="00B76218">
        <w:rPr>
          <w:rFonts w:ascii="Arial" w:hAnsi="Arial" w:cs="Arial"/>
          <w:sz w:val="18"/>
        </w:rPr>
        <w:t>e</w:t>
      </w:r>
      <w:r w:rsidR="00B31300" w:rsidRPr="00B76218">
        <w:rPr>
          <w:rFonts w:ascii="Arial" w:hAnsi="Arial" w:cs="Arial"/>
          <w:spacing w:val="-6"/>
          <w:sz w:val="18"/>
        </w:rPr>
        <w:t xml:space="preserve"> </w:t>
      </w:r>
      <w:r w:rsidR="00B31300" w:rsidRPr="00B76218">
        <w:rPr>
          <w:rFonts w:ascii="Arial" w:hAnsi="Arial" w:cs="Arial"/>
          <w:sz w:val="18"/>
        </w:rPr>
        <w:t>succ</w:t>
      </w:r>
      <w:r w:rsidR="00B31300" w:rsidRPr="00B76218">
        <w:rPr>
          <w:rFonts w:ascii="Arial" w:hAnsi="Arial" w:cs="Arial"/>
          <w:spacing w:val="-1"/>
          <w:sz w:val="18"/>
        </w:rPr>
        <w:t>e</w:t>
      </w:r>
      <w:r w:rsidR="00B31300" w:rsidRPr="00B76218">
        <w:rPr>
          <w:rFonts w:ascii="Arial" w:hAnsi="Arial" w:cs="Arial"/>
          <w:sz w:val="18"/>
        </w:rPr>
        <w:t>ssful</w:t>
      </w:r>
      <w:r w:rsidR="00B31300" w:rsidRPr="00B76218">
        <w:rPr>
          <w:rFonts w:ascii="Arial" w:hAnsi="Arial" w:cs="Arial"/>
          <w:spacing w:val="-5"/>
          <w:sz w:val="18"/>
        </w:rPr>
        <w:t xml:space="preserve"> </w:t>
      </w:r>
      <w:r w:rsidR="005C0EAB">
        <w:rPr>
          <w:rFonts w:ascii="Arial" w:hAnsi="Arial" w:cs="Arial"/>
          <w:sz w:val="18"/>
        </w:rPr>
        <w:t>Bidder</w:t>
      </w:r>
      <w:r w:rsidR="00B31300" w:rsidRPr="00B76218">
        <w:rPr>
          <w:rFonts w:ascii="Arial" w:hAnsi="Arial" w:cs="Arial"/>
          <w:sz w:val="18"/>
        </w:rPr>
        <w:t>(s)</w:t>
      </w:r>
      <w:r w:rsidR="00B31300" w:rsidRPr="00B76218">
        <w:rPr>
          <w:rFonts w:ascii="Arial" w:hAnsi="Arial" w:cs="Arial"/>
          <w:spacing w:val="-5"/>
          <w:sz w:val="18"/>
        </w:rPr>
        <w:t xml:space="preserve"> </w:t>
      </w:r>
      <w:r w:rsidR="00B31300" w:rsidRPr="00B76218">
        <w:rPr>
          <w:rFonts w:ascii="Arial" w:hAnsi="Arial" w:cs="Arial"/>
          <w:sz w:val="18"/>
        </w:rPr>
        <w:t>c</w:t>
      </w:r>
      <w:r w:rsidR="00B31300" w:rsidRPr="00B76218">
        <w:rPr>
          <w:rFonts w:ascii="Arial" w:hAnsi="Arial" w:cs="Arial"/>
          <w:spacing w:val="-1"/>
          <w:sz w:val="18"/>
        </w:rPr>
        <w:t>o</w:t>
      </w:r>
      <w:r w:rsidR="00B31300" w:rsidRPr="00B76218">
        <w:rPr>
          <w:rFonts w:ascii="Arial" w:hAnsi="Arial" w:cs="Arial"/>
          <w:sz w:val="18"/>
        </w:rPr>
        <w:t>uld</w:t>
      </w:r>
      <w:r w:rsidR="00B31300" w:rsidRPr="00B76218">
        <w:rPr>
          <w:rFonts w:ascii="Arial" w:hAnsi="Arial" w:cs="Arial"/>
          <w:spacing w:val="-5"/>
          <w:sz w:val="18"/>
        </w:rPr>
        <w:t xml:space="preserve"> </w:t>
      </w:r>
      <w:r w:rsidR="00B31300" w:rsidRPr="00B76218">
        <w:rPr>
          <w:rFonts w:ascii="Arial" w:hAnsi="Arial" w:cs="Arial"/>
          <w:sz w:val="18"/>
        </w:rPr>
        <w:t>result</w:t>
      </w:r>
      <w:r w:rsidR="00B31300" w:rsidRPr="00B76218">
        <w:rPr>
          <w:rFonts w:ascii="Arial" w:hAnsi="Arial" w:cs="Arial"/>
          <w:spacing w:val="-6"/>
          <w:sz w:val="18"/>
        </w:rPr>
        <w:t xml:space="preserve"> </w:t>
      </w:r>
      <w:r w:rsidR="00B31300" w:rsidRPr="00B76218">
        <w:rPr>
          <w:rFonts w:ascii="Arial" w:hAnsi="Arial" w:cs="Arial"/>
          <w:sz w:val="18"/>
        </w:rPr>
        <w:t>in</w:t>
      </w:r>
      <w:r w:rsidR="00B31300" w:rsidRPr="00B76218">
        <w:rPr>
          <w:rFonts w:ascii="Arial" w:hAnsi="Arial" w:cs="Arial"/>
          <w:spacing w:val="-6"/>
          <w:sz w:val="18"/>
        </w:rPr>
        <w:t xml:space="preserve"> </w:t>
      </w:r>
      <w:r w:rsidR="00B31300" w:rsidRPr="00B76218">
        <w:rPr>
          <w:rFonts w:ascii="Arial" w:hAnsi="Arial" w:cs="Arial"/>
          <w:sz w:val="18"/>
        </w:rPr>
        <w:t>disquali</w:t>
      </w:r>
      <w:r w:rsidR="00B31300" w:rsidRPr="00B76218">
        <w:rPr>
          <w:rFonts w:ascii="Arial" w:hAnsi="Arial" w:cs="Arial"/>
          <w:spacing w:val="-1"/>
          <w:sz w:val="18"/>
        </w:rPr>
        <w:t>f</w:t>
      </w:r>
      <w:r w:rsidR="00B31300" w:rsidRPr="00B76218">
        <w:rPr>
          <w:rFonts w:ascii="Arial" w:hAnsi="Arial" w:cs="Arial"/>
          <w:sz w:val="18"/>
        </w:rPr>
        <w:t>ication</w:t>
      </w:r>
      <w:r w:rsidR="00B31300" w:rsidRPr="00B76218">
        <w:rPr>
          <w:rFonts w:ascii="Arial" w:hAnsi="Arial" w:cs="Arial"/>
          <w:spacing w:val="-5"/>
          <w:sz w:val="18"/>
        </w:rPr>
        <w:t xml:space="preserve"> </w:t>
      </w:r>
      <w:r w:rsidR="00B31300" w:rsidRPr="00B76218">
        <w:rPr>
          <w:rFonts w:ascii="Arial" w:hAnsi="Arial" w:cs="Arial"/>
          <w:sz w:val="18"/>
        </w:rPr>
        <w:t>of</w:t>
      </w:r>
      <w:r w:rsidR="00B31300" w:rsidRPr="00B76218">
        <w:rPr>
          <w:rFonts w:ascii="Arial" w:hAnsi="Arial" w:cs="Arial"/>
          <w:spacing w:val="-5"/>
          <w:sz w:val="18"/>
        </w:rPr>
        <w:t xml:space="preserve"> </w:t>
      </w:r>
      <w:r w:rsidR="00B31300" w:rsidRPr="00B76218">
        <w:rPr>
          <w:rFonts w:ascii="Arial" w:hAnsi="Arial" w:cs="Arial"/>
          <w:sz w:val="18"/>
        </w:rPr>
        <w:t>your</w:t>
      </w:r>
      <w:r w:rsidR="00B31300" w:rsidRPr="00B76218">
        <w:rPr>
          <w:rFonts w:ascii="Arial" w:hAnsi="Arial" w:cs="Arial"/>
          <w:spacing w:val="-6"/>
          <w:sz w:val="18"/>
        </w:rPr>
        <w:t xml:space="preserve"> </w:t>
      </w:r>
      <w:r w:rsidR="00B31300" w:rsidRPr="00B76218">
        <w:rPr>
          <w:rFonts w:ascii="Arial" w:hAnsi="Arial" w:cs="Arial"/>
          <w:sz w:val="18"/>
        </w:rPr>
        <w:t>bid.</w:t>
      </w:r>
      <w:r w:rsidR="00B31300" w:rsidRPr="00B76218">
        <w:rPr>
          <w:rFonts w:ascii="Arial" w:hAnsi="Arial" w:cs="Arial"/>
          <w:spacing w:val="-5"/>
          <w:sz w:val="18"/>
        </w:rPr>
        <w:t xml:space="preserve"> </w:t>
      </w:r>
      <w:r w:rsidR="00B31300" w:rsidRPr="00B76218">
        <w:rPr>
          <w:rFonts w:ascii="Arial" w:hAnsi="Arial" w:cs="Arial"/>
          <w:sz w:val="18"/>
        </w:rPr>
        <w:t>In</w:t>
      </w:r>
      <w:r w:rsidR="00B31300" w:rsidRPr="00B76218">
        <w:rPr>
          <w:rFonts w:ascii="Arial" w:hAnsi="Arial" w:cs="Arial"/>
          <w:w w:val="99"/>
          <w:sz w:val="18"/>
        </w:rPr>
        <w:t xml:space="preserve"> </w:t>
      </w:r>
      <w:r w:rsidR="00B31300" w:rsidRPr="00B76218">
        <w:rPr>
          <w:rFonts w:ascii="Arial" w:hAnsi="Arial" w:cs="Arial"/>
          <w:sz w:val="18"/>
        </w:rPr>
        <w:t>fairness</w:t>
      </w:r>
      <w:r w:rsidR="00B31300" w:rsidRPr="00B76218">
        <w:rPr>
          <w:rFonts w:ascii="Arial" w:hAnsi="Arial" w:cs="Arial"/>
          <w:spacing w:val="-6"/>
          <w:sz w:val="18"/>
        </w:rPr>
        <w:t xml:space="preserve"> </w:t>
      </w:r>
      <w:r w:rsidR="00B31300" w:rsidRPr="00B76218">
        <w:rPr>
          <w:rFonts w:ascii="Arial" w:hAnsi="Arial" w:cs="Arial"/>
          <w:sz w:val="18"/>
        </w:rPr>
        <w:t>to</w:t>
      </w:r>
      <w:r w:rsidR="00B31300" w:rsidRPr="00B76218">
        <w:rPr>
          <w:rFonts w:ascii="Arial" w:hAnsi="Arial" w:cs="Arial"/>
          <w:spacing w:val="-6"/>
          <w:sz w:val="18"/>
        </w:rPr>
        <w:t xml:space="preserve"> </w:t>
      </w:r>
      <w:r w:rsidR="00B31300" w:rsidRPr="00B76218">
        <w:rPr>
          <w:rFonts w:ascii="Arial" w:hAnsi="Arial" w:cs="Arial"/>
          <w:spacing w:val="-1"/>
          <w:sz w:val="18"/>
        </w:rPr>
        <w:t>a</w:t>
      </w:r>
      <w:r w:rsidR="00B31300" w:rsidRPr="00B76218">
        <w:rPr>
          <w:rFonts w:ascii="Arial" w:hAnsi="Arial" w:cs="Arial"/>
          <w:sz w:val="18"/>
        </w:rPr>
        <w:t>ll</w:t>
      </w:r>
      <w:r w:rsidR="00B31300" w:rsidRPr="00B76218">
        <w:rPr>
          <w:rFonts w:ascii="Arial" w:hAnsi="Arial" w:cs="Arial"/>
          <w:spacing w:val="-6"/>
          <w:sz w:val="18"/>
        </w:rPr>
        <w:t xml:space="preserve"> </w:t>
      </w:r>
      <w:r w:rsidR="00B31300" w:rsidRPr="00B76218">
        <w:rPr>
          <w:rFonts w:ascii="Arial" w:hAnsi="Arial" w:cs="Arial"/>
          <w:sz w:val="18"/>
        </w:rPr>
        <w:t>prospec</w:t>
      </w:r>
      <w:r w:rsidR="00B31300" w:rsidRPr="00B76218">
        <w:rPr>
          <w:rFonts w:ascii="Arial" w:hAnsi="Arial" w:cs="Arial"/>
          <w:spacing w:val="-1"/>
          <w:sz w:val="18"/>
        </w:rPr>
        <w:t>t</w:t>
      </w:r>
      <w:r w:rsidR="00B31300" w:rsidRPr="00B76218">
        <w:rPr>
          <w:rFonts w:ascii="Arial" w:hAnsi="Arial" w:cs="Arial"/>
          <w:sz w:val="18"/>
        </w:rPr>
        <w:t>ive</w:t>
      </w:r>
      <w:r w:rsidR="00B31300" w:rsidRPr="00B76218">
        <w:rPr>
          <w:rFonts w:ascii="Arial" w:hAnsi="Arial" w:cs="Arial"/>
          <w:spacing w:val="-5"/>
          <w:sz w:val="18"/>
        </w:rPr>
        <w:t xml:space="preserve"> </w:t>
      </w:r>
      <w:r w:rsidR="005C0EAB">
        <w:rPr>
          <w:rFonts w:ascii="Arial" w:hAnsi="Arial" w:cs="Arial"/>
          <w:sz w:val="18"/>
        </w:rPr>
        <w:t>Bidder</w:t>
      </w:r>
      <w:r w:rsidR="00B31300" w:rsidRPr="00B76218">
        <w:rPr>
          <w:rFonts w:ascii="Arial" w:hAnsi="Arial" w:cs="Arial"/>
          <w:sz w:val="18"/>
        </w:rPr>
        <w:t>(s)</w:t>
      </w:r>
      <w:r w:rsidR="00B31300" w:rsidRPr="00B76218">
        <w:rPr>
          <w:rFonts w:ascii="Arial" w:hAnsi="Arial" w:cs="Arial"/>
          <w:spacing w:val="-7"/>
          <w:sz w:val="18"/>
        </w:rPr>
        <w:t xml:space="preserve"> </w:t>
      </w:r>
      <w:r w:rsidR="00B31300" w:rsidRPr="00B76218">
        <w:rPr>
          <w:rFonts w:ascii="Arial" w:hAnsi="Arial" w:cs="Arial"/>
          <w:sz w:val="18"/>
        </w:rPr>
        <w:t>during</w:t>
      </w:r>
      <w:r w:rsidR="00B31300" w:rsidRPr="00B76218">
        <w:rPr>
          <w:rFonts w:ascii="Arial" w:hAnsi="Arial" w:cs="Arial"/>
          <w:spacing w:val="-6"/>
          <w:sz w:val="18"/>
        </w:rPr>
        <w:t xml:space="preserve"> </w:t>
      </w:r>
      <w:r w:rsidR="00B31300" w:rsidRPr="00B76218">
        <w:rPr>
          <w:rFonts w:ascii="Arial" w:hAnsi="Arial" w:cs="Arial"/>
          <w:sz w:val="18"/>
        </w:rPr>
        <w:t>the</w:t>
      </w:r>
      <w:r w:rsidR="00B31300" w:rsidRPr="00B76218">
        <w:rPr>
          <w:rFonts w:ascii="Arial" w:hAnsi="Arial" w:cs="Arial"/>
          <w:spacing w:val="-5"/>
          <w:sz w:val="18"/>
        </w:rPr>
        <w:t xml:space="preserve"> </w:t>
      </w:r>
      <w:r w:rsidR="00B31300" w:rsidRPr="00B76218">
        <w:rPr>
          <w:rFonts w:ascii="Arial" w:hAnsi="Arial" w:cs="Arial"/>
          <w:spacing w:val="-1"/>
          <w:sz w:val="18"/>
        </w:rPr>
        <w:t>I</w:t>
      </w:r>
      <w:r w:rsidR="00B31300" w:rsidRPr="00B76218">
        <w:rPr>
          <w:rFonts w:ascii="Arial" w:hAnsi="Arial" w:cs="Arial"/>
          <w:sz w:val="18"/>
        </w:rPr>
        <w:t>FB</w:t>
      </w:r>
      <w:r w:rsidR="00B31300" w:rsidRPr="00B76218">
        <w:rPr>
          <w:rFonts w:ascii="Arial" w:hAnsi="Arial" w:cs="Arial"/>
          <w:spacing w:val="-6"/>
          <w:sz w:val="18"/>
        </w:rPr>
        <w:t xml:space="preserve"> </w:t>
      </w:r>
      <w:r w:rsidR="00B31300" w:rsidRPr="00B76218">
        <w:rPr>
          <w:rFonts w:ascii="Arial" w:hAnsi="Arial" w:cs="Arial"/>
          <w:sz w:val="18"/>
        </w:rPr>
        <w:t>process,</w:t>
      </w:r>
      <w:r w:rsidR="00B31300" w:rsidRPr="00B76218">
        <w:rPr>
          <w:rFonts w:ascii="Arial" w:hAnsi="Arial" w:cs="Arial"/>
          <w:spacing w:val="-7"/>
          <w:sz w:val="18"/>
        </w:rPr>
        <w:t xml:space="preserve"> </w:t>
      </w:r>
      <w:r w:rsidR="00B31300" w:rsidRPr="00B76218">
        <w:rPr>
          <w:rFonts w:ascii="Arial" w:hAnsi="Arial" w:cs="Arial"/>
          <w:sz w:val="18"/>
        </w:rPr>
        <w:t>if</w:t>
      </w:r>
      <w:r w:rsidR="00B31300" w:rsidRPr="00B76218">
        <w:rPr>
          <w:rFonts w:ascii="Arial" w:hAnsi="Arial" w:cs="Arial"/>
          <w:spacing w:val="-5"/>
          <w:sz w:val="18"/>
        </w:rPr>
        <w:t xml:space="preserve"> </w:t>
      </w:r>
      <w:r w:rsidR="00B31300" w:rsidRPr="00B76218">
        <w:rPr>
          <w:rFonts w:ascii="Arial" w:hAnsi="Arial" w:cs="Arial"/>
          <w:sz w:val="18"/>
        </w:rPr>
        <w:t>SMHA</w:t>
      </w:r>
      <w:r w:rsidR="00B31300" w:rsidRPr="00B76218">
        <w:rPr>
          <w:rFonts w:ascii="Arial" w:hAnsi="Arial" w:cs="Arial"/>
          <w:spacing w:val="-5"/>
          <w:sz w:val="18"/>
        </w:rPr>
        <w:t xml:space="preserve"> </w:t>
      </w:r>
      <w:r w:rsidR="00B31300" w:rsidRPr="00B76218">
        <w:rPr>
          <w:rFonts w:ascii="Arial" w:hAnsi="Arial" w:cs="Arial"/>
          <w:sz w:val="18"/>
        </w:rPr>
        <w:t>meets</w:t>
      </w:r>
      <w:r w:rsidR="00B31300" w:rsidRPr="00B76218">
        <w:rPr>
          <w:rFonts w:ascii="Arial" w:hAnsi="Arial" w:cs="Arial"/>
          <w:spacing w:val="-6"/>
          <w:sz w:val="18"/>
        </w:rPr>
        <w:t xml:space="preserve"> </w:t>
      </w:r>
      <w:r w:rsidR="00B31300" w:rsidRPr="00B76218">
        <w:rPr>
          <w:rFonts w:ascii="Arial" w:hAnsi="Arial" w:cs="Arial"/>
          <w:sz w:val="18"/>
        </w:rPr>
        <w:t>in</w:t>
      </w:r>
      <w:r w:rsidR="00B31300" w:rsidRPr="00B76218">
        <w:rPr>
          <w:rFonts w:ascii="Arial" w:hAnsi="Arial" w:cs="Arial"/>
          <w:spacing w:val="-6"/>
          <w:sz w:val="18"/>
        </w:rPr>
        <w:t xml:space="preserve"> </w:t>
      </w:r>
      <w:r w:rsidR="00B31300" w:rsidRPr="00B76218">
        <w:rPr>
          <w:rFonts w:ascii="Arial" w:hAnsi="Arial" w:cs="Arial"/>
          <w:sz w:val="18"/>
        </w:rPr>
        <w:t>person</w:t>
      </w:r>
      <w:r w:rsidR="00B31300" w:rsidRPr="00B76218">
        <w:rPr>
          <w:rFonts w:ascii="Arial" w:hAnsi="Arial" w:cs="Arial"/>
          <w:spacing w:val="-5"/>
          <w:sz w:val="18"/>
        </w:rPr>
        <w:t xml:space="preserve"> </w:t>
      </w:r>
      <w:r w:rsidR="00B31300" w:rsidRPr="00B76218">
        <w:rPr>
          <w:rFonts w:ascii="Arial" w:hAnsi="Arial" w:cs="Arial"/>
          <w:sz w:val="18"/>
        </w:rPr>
        <w:t>with</w:t>
      </w:r>
      <w:r w:rsidR="00B31300" w:rsidRPr="00B76218">
        <w:rPr>
          <w:rFonts w:ascii="Arial" w:hAnsi="Arial" w:cs="Arial"/>
          <w:spacing w:val="-6"/>
          <w:sz w:val="18"/>
        </w:rPr>
        <w:t xml:space="preserve"> </w:t>
      </w:r>
      <w:r w:rsidR="00B31300" w:rsidRPr="00B76218">
        <w:rPr>
          <w:rFonts w:ascii="Arial" w:hAnsi="Arial" w:cs="Arial"/>
          <w:sz w:val="18"/>
        </w:rPr>
        <w:t>anyone</w:t>
      </w:r>
      <w:r w:rsidR="00B31300" w:rsidRPr="00B76218">
        <w:rPr>
          <w:rFonts w:ascii="Arial" w:hAnsi="Arial" w:cs="Arial"/>
          <w:w w:val="99"/>
          <w:sz w:val="18"/>
        </w:rPr>
        <w:t xml:space="preserve"> </w:t>
      </w:r>
      <w:r w:rsidR="00B31300" w:rsidRPr="00B76218">
        <w:rPr>
          <w:rFonts w:ascii="Arial" w:hAnsi="Arial" w:cs="Arial"/>
          <w:sz w:val="18"/>
        </w:rPr>
        <w:t>representing</w:t>
      </w:r>
      <w:r w:rsidR="00B31300" w:rsidRPr="00B76218">
        <w:rPr>
          <w:rFonts w:ascii="Arial" w:hAnsi="Arial" w:cs="Arial"/>
          <w:spacing w:val="-7"/>
          <w:sz w:val="18"/>
        </w:rPr>
        <w:t xml:space="preserve"> </w:t>
      </w:r>
      <w:r w:rsidR="00B31300" w:rsidRPr="00B76218">
        <w:rPr>
          <w:rFonts w:ascii="Arial" w:hAnsi="Arial" w:cs="Arial"/>
          <w:sz w:val="18"/>
        </w:rPr>
        <w:t>a</w:t>
      </w:r>
      <w:r w:rsidR="00B31300" w:rsidRPr="00B76218">
        <w:rPr>
          <w:rFonts w:ascii="Arial" w:hAnsi="Arial" w:cs="Arial"/>
          <w:spacing w:val="-6"/>
          <w:sz w:val="18"/>
        </w:rPr>
        <w:t xml:space="preserve"> </w:t>
      </w:r>
      <w:r w:rsidR="00B31300" w:rsidRPr="00B76218">
        <w:rPr>
          <w:rFonts w:ascii="Arial" w:hAnsi="Arial" w:cs="Arial"/>
          <w:sz w:val="18"/>
        </w:rPr>
        <w:t>potential</w:t>
      </w:r>
      <w:r w:rsidR="00B31300" w:rsidRPr="00B76218">
        <w:rPr>
          <w:rFonts w:ascii="Arial" w:hAnsi="Arial" w:cs="Arial"/>
          <w:spacing w:val="-7"/>
          <w:sz w:val="18"/>
        </w:rPr>
        <w:t xml:space="preserve"> </w:t>
      </w:r>
      <w:r w:rsidR="00B31300" w:rsidRPr="00B76218">
        <w:rPr>
          <w:rFonts w:ascii="Arial" w:hAnsi="Arial" w:cs="Arial"/>
          <w:sz w:val="18"/>
        </w:rPr>
        <w:t>provider</w:t>
      </w:r>
      <w:r w:rsidR="00B31300" w:rsidRPr="00B76218">
        <w:rPr>
          <w:rFonts w:ascii="Arial" w:hAnsi="Arial" w:cs="Arial"/>
          <w:spacing w:val="-6"/>
          <w:sz w:val="18"/>
        </w:rPr>
        <w:t xml:space="preserve"> </w:t>
      </w:r>
      <w:r w:rsidR="00B31300" w:rsidRPr="00B76218">
        <w:rPr>
          <w:rFonts w:ascii="Arial" w:hAnsi="Arial" w:cs="Arial"/>
          <w:sz w:val="18"/>
        </w:rPr>
        <w:t>of</w:t>
      </w:r>
      <w:r w:rsidR="00B31300" w:rsidRPr="00B76218">
        <w:rPr>
          <w:rFonts w:ascii="Arial" w:hAnsi="Arial" w:cs="Arial"/>
          <w:spacing w:val="-6"/>
          <w:sz w:val="18"/>
        </w:rPr>
        <w:t xml:space="preserve"> </w:t>
      </w:r>
      <w:r w:rsidR="00B31300" w:rsidRPr="00B76218">
        <w:rPr>
          <w:rFonts w:ascii="Arial" w:hAnsi="Arial" w:cs="Arial"/>
          <w:sz w:val="18"/>
        </w:rPr>
        <w:t>these</w:t>
      </w:r>
      <w:r w:rsidR="00B31300" w:rsidRPr="00B76218">
        <w:rPr>
          <w:rFonts w:ascii="Arial" w:hAnsi="Arial" w:cs="Arial"/>
          <w:spacing w:val="-6"/>
          <w:sz w:val="18"/>
        </w:rPr>
        <w:t xml:space="preserve"> </w:t>
      </w:r>
      <w:r w:rsidR="00B31300" w:rsidRPr="00B76218">
        <w:rPr>
          <w:rFonts w:ascii="Arial" w:hAnsi="Arial" w:cs="Arial"/>
          <w:sz w:val="18"/>
        </w:rPr>
        <w:t>ser</w:t>
      </w:r>
      <w:r w:rsidR="00B31300" w:rsidRPr="00B76218">
        <w:rPr>
          <w:rFonts w:ascii="Arial" w:hAnsi="Arial" w:cs="Arial"/>
          <w:spacing w:val="-1"/>
          <w:sz w:val="18"/>
        </w:rPr>
        <w:t>v</w:t>
      </w:r>
      <w:r w:rsidR="00B31300" w:rsidRPr="00B76218">
        <w:rPr>
          <w:rFonts w:ascii="Arial" w:hAnsi="Arial" w:cs="Arial"/>
          <w:sz w:val="18"/>
        </w:rPr>
        <w:t>i</w:t>
      </w:r>
      <w:r w:rsidR="00B31300" w:rsidRPr="00B76218">
        <w:rPr>
          <w:rFonts w:ascii="Arial" w:hAnsi="Arial" w:cs="Arial"/>
          <w:spacing w:val="-1"/>
          <w:sz w:val="18"/>
        </w:rPr>
        <w:t>c</w:t>
      </w:r>
      <w:r w:rsidR="00B31300" w:rsidRPr="00B76218">
        <w:rPr>
          <w:rFonts w:ascii="Arial" w:hAnsi="Arial" w:cs="Arial"/>
          <w:sz w:val="18"/>
        </w:rPr>
        <w:t>es</w:t>
      </w:r>
      <w:r w:rsidR="00B31300" w:rsidRPr="00B76218">
        <w:rPr>
          <w:rFonts w:ascii="Arial" w:hAnsi="Arial" w:cs="Arial"/>
          <w:spacing w:val="-5"/>
          <w:sz w:val="18"/>
        </w:rPr>
        <w:t xml:space="preserve"> </w:t>
      </w:r>
      <w:r w:rsidR="00B31300" w:rsidRPr="00B76218">
        <w:rPr>
          <w:rFonts w:ascii="Arial" w:hAnsi="Arial" w:cs="Arial"/>
          <w:sz w:val="18"/>
        </w:rPr>
        <w:t>to</w:t>
      </w:r>
      <w:r w:rsidR="00B31300" w:rsidRPr="00B76218">
        <w:rPr>
          <w:rFonts w:ascii="Arial" w:hAnsi="Arial" w:cs="Arial"/>
          <w:spacing w:val="-6"/>
          <w:sz w:val="18"/>
        </w:rPr>
        <w:t xml:space="preserve"> </w:t>
      </w:r>
      <w:r w:rsidR="00B31300" w:rsidRPr="00B76218">
        <w:rPr>
          <w:rFonts w:ascii="Arial" w:hAnsi="Arial" w:cs="Arial"/>
          <w:sz w:val="18"/>
        </w:rPr>
        <w:t>discuss</w:t>
      </w:r>
      <w:r w:rsidR="00B31300" w:rsidRPr="00B76218">
        <w:rPr>
          <w:rFonts w:ascii="Arial" w:hAnsi="Arial" w:cs="Arial"/>
          <w:spacing w:val="-6"/>
          <w:sz w:val="18"/>
        </w:rPr>
        <w:t xml:space="preserve"> </w:t>
      </w:r>
      <w:r w:rsidR="00B31300" w:rsidRPr="00B76218">
        <w:rPr>
          <w:rFonts w:ascii="Arial" w:hAnsi="Arial" w:cs="Arial"/>
          <w:sz w:val="18"/>
        </w:rPr>
        <w:t>this</w:t>
      </w:r>
      <w:r w:rsidR="00B31300" w:rsidRPr="00B76218">
        <w:rPr>
          <w:rFonts w:ascii="Arial" w:hAnsi="Arial" w:cs="Arial"/>
          <w:spacing w:val="-6"/>
          <w:sz w:val="18"/>
        </w:rPr>
        <w:t xml:space="preserve"> </w:t>
      </w:r>
      <w:r w:rsidR="00B31300" w:rsidRPr="00B76218">
        <w:rPr>
          <w:rFonts w:ascii="Arial" w:hAnsi="Arial" w:cs="Arial"/>
          <w:sz w:val="18"/>
        </w:rPr>
        <w:t>IFB</w:t>
      </w:r>
      <w:r w:rsidR="00B31300" w:rsidRPr="00B76218">
        <w:rPr>
          <w:rFonts w:ascii="Arial" w:hAnsi="Arial" w:cs="Arial"/>
          <w:spacing w:val="-6"/>
          <w:sz w:val="18"/>
        </w:rPr>
        <w:t xml:space="preserve"> </w:t>
      </w:r>
      <w:r w:rsidR="00B31300" w:rsidRPr="00B76218">
        <w:rPr>
          <w:rFonts w:ascii="Arial" w:hAnsi="Arial" w:cs="Arial"/>
          <w:sz w:val="18"/>
        </w:rPr>
        <w:t>o</w:t>
      </w:r>
      <w:r w:rsidR="00B31300" w:rsidRPr="00B76218">
        <w:rPr>
          <w:rFonts w:ascii="Arial" w:hAnsi="Arial" w:cs="Arial"/>
          <w:spacing w:val="-1"/>
          <w:sz w:val="18"/>
        </w:rPr>
        <w:t>t</w:t>
      </w:r>
      <w:r w:rsidR="00B31300" w:rsidRPr="00B76218">
        <w:rPr>
          <w:rFonts w:ascii="Arial" w:hAnsi="Arial" w:cs="Arial"/>
          <w:sz w:val="18"/>
        </w:rPr>
        <w:t>her</w:t>
      </w:r>
      <w:r w:rsidR="00B31300" w:rsidRPr="00B76218">
        <w:rPr>
          <w:rFonts w:ascii="Arial" w:hAnsi="Arial" w:cs="Arial"/>
          <w:spacing w:val="-6"/>
          <w:sz w:val="18"/>
        </w:rPr>
        <w:t xml:space="preserve"> </w:t>
      </w:r>
      <w:r w:rsidR="00B31300" w:rsidRPr="00B76218">
        <w:rPr>
          <w:rFonts w:ascii="Arial" w:hAnsi="Arial" w:cs="Arial"/>
          <w:sz w:val="18"/>
        </w:rPr>
        <w:t>than</w:t>
      </w:r>
      <w:r w:rsidR="00B31300" w:rsidRPr="00B76218">
        <w:rPr>
          <w:rFonts w:ascii="Arial" w:hAnsi="Arial" w:cs="Arial"/>
          <w:spacing w:val="-6"/>
          <w:sz w:val="18"/>
        </w:rPr>
        <w:t xml:space="preserve"> </w:t>
      </w:r>
      <w:r w:rsidR="00B31300" w:rsidRPr="00B76218">
        <w:rPr>
          <w:rFonts w:ascii="Arial" w:hAnsi="Arial" w:cs="Arial"/>
          <w:sz w:val="18"/>
        </w:rPr>
        <w:t>at</w:t>
      </w:r>
      <w:r w:rsidR="00B31300" w:rsidRPr="00B76218">
        <w:rPr>
          <w:rFonts w:ascii="Arial" w:hAnsi="Arial" w:cs="Arial"/>
          <w:spacing w:val="-6"/>
          <w:sz w:val="18"/>
        </w:rPr>
        <w:t xml:space="preserve"> </w:t>
      </w:r>
      <w:r w:rsidR="00B31300" w:rsidRPr="00B76218">
        <w:rPr>
          <w:rFonts w:ascii="Arial" w:hAnsi="Arial" w:cs="Arial"/>
          <w:spacing w:val="-1"/>
          <w:sz w:val="18"/>
        </w:rPr>
        <w:t>t</w:t>
      </w:r>
      <w:r w:rsidR="00B31300" w:rsidRPr="00B76218">
        <w:rPr>
          <w:rFonts w:ascii="Arial" w:hAnsi="Arial" w:cs="Arial"/>
          <w:sz w:val="18"/>
        </w:rPr>
        <w:t>he</w:t>
      </w:r>
      <w:r w:rsidR="00B31300" w:rsidRPr="00B76218">
        <w:rPr>
          <w:rFonts w:ascii="Arial" w:hAnsi="Arial" w:cs="Arial"/>
          <w:spacing w:val="-5"/>
          <w:sz w:val="18"/>
        </w:rPr>
        <w:t xml:space="preserve"> </w:t>
      </w:r>
      <w:r w:rsidR="00B31300" w:rsidRPr="00B76218">
        <w:rPr>
          <w:rFonts w:ascii="Arial" w:hAnsi="Arial" w:cs="Arial"/>
          <w:sz w:val="18"/>
        </w:rPr>
        <w:t>pre-su</w:t>
      </w:r>
      <w:r w:rsidR="00B31300" w:rsidRPr="00B76218">
        <w:rPr>
          <w:rFonts w:ascii="Arial" w:hAnsi="Arial" w:cs="Arial"/>
          <w:spacing w:val="-1"/>
          <w:sz w:val="18"/>
        </w:rPr>
        <w:t>bm</w:t>
      </w:r>
      <w:r w:rsidR="00B31300" w:rsidRPr="00B76218">
        <w:rPr>
          <w:rFonts w:ascii="Arial" w:hAnsi="Arial" w:cs="Arial"/>
          <w:sz w:val="18"/>
        </w:rPr>
        <w:t>ittal</w:t>
      </w:r>
      <w:r w:rsidR="00B31300" w:rsidRPr="00B76218">
        <w:rPr>
          <w:rFonts w:ascii="Arial" w:hAnsi="Arial" w:cs="Arial"/>
          <w:w w:val="99"/>
          <w:sz w:val="18"/>
        </w:rPr>
        <w:t xml:space="preserve"> </w:t>
      </w:r>
      <w:r w:rsidR="00B31300" w:rsidRPr="00B76218">
        <w:rPr>
          <w:rFonts w:ascii="Arial" w:hAnsi="Arial" w:cs="Arial"/>
          <w:sz w:val="18"/>
        </w:rPr>
        <w:t>meeting,</w:t>
      </w:r>
      <w:r w:rsidR="00B31300" w:rsidRPr="00B76218">
        <w:rPr>
          <w:rFonts w:ascii="Arial" w:hAnsi="Arial" w:cs="Arial"/>
          <w:spacing w:val="-6"/>
          <w:sz w:val="18"/>
        </w:rPr>
        <w:t xml:space="preserve"> </w:t>
      </w:r>
      <w:r w:rsidR="00B31300" w:rsidRPr="00B76218">
        <w:rPr>
          <w:rFonts w:ascii="Arial" w:hAnsi="Arial" w:cs="Arial"/>
          <w:sz w:val="18"/>
        </w:rPr>
        <w:t>an</w:t>
      </w:r>
      <w:r w:rsidR="00B31300" w:rsidRPr="00B76218">
        <w:rPr>
          <w:rFonts w:ascii="Arial" w:hAnsi="Arial" w:cs="Arial"/>
          <w:spacing w:val="-5"/>
          <w:sz w:val="18"/>
        </w:rPr>
        <w:t xml:space="preserve"> </w:t>
      </w:r>
      <w:r w:rsidR="00B31300" w:rsidRPr="00B76218">
        <w:rPr>
          <w:rFonts w:ascii="Arial" w:hAnsi="Arial" w:cs="Arial"/>
          <w:sz w:val="18"/>
        </w:rPr>
        <w:t>addendum</w:t>
      </w:r>
      <w:r w:rsidR="00B31300" w:rsidRPr="00B76218">
        <w:rPr>
          <w:rFonts w:ascii="Arial" w:hAnsi="Arial" w:cs="Arial"/>
          <w:spacing w:val="-5"/>
          <w:sz w:val="18"/>
        </w:rPr>
        <w:t xml:space="preserve"> </w:t>
      </w:r>
      <w:r w:rsidR="00B31300" w:rsidRPr="00B76218">
        <w:rPr>
          <w:rFonts w:ascii="Arial" w:hAnsi="Arial" w:cs="Arial"/>
          <w:sz w:val="18"/>
        </w:rPr>
        <w:t>will</w:t>
      </w:r>
      <w:r w:rsidR="00B31300" w:rsidRPr="00B76218">
        <w:rPr>
          <w:rFonts w:ascii="Arial" w:hAnsi="Arial" w:cs="Arial"/>
          <w:spacing w:val="-5"/>
          <w:sz w:val="18"/>
        </w:rPr>
        <w:t xml:space="preserve"> </w:t>
      </w:r>
      <w:r w:rsidR="00B31300" w:rsidRPr="00B76218">
        <w:rPr>
          <w:rFonts w:ascii="Arial" w:hAnsi="Arial" w:cs="Arial"/>
          <w:sz w:val="18"/>
        </w:rPr>
        <w:t>be</w:t>
      </w:r>
      <w:r w:rsidR="00B31300" w:rsidRPr="00B76218">
        <w:rPr>
          <w:rFonts w:ascii="Arial" w:hAnsi="Arial" w:cs="Arial"/>
          <w:spacing w:val="-5"/>
          <w:sz w:val="18"/>
        </w:rPr>
        <w:t xml:space="preserve"> </w:t>
      </w:r>
      <w:r w:rsidR="00B31300" w:rsidRPr="00B76218">
        <w:rPr>
          <w:rFonts w:ascii="Arial" w:hAnsi="Arial" w:cs="Arial"/>
          <w:sz w:val="18"/>
        </w:rPr>
        <w:t>issu</w:t>
      </w:r>
      <w:r w:rsidR="00B31300" w:rsidRPr="00B76218">
        <w:rPr>
          <w:rFonts w:ascii="Arial" w:hAnsi="Arial" w:cs="Arial"/>
          <w:spacing w:val="-1"/>
          <w:sz w:val="18"/>
        </w:rPr>
        <w:t>e</w:t>
      </w:r>
      <w:r w:rsidR="00B31300" w:rsidRPr="00B76218">
        <w:rPr>
          <w:rFonts w:ascii="Arial" w:hAnsi="Arial" w:cs="Arial"/>
          <w:sz w:val="18"/>
        </w:rPr>
        <w:t>d</w:t>
      </w:r>
      <w:r w:rsidR="00B31300" w:rsidRPr="00B76218">
        <w:rPr>
          <w:rFonts w:ascii="Arial" w:hAnsi="Arial" w:cs="Arial"/>
          <w:spacing w:val="-5"/>
          <w:sz w:val="18"/>
        </w:rPr>
        <w:t xml:space="preserve"> </w:t>
      </w:r>
      <w:r w:rsidR="00B31300" w:rsidRPr="00B76218">
        <w:rPr>
          <w:rFonts w:ascii="Arial" w:hAnsi="Arial" w:cs="Arial"/>
          <w:sz w:val="18"/>
        </w:rPr>
        <w:t>to</w:t>
      </w:r>
      <w:r w:rsidR="00B31300" w:rsidRPr="00B76218">
        <w:rPr>
          <w:rFonts w:ascii="Arial" w:hAnsi="Arial" w:cs="Arial"/>
          <w:spacing w:val="-5"/>
          <w:sz w:val="18"/>
        </w:rPr>
        <w:t xml:space="preserve"> </w:t>
      </w:r>
      <w:r w:rsidR="00B31300" w:rsidRPr="00B76218">
        <w:rPr>
          <w:rFonts w:ascii="Arial" w:hAnsi="Arial" w:cs="Arial"/>
          <w:sz w:val="18"/>
        </w:rPr>
        <w:t>address</w:t>
      </w:r>
      <w:r w:rsidR="00B31300" w:rsidRPr="00B76218">
        <w:rPr>
          <w:rFonts w:ascii="Arial" w:hAnsi="Arial" w:cs="Arial"/>
          <w:spacing w:val="-5"/>
          <w:sz w:val="18"/>
        </w:rPr>
        <w:t xml:space="preserve"> </w:t>
      </w:r>
      <w:r w:rsidR="00B31300" w:rsidRPr="00B76218">
        <w:rPr>
          <w:rFonts w:ascii="Arial" w:hAnsi="Arial" w:cs="Arial"/>
          <w:sz w:val="18"/>
        </w:rPr>
        <w:t>all</w:t>
      </w:r>
      <w:r w:rsidR="00B31300" w:rsidRPr="00B76218">
        <w:rPr>
          <w:rFonts w:ascii="Arial" w:hAnsi="Arial" w:cs="Arial"/>
          <w:spacing w:val="-5"/>
          <w:sz w:val="18"/>
        </w:rPr>
        <w:t xml:space="preserve"> </w:t>
      </w:r>
      <w:r w:rsidR="00B31300" w:rsidRPr="00B76218">
        <w:rPr>
          <w:rFonts w:ascii="Arial" w:hAnsi="Arial" w:cs="Arial"/>
          <w:sz w:val="18"/>
        </w:rPr>
        <w:t>ques</w:t>
      </w:r>
      <w:r w:rsidR="00B31300" w:rsidRPr="00B76218">
        <w:rPr>
          <w:rFonts w:ascii="Arial" w:hAnsi="Arial" w:cs="Arial"/>
          <w:spacing w:val="-1"/>
          <w:sz w:val="18"/>
        </w:rPr>
        <w:t>t</w:t>
      </w:r>
      <w:r w:rsidR="00B31300" w:rsidRPr="00B76218">
        <w:rPr>
          <w:rFonts w:ascii="Arial" w:hAnsi="Arial" w:cs="Arial"/>
          <w:sz w:val="18"/>
        </w:rPr>
        <w:t>io</w:t>
      </w:r>
      <w:r w:rsidR="00B31300" w:rsidRPr="00B76218">
        <w:rPr>
          <w:rFonts w:ascii="Arial" w:hAnsi="Arial" w:cs="Arial"/>
          <w:spacing w:val="-1"/>
          <w:sz w:val="18"/>
        </w:rPr>
        <w:t>n</w:t>
      </w:r>
      <w:r w:rsidR="00B31300" w:rsidRPr="00B76218">
        <w:rPr>
          <w:rFonts w:ascii="Arial" w:hAnsi="Arial" w:cs="Arial"/>
          <w:sz w:val="18"/>
        </w:rPr>
        <w:t>s</w:t>
      </w:r>
      <w:r w:rsidR="00B31300" w:rsidRPr="00B76218">
        <w:rPr>
          <w:rFonts w:ascii="Arial" w:hAnsi="Arial" w:cs="Arial"/>
          <w:spacing w:val="-5"/>
          <w:sz w:val="18"/>
        </w:rPr>
        <w:t xml:space="preserve"> </w:t>
      </w:r>
      <w:r w:rsidR="00B31300" w:rsidRPr="00B76218">
        <w:rPr>
          <w:rFonts w:ascii="Arial" w:hAnsi="Arial" w:cs="Arial"/>
          <w:sz w:val="18"/>
        </w:rPr>
        <w:t>so</w:t>
      </w:r>
      <w:r w:rsidR="00B31300" w:rsidRPr="00B76218">
        <w:rPr>
          <w:rFonts w:ascii="Arial" w:hAnsi="Arial" w:cs="Arial"/>
          <w:spacing w:val="-5"/>
          <w:sz w:val="18"/>
        </w:rPr>
        <w:t xml:space="preserve"> </w:t>
      </w:r>
      <w:r w:rsidR="00B31300" w:rsidRPr="00B76218">
        <w:rPr>
          <w:rFonts w:ascii="Arial" w:hAnsi="Arial" w:cs="Arial"/>
          <w:sz w:val="18"/>
        </w:rPr>
        <w:t>as</w:t>
      </w:r>
      <w:r w:rsidR="00B31300" w:rsidRPr="00B76218">
        <w:rPr>
          <w:rFonts w:ascii="Arial" w:hAnsi="Arial" w:cs="Arial"/>
          <w:spacing w:val="-5"/>
          <w:sz w:val="18"/>
        </w:rPr>
        <w:t xml:space="preserve"> </w:t>
      </w:r>
      <w:r w:rsidR="00B31300" w:rsidRPr="00B76218">
        <w:rPr>
          <w:rFonts w:ascii="Arial" w:hAnsi="Arial" w:cs="Arial"/>
          <w:sz w:val="18"/>
        </w:rPr>
        <w:t>to</w:t>
      </w:r>
      <w:r w:rsidR="00B31300" w:rsidRPr="00B76218">
        <w:rPr>
          <w:rFonts w:ascii="Arial" w:hAnsi="Arial" w:cs="Arial"/>
          <w:spacing w:val="-6"/>
          <w:sz w:val="18"/>
        </w:rPr>
        <w:t xml:space="preserve"> </w:t>
      </w:r>
      <w:r w:rsidR="00D10BCA">
        <w:rPr>
          <w:rFonts w:ascii="Arial" w:hAnsi="Arial" w:cs="Arial"/>
          <w:sz w:val="18"/>
        </w:rPr>
        <w:t>e</w:t>
      </w:r>
      <w:r w:rsidR="00B31300" w:rsidRPr="00B76218">
        <w:rPr>
          <w:rFonts w:ascii="Arial" w:hAnsi="Arial" w:cs="Arial"/>
          <w:spacing w:val="-1"/>
          <w:sz w:val="18"/>
        </w:rPr>
        <w:t>n</w:t>
      </w:r>
      <w:r w:rsidR="00B31300" w:rsidRPr="00B76218">
        <w:rPr>
          <w:rFonts w:ascii="Arial" w:hAnsi="Arial" w:cs="Arial"/>
          <w:sz w:val="18"/>
        </w:rPr>
        <w:t>sure</w:t>
      </w:r>
      <w:r w:rsidR="00B31300" w:rsidRPr="00B76218">
        <w:rPr>
          <w:rFonts w:ascii="Arial" w:hAnsi="Arial" w:cs="Arial"/>
          <w:spacing w:val="-6"/>
          <w:sz w:val="18"/>
        </w:rPr>
        <w:t xml:space="preserve"> </w:t>
      </w:r>
      <w:r w:rsidR="00B31300" w:rsidRPr="00B76218">
        <w:rPr>
          <w:rFonts w:ascii="Arial" w:hAnsi="Arial" w:cs="Arial"/>
          <w:sz w:val="18"/>
        </w:rPr>
        <w:t>no</w:t>
      </w:r>
      <w:r w:rsidR="00B31300" w:rsidRPr="00B76218">
        <w:rPr>
          <w:rFonts w:ascii="Arial" w:hAnsi="Arial" w:cs="Arial"/>
          <w:spacing w:val="-5"/>
          <w:sz w:val="18"/>
        </w:rPr>
        <w:t xml:space="preserve"> </w:t>
      </w:r>
      <w:r w:rsidR="005C0EAB">
        <w:rPr>
          <w:rFonts w:ascii="Arial" w:hAnsi="Arial" w:cs="Arial"/>
          <w:sz w:val="18"/>
        </w:rPr>
        <w:t>Bidder</w:t>
      </w:r>
      <w:r w:rsidR="00B31300" w:rsidRPr="00B76218">
        <w:rPr>
          <w:rFonts w:ascii="Arial" w:hAnsi="Arial" w:cs="Arial"/>
          <w:spacing w:val="-5"/>
          <w:sz w:val="18"/>
        </w:rPr>
        <w:t xml:space="preserve"> </w:t>
      </w:r>
      <w:r w:rsidR="00B31300" w:rsidRPr="00B76218">
        <w:rPr>
          <w:rFonts w:ascii="Arial" w:hAnsi="Arial" w:cs="Arial"/>
          <w:sz w:val="18"/>
        </w:rPr>
        <w:t>has</w:t>
      </w:r>
      <w:r w:rsidR="00B31300" w:rsidRPr="00B76218">
        <w:rPr>
          <w:rFonts w:ascii="Arial" w:hAnsi="Arial" w:cs="Arial"/>
          <w:spacing w:val="-5"/>
          <w:sz w:val="18"/>
        </w:rPr>
        <w:t xml:space="preserve"> </w:t>
      </w:r>
      <w:r w:rsidR="00B31300" w:rsidRPr="00B76218">
        <w:rPr>
          <w:rFonts w:ascii="Arial" w:hAnsi="Arial" w:cs="Arial"/>
          <w:sz w:val="18"/>
        </w:rPr>
        <w:t>a</w:t>
      </w:r>
      <w:r w:rsidR="00B31300" w:rsidRPr="00B76218">
        <w:rPr>
          <w:rFonts w:ascii="Arial" w:hAnsi="Arial" w:cs="Arial"/>
          <w:spacing w:val="-5"/>
          <w:sz w:val="18"/>
        </w:rPr>
        <w:t xml:space="preserve"> </w:t>
      </w:r>
      <w:r w:rsidR="00B31300" w:rsidRPr="00B76218">
        <w:rPr>
          <w:rFonts w:ascii="Arial" w:hAnsi="Arial" w:cs="Arial"/>
          <w:sz w:val="18"/>
        </w:rPr>
        <w:t>c</w:t>
      </w:r>
      <w:r w:rsidR="00B31300" w:rsidRPr="00B76218">
        <w:rPr>
          <w:rFonts w:ascii="Arial" w:hAnsi="Arial" w:cs="Arial"/>
          <w:spacing w:val="-1"/>
          <w:sz w:val="18"/>
        </w:rPr>
        <w:t>o</w:t>
      </w:r>
      <w:r w:rsidR="00B31300" w:rsidRPr="00B76218">
        <w:rPr>
          <w:rFonts w:ascii="Arial" w:hAnsi="Arial" w:cs="Arial"/>
          <w:sz w:val="18"/>
        </w:rPr>
        <w:t>mpetitive</w:t>
      </w:r>
      <w:r w:rsidR="00B31300" w:rsidRPr="00B76218">
        <w:rPr>
          <w:rFonts w:ascii="Arial" w:hAnsi="Arial" w:cs="Arial"/>
          <w:w w:val="99"/>
          <w:sz w:val="18"/>
        </w:rPr>
        <w:t xml:space="preserve"> </w:t>
      </w:r>
      <w:r w:rsidR="00B31300" w:rsidRPr="00B76218">
        <w:rPr>
          <w:rFonts w:ascii="Arial" w:hAnsi="Arial" w:cs="Arial"/>
          <w:sz w:val="18"/>
        </w:rPr>
        <w:t>advantage</w:t>
      </w:r>
      <w:r w:rsidR="00B31300" w:rsidRPr="00B76218">
        <w:rPr>
          <w:rFonts w:ascii="Arial" w:hAnsi="Arial" w:cs="Arial"/>
          <w:spacing w:val="-7"/>
          <w:sz w:val="18"/>
        </w:rPr>
        <w:t xml:space="preserve"> </w:t>
      </w:r>
      <w:r w:rsidR="00B31300" w:rsidRPr="00B76218">
        <w:rPr>
          <w:rFonts w:ascii="Arial" w:hAnsi="Arial" w:cs="Arial"/>
          <w:sz w:val="18"/>
        </w:rPr>
        <w:t>over</w:t>
      </w:r>
      <w:r w:rsidR="00B31300" w:rsidRPr="00B76218">
        <w:rPr>
          <w:rFonts w:ascii="Arial" w:hAnsi="Arial" w:cs="Arial"/>
          <w:spacing w:val="-6"/>
          <w:sz w:val="18"/>
        </w:rPr>
        <w:t xml:space="preserve"> </w:t>
      </w:r>
      <w:r w:rsidR="00B31300" w:rsidRPr="00B76218">
        <w:rPr>
          <w:rFonts w:ascii="Arial" w:hAnsi="Arial" w:cs="Arial"/>
          <w:sz w:val="18"/>
        </w:rPr>
        <w:t>another.</w:t>
      </w:r>
      <w:r w:rsidR="00B31300" w:rsidRPr="00B76218">
        <w:rPr>
          <w:rFonts w:ascii="Arial" w:hAnsi="Arial" w:cs="Arial"/>
          <w:spacing w:val="-6"/>
          <w:sz w:val="18"/>
        </w:rPr>
        <w:t xml:space="preserve"> </w:t>
      </w:r>
      <w:r w:rsidR="00B31300" w:rsidRPr="00B76218">
        <w:rPr>
          <w:rFonts w:ascii="Arial" w:hAnsi="Arial" w:cs="Arial"/>
          <w:sz w:val="18"/>
        </w:rPr>
        <w:t>This</w:t>
      </w:r>
      <w:r w:rsidR="00B31300" w:rsidRPr="00B76218">
        <w:rPr>
          <w:rFonts w:ascii="Arial" w:hAnsi="Arial" w:cs="Arial"/>
          <w:spacing w:val="-6"/>
          <w:sz w:val="18"/>
        </w:rPr>
        <w:t xml:space="preserve"> </w:t>
      </w:r>
      <w:r w:rsidR="00B31300" w:rsidRPr="00B76218">
        <w:rPr>
          <w:rFonts w:ascii="Arial" w:hAnsi="Arial" w:cs="Arial"/>
          <w:sz w:val="18"/>
        </w:rPr>
        <w:t>does</w:t>
      </w:r>
      <w:r w:rsidR="00B31300" w:rsidRPr="00B76218">
        <w:rPr>
          <w:rFonts w:ascii="Arial" w:hAnsi="Arial" w:cs="Arial"/>
          <w:spacing w:val="-6"/>
          <w:sz w:val="18"/>
        </w:rPr>
        <w:t xml:space="preserve"> </w:t>
      </w:r>
      <w:r w:rsidR="00B31300" w:rsidRPr="00B76218">
        <w:rPr>
          <w:rFonts w:ascii="Arial" w:hAnsi="Arial" w:cs="Arial"/>
          <w:spacing w:val="-1"/>
          <w:sz w:val="18"/>
        </w:rPr>
        <w:t>n</w:t>
      </w:r>
      <w:r w:rsidR="00B31300" w:rsidRPr="00B76218">
        <w:rPr>
          <w:rFonts w:ascii="Arial" w:hAnsi="Arial" w:cs="Arial"/>
          <w:sz w:val="18"/>
        </w:rPr>
        <w:t>ot</w:t>
      </w:r>
      <w:r w:rsidR="00B31300" w:rsidRPr="00B76218">
        <w:rPr>
          <w:rFonts w:ascii="Arial" w:hAnsi="Arial" w:cs="Arial"/>
          <w:spacing w:val="-6"/>
          <w:sz w:val="18"/>
        </w:rPr>
        <w:t xml:space="preserve"> </w:t>
      </w:r>
      <w:r w:rsidR="00B31300" w:rsidRPr="00B76218">
        <w:rPr>
          <w:rFonts w:ascii="Arial" w:hAnsi="Arial" w:cs="Arial"/>
          <w:sz w:val="18"/>
        </w:rPr>
        <w:t>exclude</w:t>
      </w:r>
      <w:r w:rsidR="00B31300" w:rsidRPr="00B76218">
        <w:rPr>
          <w:rFonts w:ascii="Arial" w:hAnsi="Arial" w:cs="Arial"/>
          <w:spacing w:val="-6"/>
          <w:sz w:val="18"/>
        </w:rPr>
        <w:t xml:space="preserve"> </w:t>
      </w:r>
      <w:r w:rsidR="00B31300" w:rsidRPr="00B76218">
        <w:rPr>
          <w:rFonts w:ascii="Arial" w:hAnsi="Arial" w:cs="Arial"/>
          <w:sz w:val="18"/>
        </w:rPr>
        <w:t>meetings</w:t>
      </w:r>
      <w:r w:rsidR="00B31300" w:rsidRPr="00B76218">
        <w:rPr>
          <w:rFonts w:ascii="Arial" w:hAnsi="Arial" w:cs="Arial"/>
          <w:spacing w:val="-7"/>
          <w:sz w:val="18"/>
        </w:rPr>
        <w:t xml:space="preserve"> </w:t>
      </w:r>
      <w:r w:rsidR="00B31300" w:rsidRPr="00B76218">
        <w:rPr>
          <w:rFonts w:ascii="Arial" w:hAnsi="Arial" w:cs="Arial"/>
          <w:sz w:val="18"/>
        </w:rPr>
        <w:t>required</w:t>
      </w:r>
      <w:r w:rsidR="00B31300" w:rsidRPr="00B76218">
        <w:rPr>
          <w:rFonts w:ascii="Arial" w:hAnsi="Arial" w:cs="Arial"/>
          <w:spacing w:val="-6"/>
          <w:sz w:val="18"/>
        </w:rPr>
        <w:t xml:space="preserve"> </w:t>
      </w:r>
      <w:r w:rsidR="00B31300" w:rsidRPr="00B76218">
        <w:rPr>
          <w:rFonts w:ascii="Arial" w:hAnsi="Arial" w:cs="Arial"/>
          <w:sz w:val="18"/>
        </w:rPr>
        <w:t>to</w:t>
      </w:r>
      <w:r w:rsidR="00B31300" w:rsidRPr="00B76218">
        <w:rPr>
          <w:rFonts w:ascii="Arial" w:hAnsi="Arial" w:cs="Arial"/>
          <w:spacing w:val="-6"/>
          <w:sz w:val="18"/>
        </w:rPr>
        <w:t xml:space="preserve"> </w:t>
      </w:r>
      <w:r w:rsidR="00B31300" w:rsidRPr="00B76218">
        <w:rPr>
          <w:rFonts w:ascii="Arial" w:hAnsi="Arial" w:cs="Arial"/>
          <w:sz w:val="18"/>
        </w:rPr>
        <w:t>c</w:t>
      </w:r>
      <w:r w:rsidR="00B31300" w:rsidRPr="00B76218">
        <w:rPr>
          <w:rFonts w:ascii="Arial" w:hAnsi="Arial" w:cs="Arial"/>
          <w:spacing w:val="-1"/>
          <w:sz w:val="18"/>
        </w:rPr>
        <w:t>o</w:t>
      </w:r>
      <w:r w:rsidR="00B31300" w:rsidRPr="00B76218">
        <w:rPr>
          <w:rFonts w:ascii="Arial" w:hAnsi="Arial" w:cs="Arial"/>
          <w:sz w:val="18"/>
        </w:rPr>
        <w:t>nduct</w:t>
      </w:r>
      <w:r w:rsidR="00B31300" w:rsidRPr="00B76218">
        <w:rPr>
          <w:rFonts w:ascii="Arial" w:hAnsi="Arial" w:cs="Arial"/>
          <w:spacing w:val="-6"/>
          <w:sz w:val="18"/>
        </w:rPr>
        <w:t xml:space="preserve"> </w:t>
      </w:r>
      <w:r w:rsidR="00B31300" w:rsidRPr="00B76218">
        <w:rPr>
          <w:rFonts w:ascii="Arial" w:hAnsi="Arial" w:cs="Arial"/>
          <w:sz w:val="18"/>
        </w:rPr>
        <w:t>busi</w:t>
      </w:r>
      <w:r w:rsidR="00B31300" w:rsidRPr="00B76218">
        <w:rPr>
          <w:rFonts w:ascii="Arial" w:hAnsi="Arial" w:cs="Arial"/>
          <w:spacing w:val="-1"/>
          <w:sz w:val="18"/>
        </w:rPr>
        <w:t>n</w:t>
      </w:r>
      <w:r w:rsidR="00B31300" w:rsidRPr="00B76218">
        <w:rPr>
          <w:rFonts w:ascii="Arial" w:hAnsi="Arial" w:cs="Arial"/>
          <w:sz w:val="18"/>
        </w:rPr>
        <w:t>ess</w:t>
      </w:r>
      <w:r w:rsidR="00B31300" w:rsidRPr="00B76218">
        <w:rPr>
          <w:rFonts w:ascii="Arial" w:hAnsi="Arial" w:cs="Arial"/>
          <w:spacing w:val="-6"/>
          <w:sz w:val="18"/>
        </w:rPr>
        <w:t xml:space="preserve"> </w:t>
      </w:r>
      <w:r w:rsidR="00B31300" w:rsidRPr="00B76218">
        <w:rPr>
          <w:rFonts w:ascii="Arial" w:hAnsi="Arial" w:cs="Arial"/>
          <w:sz w:val="18"/>
        </w:rPr>
        <w:t>not</w:t>
      </w:r>
      <w:r w:rsidR="00B31300" w:rsidRPr="00B76218">
        <w:rPr>
          <w:rFonts w:ascii="Arial" w:hAnsi="Arial" w:cs="Arial"/>
          <w:spacing w:val="-6"/>
          <w:sz w:val="18"/>
        </w:rPr>
        <w:t xml:space="preserve"> </w:t>
      </w:r>
      <w:r w:rsidR="00B31300" w:rsidRPr="00B76218">
        <w:rPr>
          <w:rFonts w:ascii="Arial" w:hAnsi="Arial" w:cs="Arial"/>
          <w:sz w:val="18"/>
        </w:rPr>
        <w:t>rela</w:t>
      </w:r>
      <w:r w:rsidR="00B31300" w:rsidRPr="00B76218">
        <w:rPr>
          <w:rFonts w:ascii="Arial" w:hAnsi="Arial" w:cs="Arial"/>
          <w:spacing w:val="-1"/>
          <w:sz w:val="18"/>
        </w:rPr>
        <w:t>t</w:t>
      </w:r>
      <w:r w:rsidR="00B31300" w:rsidRPr="00B76218">
        <w:rPr>
          <w:rFonts w:ascii="Arial" w:hAnsi="Arial" w:cs="Arial"/>
          <w:sz w:val="18"/>
        </w:rPr>
        <w:t>ed</w:t>
      </w:r>
      <w:r w:rsidR="00B31300" w:rsidRPr="00B76218">
        <w:rPr>
          <w:rFonts w:ascii="Arial" w:hAnsi="Arial" w:cs="Arial"/>
          <w:spacing w:val="-6"/>
          <w:sz w:val="18"/>
        </w:rPr>
        <w:t xml:space="preserve"> </w:t>
      </w:r>
      <w:r w:rsidR="00B31300" w:rsidRPr="00B76218">
        <w:rPr>
          <w:rFonts w:ascii="Arial" w:hAnsi="Arial" w:cs="Arial"/>
          <w:sz w:val="18"/>
        </w:rPr>
        <w:t>to</w:t>
      </w:r>
      <w:r w:rsidR="00B31300" w:rsidRPr="00B76218">
        <w:rPr>
          <w:rFonts w:ascii="Arial" w:hAnsi="Arial" w:cs="Arial"/>
          <w:spacing w:val="-7"/>
          <w:sz w:val="18"/>
        </w:rPr>
        <w:t xml:space="preserve"> </w:t>
      </w:r>
      <w:r w:rsidR="00B31300" w:rsidRPr="00B76218">
        <w:rPr>
          <w:rFonts w:ascii="Arial" w:hAnsi="Arial" w:cs="Arial"/>
          <w:sz w:val="18"/>
        </w:rPr>
        <w:t>the</w:t>
      </w:r>
      <w:r w:rsidR="00B31300" w:rsidRPr="00B76218">
        <w:rPr>
          <w:rFonts w:ascii="Arial" w:hAnsi="Arial" w:cs="Arial"/>
          <w:w w:val="99"/>
          <w:sz w:val="18"/>
        </w:rPr>
        <w:t xml:space="preserve"> </w:t>
      </w:r>
      <w:r w:rsidR="00B31300" w:rsidRPr="00B76218">
        <w:rPr>
          <w:rFonts w:ascii="Arial" w:hAnsi="Arial" w:cs="Arial"/>
          <w:sz w:val="18"/>
        </w:rPr>
        <w:t>IFB,</w:t>
      </w:r>
      <w:r w:rsidR="00B31300" w:rsidRPr="00B76218">
        <w:rPr>
          <w:rFonts w:ascii="Arial" w:hAnsi="Arial" w:cs="Arial"/>
          <w:spacing w:val="-8"/>
          <w:sz w:val="18"/>
        </w:rPr>
        <w:t xml:space="preserve"> </w:t>
      </w:r>
      <w:r w:rsidR="00B31300" w:rsidRPr="00B76218">
        <w:rPr>
          <w:rFonts w:ascii="Arial" w:hAnsi="Arial" w:cs="Arial"/>
          <w:sz w:val="18"/>
        </w:rPr>
        <w:t>or</w:t>
      </w:r>
      <w:r w:rsidR="00B31300" w:rsidRPr="00B76218">
        <w:rPr>
          <w:rFonts w:ascii="Arial" w:hAnsi="Arial" w:cs="Arial"/>
          <w:spacing w:val="-8"/>
          <w:sz w:val="18"/>
        </w:rPr>
        <w:t xml:space="preserve"> </w:t>
      </w:r>
      <w:r w:rsidR="00B31300" w:rsidRPr="00B76218">
        <w:rPr>
          <w:rFonts w:ascii="Arial" w:hAnsi="Arial" w:cs="Arial"/>
          <w:sz w:val="18"/>
        </w:rPr>
        <w:t>possible</w:t>
      </w:r>
      <w:r w:rsidR="00B31300" w:rsidRPr="00B76218">
        <w:rPr>
          <w:rFonts w:ascii="Arial" w:hAnsi="Arial" w:cs="Arial"/>
          <w:spacing w:val="-7"/>
          <w:sz w:val="18"/>
        </w:rPr>
        <w:t xml:space="preserve"> </w:t>
      </w:r>
      <w:r w:rsidR="00B31300" w:rsidRPr="00B76218">
        <w:rPr>
          <w:rFonts w:ascii="Arial" w:hAnsi="Arial" w:cs="Arial"/>
          <w:sz w:val="18"/>
        </w:rPr>
        <w:t>person</w:t>
      </w:r>
      <w:r w:rsidR="00B31300" w:rsidRPr="00B76218">
        <w:rPr>
          <w:rFonts w:ascii="Arial" w:hAnsi="Arial" w:cs="Arial"/>
          <w:spacing w:val="-1"/>
          <w:sz w:val="18"/>
        </w:rPr>
        <w:t>a</w:t>
      </w:r>
      <w:r w:rsidR="00B31300" w:rsidRPr="00B76218">
        <w:rPr>
          <w:rFonts w:ascii="Arial" w:hAnsi="Arial" w:cs="Arial"/>
          <w:sz w:val="18"/>
        </w:rPr>
        <w:t>l</w:t>
      </w:r>
      <w:r w:rsidR="00B31300" w:rsidRPr="00B76218">
        <w:rPr>
          <w:rFonts w:ascii="Arial" w:hAnsi="Arial" w:cs="Arial"/>
          <w:spacing w:val="-8"/>
          <w:sz w:val="18"/>
        </w:rPr>
        <w:t xml:space="preserve"> </w:t>
      </w:r>
      <w:r w:rsidR="00B31300" w:rsidRPr="00B76218">
        <w:rPr>
          <w:rFonts w:ascii="Arial" w:hAnsi="Arial" w:cs="Arial"/>
          <w:sz w:val="18"/>
        </w:rPr>
        <w:t>presentati</w:t>
      </w:r>
      <w:r w:rsidR="00B31300" w:rsidRPr="00B76218">
        <w:rPr>
          <w:rFonts w:ascii="Arial" w:hAnsi="Arial" w:cs="Arial"/>
          <w:spacing w:val="-1"/>
          <w:sz w:val="18"/>
        </w:rPr>
        <w:t>o</w:t>
      </w:r>
      <w:r w:rsidR="00B31300" w:rsidRPr="00B76218">
        <w:rPr>
          <w:rFonts w:ascii="Arial" w:hAnsi="Arial" w:cs="Arial"/>
          <w:sz w:val="18"/>
        </w:rPr>
        <w:t>ns</w:t>
      </w:r>
      <w:r w:rsidR="00B31300" w:rsidRPr="00B76218">
        <w:rPr>
          <w:rFonts w:ascii="Arial" w:hAnsi="Arial" w:cs="Arial"/>
          <w:spacing w:val="-7"/>
          <w:sz w:val="18"/>
        </w:rPr>
        <w:t xml:space="preserve"> </w:t>
      </w:r>
      <w:r w:rsidR="00B31300" w:rsidRPr="00B76218">
        <w:rPr>
          <w:rFonts w:ascii="Arial" w:hAnsi="Arial" w:cs="Arial"/>
          <w:sz w:val="18"/>
        </w:rPr>
        <w:t>after</w:t>
      </w:r>
      <w:r w:rsidR="00B31300" w:rsidRPr="00B76218">
        <w:rPr>
          <w:rFonts w:ascii="Arial" w:hAnsi="Arial" w:cs="Arial"/>
          <w:spacing w:val="-8"/>
          <w:sz w:val="18"/>
        </w:rPr>
        <w:t xml:space="preserve"> </w:t>
      </w:r>
      <w:r w:rsidR="00B31300" w:rsidRPr="00B76218">
        <w:rPr>
          <w:rFonts w:ascii="Arial" w:hAnsi="Arial" w:cs="Arial"/>
          <w:sz w:val="18"/>
        </w:rPr>
        <w:t>writ</w:t>
      </w:r>
      <w:r w:rsidR="00B31300" w:rsidRPr="00B76218">
        <w:rPr>
          <w:rFonts w:ascii="Arial" w:hAnsi="Arial" w:cs="Arial"/>
          <w:spacing w:val="-1"/>
          <w:sz w:val="18"/>
        </w:rPr>
        <w:t>t</w:t>
      </w:r>
      <w:r w:rsidR="00B31300" w:rsidRPr="00B76218">
        <w:rPr>
          <w:rFonts w:ascii="Arial" w:hAnsi="Arial" w:cs="Arial"/>
          <w:sz w:val="18"/>
        </w:rPr>
        <w:t>en</w:t>
      </w:r>
      <w:r w:rsidR="00B31300" w:rsidRPr="00B76218">
        <w:rPr>
          <w:rFonts w:ascii="Arial" w:hAnsi="Arial" w:cs="Arial"/>
          <w:spacing w:val="-8"/>
          <w:sz w:val="18"/>
        </w:rPr>
        <w:t xml:space="preserve"> </w:t>
      </w:r>
      <w:r w:rsidR="00B31300" w:rsidRPr="00B76218">
        <w:rPr>
          <w:rFonts w:ascii="Arial" w:hAnsi="Arial" w:cs="Arial"/>
          <w:sz w:val="18"/>
        </w:rPr>
        <w:t>qualifications</w:t>
      </w:r>
      <w:r w:rsidR="00B31300" w:rsidRPr="00B76218">
        <w:rPr>
          <w:rFonts w:ascii="Arial" w:hAnsi="Arial" w:cs="Arial"/>
          <w:spacing w:val="-7"/>
          <w:sz w:val="18"/>
        </w:rPr>
        <w:t xml:space="preserve"> </w:t>
      </w:r>
      <w:r w:rsidR="00B31300" w:rsidRPr="00B76218">
        <w:rPr>
          <w:rFonts w:ascii="Arial" w:hAnsi="Arial" w:cs="Arial"/>
          <w:sz w:val="18"/>
        </w:rPr>
        <w:t>have</w:t>
      </w:r>
      <w:r w:rsidR="00B31300" w:rsidRPr="00B76218">
        <w:rPr>
          <w:rFonts w:ascii="Arial" w:hAnsi="Arial" w:cs="Arial"/>
          <w:spacing w:val="-8"/>
          <w:sz w:val="18"/>
        </w:rPr>
        <w:t xml:space="preserve"> </w:t>
      </w:r>
      <w:r w:rsidR="00B31300" w:rsidRPr="00B76218">
        <w:rPr>
          <w:rFonts w:ascii="Arial" w:hAnsi="Arial" w:cs="Arial"/>
          <w:sz w:val="18"/>
        </w:rPr>
        <w:t>been</w:t>
      </w:r>
      <w:r w:rsidR="00B31300" w:rsidRPr="00B76218">
        <w:rPr>
          <w:rFonts w:ascii="Arial" w:hAnsi="Arial" w:cs="Arial"/>
          <w:spacing w:val="-7"/>
          <w:sz w:val="18"/>
        </w:rPr>
        <w:t xml:space="preserve"> </w:t>
      </w:r>
      <w:r w:rsidR="00B31300" w:rsidRPr="00B76218">
        <w:rPr>
          <w:rFonts w:ascii="Arial" w:hAnsi="Arial" w:cs="Arial"/>
          <w:sz w:val="18"/>
        </w:rPr>
        <w:t>received</w:t>
      </w:r>
      <w:r w:rsidR="00B31300" w:rsidRPr="00B76218">
        <w:rPr>
          <w:rFonts w:ascii="Arial" w:hAnsi="Arial" w:cs="Arial"/>
          <w:spacing w:val="-8"/>
          <w:sz w:val="18"/>
        </w:rPr>
        <w:t xml:space="preserve"> </w:t>
      </w:r>
      <w:r w:rsidR="00B31300" w:rsidRPr="00B76218">
        <w:rPr>
          <w:rFonts w:ascii="Arial" w:hAnsi="Arial" w:cs="Arial"/>
          <w:sz w:val="18"/>
        </w:rPr>
        <w:t>and</w:t>
      </w:r>
      <w:r w:rsidR="00B31300" w:rsidRPr="00B76218">
        <w:rPr>
          <w:rFonts w:ascii="Arial" w:hAnsi="Arial" w:cs="Arial"/>
          <w:spacing w:val="-8"/>
          <w:sz w:val="18"/>
        </w:rPr>
        <w:t xml:space="preserve"> </w:t>
      </w:r>
      <w:r w:rsidR="00B31300" w:rsidRPr="00B76218">
        <w:rPr>
          <w:rFonts w:ascii="Arial" w:hAnsi="Arial" w:cs="Arial"/>
          <w:sz w:val="18"/>
        </w:rPr>
        <w:t>evaluated.</w:t>
      </w:r>
    </w:p>
    <w:p w:rsidR="00194B07" w:rsidRDefault="00194B07" w:rsidP="00CB6547">
      <w:pPr>
        <w:jc w:val="center"/>
        <w:rPr>
          <w:rFonts w:ascii="Arial" w:hAnsi="Arial" w:cs="Arial"/>
          <w:b/>
          <w:color w:val="70AD47" w:themeColor="accent6"/>
          <w:sz w:val="28"/>
        </w:rPr>
      </w:pPr>
    </w:p>
    <w:p w:rsidR="00A94FE0" w:rsidRPr="00CB6547" w:rsidRDefault="00C06C1C" w:rsidP="00CB6547">
      <w:pPr>
        <w:jc w:val="center"/>
        <w:rPr>
          <w:rFonts w:ascii="Arial" w:hAnsi="Arial" w:cs="Arial"/>
          <w:b/>
          <w:color w:val="70AD47" w:themeColor="accent6"/>
          <w:sz w:val="28"/>
        </w:rPr>
      </w:pPr>
      <w:r>
        <w:rPr>
          <w:rFonts w:ascii="Arial" w:hAnsi="Arial" w:cs="Arial"/>
          <w:b/>
          <w:color w:val="70AD47" w:themeColor="accent6"/>
          <w:sz w:val="28"/>
        </w:rPr>
        <w:lastRenderedPageBreak/>
        <w:t>IFB INFORMATION AT A GLANCE</w:t>
      </w:r>
    </w:p>
    <w:tbl>
      <w:tblPr>
        <w:tblStyle w:val="TableGrid"/>
        <w:tblW w:w="0" w:type="auto"/>
        <w:jc w:val="center"/>
        <w:tblLook w:val="04A0" w:firstRow="1" w:lastRow="0" w:firstColumn="1" w:lastColumn="0" w:noHBand="0" w:noVBand="1"/>
      </w:tblPr>
      <w:tblGrid>
        <w:gridCol w:w="5040"/>
        <w:gridCol w:w="4950"/>
      </w:tblGrid>
      <w:tr w:rsidR="00CB6547" w:rsidRPr="00A035FA" w:rsidTr="00A94FE0">
        <w:trPr>
          <w:trHeight w:val="1152"/>
          <w:jc w:val="center"/>
        </w:trPr>
        <w:tc>
          <w:tcPr>
            <w:tcW w:w="5040" w:type="dxa"/>
            <w:shd w:val="clear" w:color="auto" w:fill="D9D9D9" w:themeFill="background1" w:themeFillShade="D9"/>
            <w:vAlign w:val="center"/>
          </w:tcPr>
          <w:p w:rsidR="00CB6547" w:rsidRPr="00A035FA" w:rsidRDefault="00CB6547" w:rsidP="006B257D">
            <w:pPr>
              <w:jc w:val="center"/>
              <w:rPr>
                <w:rFonts w:cs="Arial"/>
                <w:b/>
              </w:rPr>
            </w:pPr>
            <w:r w:rsidRPr="00A035FA">
              <w:rPr>
                <w:rFonts w:cs="Arial"/>
                <w:b/>
              </w:rPr>
              <w:t>SMHA CONTACT PERSON</w:t>
            </w:r>
          </w:p>
        </w:tc>
        <w:tc>
          <w:tcPr>
            <w:tcW w:w="4950" w:type="dxa"/>
            <w:shd w:val="clear" w:color="auto" w:fill="D9D9D9" w:themeFill="background1" w:themeFillShade="D9"/>
            <w:vAlign w:val="center"/>
          </w:tcPr>
          <w:p w:rsidR="00CB6547" w:rsidRDefault="00CB6547" w:rsidP="006B257D">
            <w:pPr>
              <w:rPr>
                <w:rFonts w:cs="Arial"/>
              </w:rPr>
            </w:pPr>
            <w:r>
              <w:rPr>
                <w:rFonts w:cs="Arial"/>
              </w:rPr>
              <w:t>Procurement &amp; Contracting Manager</w:t>
            </w:r>
          </w:p>
          <w:p w:rsidR="00CB6547" w:rsidRPr="00A035FA" w:rsidRDefault="003D1AAE" w:rsidP="006B257D">
            <w:pPr>
              <w:rPr>
                <w:rFonts w:cs="Arial"/>
              </w:rPr>
            </w:pPr>
            <w:hyperlink r:id="rId11" w:history="1">
              <w:r w:rsidR="00CB6547" w:rsidRPr="0044616D">
                <w:rPr>
                  <w:rStyle w:val="Hyperlink"/>
                  <w:rFonts w:cs="Arial"/>
                </w:rPr>
                <w:t>bids@starkmha.org</w:t>
              </w:r>
            </w:hyperlink>
          </w:p>
        </w:tc>
      </w:tr>
      <w:tr w:rsidR="00CB6547" w:rsidRPr="00A035FA" w:rsidTr="00A94FE0">
        <w:trPr>
          <w:trHeight w:val="1152"/>
          <w:jc w:val="center"/>
        </w:trPr>
        <w:tc>
          <w:tcPr>
            <w:tcW w:w="5040" w:type="dxa"/>
            <w:vAlign w:val="center"/>
          </w:tcPr>
          <w:p w:rsidR="00CB6547" w:rsidRPr="00A035FA" w:rsidRDefault="00CB6547" w:rsidP="006B257D">
            <w:pPr>
              <w:jc w:val="center"/>
              <w:rPr>
                <w:rFonts w:cs="Arial"/>
                <w:b/>
              </w:rPr>
            </w:pPr>
            <w:r w:rsidRPr="00A035FA">
              <w:rPr>
                <w:rFonts w:cs="Arial"/>
                <w:b/>
              </w:rPr>
              <w:t>HOW TO OBTAIN THE IFB DOCUMENTS</w:t>
            </w:r>
          </w:p>
        </w:tc>
        <w:tc>
          <w:tcPr>
            <w:tcW w:w="4950" w:type="dxa"/>
            <w:vAlign w:val="center"/>
          </w:tcPr>
          <w:p w:rsidR="00CB6547" w:rsidRDefault="00CB6547" w:rsidP="006B257D">
            <w:pPr>
              <w:rPr>
                <w:rFonts w:cs="Arial"/>
              </w:rPr>
            </w:pPr>
            <w:r>
              <w:rPr>
                <w:rFonts w:cs="Arial"/>
              </w:rPr>
              <w:t xml:space="preserve">1. Access: </w:t>
            </w:r>
            <w:hyperlink r:id="rId12" w:history="1">
              <w:r w:rsidRPr="0044616D">
                <w:rPr>
                  <w:rStyle w:val="Hyperlink"/>
                  <w:rFonts w:cs="Arial"/>
                </w:rPr>
                <w:t>www.starkmha.org</w:t>
              </w:r>
            </w:hyperlink>
          </w:p>
          <w:p w:rsidR="00CB6547" w:rsidRDefault="00CB6547" w:rsidP="006B257D">
            <w:pPr>
              <w:rPr>
                <w:rFonts w:cs="Arial"/>
              </w:rPr>
            </w:pPr>
            <w:r>
              <w:rPr>
                <w:rFonts w:cs="Arial"/>
              </w:rPr>
              <w:t>2. Email Request to:</w:t>
            </w:r>
          </w:p>
          <w:p w:rsidR="00CB6547" w:rsidRDefault="00CB6547" w:rsidP="006B257D">
            <w:pPr>
              <w:rPr>
                <w:rFonts w:cs="Arial"/>
              </w:rPr>
            </w:pPr>
            <w:r>
              <w:rPr>
                <w:rFonts w:cs="Arial"/>
              </w:rPr>
              <w:t>Procurement &amp; Contracting Department</w:t>
            </w:r>
          </w:p>
          <w:p w:rsidR="00CB6547" w:rsidRDefault="003D1AAE" w:rsidP="006B257D">
            <w:pPr>
              <w:rPr>
                <w:rFonts w:cs="Arial"/>
              </w:rPr>
            </w:pPr>
            <w:hyperlink r:id="rId13" w:history="1">
              <w:r w:rsidR="00CB6547" w:rsidRPr="0044616D">
                <w:rPr>
                  <w:rStyle w:val="Hyperlink"/>
                  <w:rFonts w:cs="Arial"/>
                </w:rPr>
                <w:t>bids@starkmha.org</w:t>
              </w:r>
            </w:hyperlink>
          </w:p>
          <w:p w:rsidR="00CB6547" w:rsidRDefault="00CB6547" w:rsidP="006B257D">
            <w:pPr>
              <w:rPr>
                <w:rFonts w:cs="Arial"/>
              </w:rPr>
            </w:pPr>
            <w:r>
              <w:rPr>
                <w:rFonts w:cs="Arial"/>
              </w:rPr>
              <w:t>3. In Person at: 400 E. Tuscarawas St.</w:t>
            </w:r>
          </w:p>
          <w:p w:rsidR="00CB6547" w:rsidRPr="00A035FA" w:rsidRDefault="00CB6547" w:rsidP="006B257D">
            <w:pPr>
              <w:rPr>
                <w:rFonts w:cs="Arial"/>
              </w:rPr>
            </w:pPr>
            <w:r>
              <w:rPr>
                <w:rFonts w:cs="Arial"/>
              </w:rPr>
              <w:t>Canton. OH 44702</w:t>
            </w:r>
            <w:r w:rsidR="00062010">
              <w:rPr>
                <w:rFonts w:cs="Arial"/>
              </w:rPr>
              <w:t xml:space="preserve"> ($75.00 print fee)</w:t>
            </w:r>
          </w:p>
        </w:tc>
      </w:tr>
      <w:tr w:rsidR="00CB6547" w:rsidRPr="00A035FA" w:rsidTr="00A94FE0">
        <w:trPr>
          <w:trHeight w:val="1152"/>
          <w:jc w:val="center"/>
        </w:trPr>
        <w:tc>
          <w:tcPr>
            <w:tcW w:w="5040" w:type="dxa"/>
            <w:shd w:val="clear" w:color="auto" w:fill="D9D9D9" w:themeFill="background1" w:themeFillShade="D9"/>
            <w:vAlign w:val="center"/>
          </w:tcPr>
          <w:p w:rsidR="00CB6547" w:rsidRPr="008A3D2B" w:rsidRDefault="00CB6547" w:rsidP="006B257D">
            <w:pPr>
              <w:jc w:val="center"/>
              <w:rPr>
                <w:rFonts w:cs="Arial"/>
                <w:b/>
              </w:rPr>
            </w:pPr>
            <w:r w:rsidRPr="008A3D2B">
              <w:rPr>
                <w:rFonts w:cs="Arial"/>
                <w:b/>
              </w:rPr>
              <w:t>HOW TO FULLY RESPOND TO THIS IFB</w:t>
            </w:r>
          </w:p>
        </w:tc>
        <w:tc>
          <w:tcPr>
            <w:tcW w:w="4950" w:type="dxa"/>
            <w:shd w:val="clear" w:color="auto" w:fill="D9D9D9" w:themeFill="background1" w:themeFillShade="D9"/>
            <w:vAlign w:val="center"/>
          </w:tcPr>
          <w:p w:rsidR="00CB6547" w:rsidRPr="008A3D2B" w:rsidRDefault="00CB6547" w:rsidP="00D151A1">
            <w:pPr>
              <w:rPr>
                <w:rFonts w:cs="Arial"/>
              </w:rPr>
            </w:pPr>
            <w:r w:rsidRPr="008A3D2B">
              <w:rPr>
                <w:rFonts w:cs="Arial"/>
              </w:rPr>
              <w:t>Submit 1 unbound original</w:t>
            </w:r>
            <w:r w:rsidR="007F52D6" w:rsidRPr="008A3D2B">
              <w:rPr>
                <w:rFonts w:cs="Arial"/>
              </w:rPr>
              <w:t xml:space="preserve"> (“hard copy”)</w:t>
            </w:r>
            <w:r w:rsidRPr="008A3D2B">
              <w:rPr>
                <w:rFonts w:cs="Arial"/>
              </w:rPr>
              <w:t xml:space="preserve"> </w:t>
            </w:r>
            <w:r w:rsidRPr="008A3D2B">
              <w:rPr>
                <w:rFonts w:cs="Arial"/>
                <w:b/>
                <w:u w:val="single"/>
              </w:rPr>
              <w:t>and</w:t>
            </w:r>
            <w:r w:rsidR="00063A6B">
              <w:rPr>
                <w:rFonts w:cs="Arial"/>
              </w:rPr>
              <w:t xml:space="preserve"> 1 electronic copy (CD</w:t>
            </w:r>
            <w:r w:rsidRPr="008A3D2B">
              <w:rPr>
                <w:rFonts w:cs="Arial"/>
              </w:rPr>
              <w:t xml:space="preserve">) of your bid to SMHA Procurement &amp; Contracting Department in the format as described under </w:t>
            </w:r>
            <w:r w:rsidR="003C3ADF" w:rsidRPr="00C357F9">
              <w:rPr>
                <w:rFonts w:cs="Arial"/>
              </w:rPr>
              <w:t>Section 5.0</w:t>
            </w:r>
            <w:r w:rsidRPr="00C357F9">
              <w:rPr>
                <w:rFonts w:cs="Arial"/>
              </w:rPr>
              <w:t xml:space="preserve">, Bid Format. Use the submittal checklist </w:t>
            </w:r>
            <w:r w:rsidR="003C3ADF" w:rsidRPr="00C357F9">
              <w:rPr>
                <w:rFonts w:cs="Arial"/>
              </w:rPr>
              <w:t>(</w:t>
            </w:r>
            <w:r w:rsidR="00F2668B" w:rsidRPr="00C357F9">
              <w:rPr>
                <w:rFonts w:cs="Arial"/>
              </w:rPr>
              <w:t>Form of B</w:t>
            </w:r>
            <w:r w:rsidR="00F2668B" w:rsidRPr="00AE1443">
              <w:rPr>
                <w:rFonts w:cs="Arial"/>
              </w:rPr>
              <w:t>id</w:t>
            </w:r>
            <w:r w:rsidR="003C3ADF" w:rsidRPr="00AE1443">
              <w:rPr>
                <w:rFonts w:cs="Arial"/>
              </w:rPr>
              <w:t>- Attachm</w:t>
            </w:r>
            <w:r w:rsidR="003C3ADF" w:rsidRPr="00D151A1">
              <w:rPr>
                <w:rFonts w:cs="Arial"/>
              </w:rPr>
              <w:t xml:space="preserve">ent B) </w:t>
            </w:r>
            <w:r w:rsidRPr="00D151A1">
              <w:rPr>
                <w:rFonts w:cs="Arial"/>
              </w:rPr>
              <w:t xml:space="preserve">on page </w:t>
            </w:r>
            <w:r w:rsidR="00D151A1" w:rsidRPr="00D151A1">
              <w:rPr>
                <w:rFonts w:cs="Arial"/>
              </w:rPr>
              <w:t>2</w:t>
            </w:r>
            <w:r w:rsidR="00CB40C2" w:rsidRPr="00D151A1">
              <w:rPr>
                <w:rFonts w:cs="Arial"/>
              </w:rPr>
              <w:t>8</w:t>
            </w:r>
            <w:r w:rsidRPr="00D151A1">
              <w:rPr>
                <w:rFonts w:cs="Arial"/>
              </w:rPr>
              <w:t>.</w:t>
            </w:r>
          </w:p>
        </w:tc>
      </w:tr>
      <w:tr w:rsidR="00CB6547" w:rsidRPr="00A035FA" w:rsidTr="00A94FE0">
        <w:trPr>
          <w:trHeight w:val="1152"/>
          <w:jc w:val="center"/>
        </w:trPr>
        <w:tc>
          <w:tcPr>
            <w:tcW w:w="5040" w:type="dxa"/>
            <w:vAlign w:val="center"/>
          </w:tcPr>
          <w:p w:rsidR="00CB6547" w:rsidRPr="00A035FA" w:rsidRDefault="00CB6547" w:rsidP="006B257D">
            <w:pPr>
              <w:jc w:val="center"/>
              <w:rPr>
                <w:rFonts w:cs="Arial"/>
                <w:b/>
              </w:rPr>
            </w:pPr>
            <w:r w:rsidRPr="00A035FA">
              <w:rPr>
                <w:rFonts w:cs="Arial"/>
                <w:b/>
              </w:rPr>
              <w:t>DATE ISSUED</w:t>
            </w:r>
          </w:p>
        </w:tc>
        <w:tc>
          <w:tcPr>
            <w:tcW w:w="4950" w:type="dxa"/>
            <w:vAlign w:val="center"/>
          </w:tcPr>
          <w:p w:rsidR="00CB6547" w:rsidRPr="0096175D" w:rsidRDefault="00B80354" w:rsidP="00243073">
            <w:pPr>
              <w:rPr>
                <w:rFonts w:cs="Arial"/>
                <w:b/>
              </w:rPr>
            </w:pPr>
            <w:r>
              <w:rPr>
                <w:rFonts w:cs="Arial"/>
                <w:b/>
              </w:rPr>
              <w:t xml:space="preserve">April </w:t>
            </w:r>
            <w:r w:rsidR="00243073">
              <w:rPr>
                <w:rFonts w:cs="Arial"/>
                <w:b/>
              </w:rPr>
              <w:t>22</w:t>
            </w:r>
            <w:r>
              <w:rPr>
                <w:rFonts w:cs="Arial"/>
                <w:b/>
              </w:rPr>
              <w:t>, 2019</w:t>
            </w:r>
          </w:p>
        </w:tc>
      </w:tr>
      <w:tr w:rsidR="0018273F" w:rsidRPr="00A035FA" w:rsidTr="00333FAA">
        <w:trPr>
          <w:trHeight w:val="1152"/>
          <w:jc w:val="center"/>
        </w:trPr>
        <w:tc>
          <w:tcPr>
            <w:tcW w:w="5040" w:type="dxa"/>
            <w:shd w:val="clear" w:color="auto" w:fill="D9D9D9" w:themeFill="background1" w:themeFillShade="D9"/>
            <w:vAlign w:val="center"/>
          </w:tcPr>
          <w:p w:rsidR="0018273F" w:rsidRPr="00E24E74" w:rsidRDefault="0018273F" w:rsidP="006B257D">
            <w:pPr>
              <w:jc w:val="center"/>
              <w:rPr>
                <w:rFonts w:cs="Arial"/>
                <w:b/>
              </w:rPr>
            </w:pPr>
            <w:r w:rsidRPr="00E24E74">
              <w:rPr>
                <w:rFonts w:cs="Arial"/>
                <w:b/>
              </w:rPr>
              <w:t>Pre-Bid Meeting</w:t>
            </w:r>
            <w:r w:rsidR="007F37B6">
              <w:rPr>
                <w:rFonts w:cs="Arial"/>
                <w:b/>
              </w:rPr>
              <w:t xml:space="preserve"> &amp; Site Visit</w:t>
            </w:r>
          </w:p>
        </w:tc>
        <w:tc>
          <w:tcPr>
            <w:tcW w:w="4950" w:type="dxa"/>
            <w:shd w:val="clear" w:color="auto" w:fill="D9D9D9" w:themeFill="background1" w:themeFillShade="D9"/>
            <w:vAlign w:val="center"/>
          </w:tcPr>
          <w:p w:rsidR="0018273F" w:rsidRPr="009135B0" w:rsidRDefault="00243073" w:rsidP="006B257D">
            <w:pPr>
              <w:rPr>
                <w:rFonts w:cs="Arial"/>
                <w:b/>
              </w:rPr>
            </w:pPr>
            <w:r w:rsidRPr="009135B0">
              <w:rPr>
                <w:rFonts w:cs="Arial"/>
                <w:b/>
              </w:rPr>
              <w:t>May 1st</w:t>
            </w:r>
            <w:r w:rsidR="00F13DA2" w:rsidRPr="009135B0">
              <w:rPr>
                <w:rFonts w:cs="Arial"/>
                <w:b/>
              </w:rPr>
              <w:t>, 2019</w:t>
            </w:r>
            <w:r w:rsidR="00333FAA" w:rsidRPr="009135B0">
              <w:rPr>
                <w:rFonts w:cs="Arial"/>
                <w:b/>
              </w:rPr>
              <w:t xml:space="preserve"> at 10:00 AM (EST)</w:t>
            </w:r>
          </w:p>
          <w:p w:rsidR="00333FAA" w:rsidRPr="009135B0" w:rsidRDefault="00333FAA" w:rsidP="006B257D">
            <w:pPr>
              <w:rPr>
                <w:rFonts w:cs="Arial"/>
                <w:b/>
              </w:rPr>
            </w:pPr>
            <w:r w:rsidRPr="009135B0">
              <w:rPr>
                <w:rFonts w:cs="Arial"/>
                <w:b/>
              </w:rPr>
              <w:t>400 E. Tuscarawas St. Canton, OH 44702</w:t>
            </w:r>
            <w:r w:rsidRPr="009135B0">
              <w:rPr>
                <w:rFonts w:cs="Arial"/>
                <w:b/>
              </w:rPr>
              <w:br/>
              <w:t>RSVP’s are requested for space reservation</w:t>
            </w:r>
          </w:p>
          <w:p w:rsidR="00F20D0E" w:rsidRPr="009135B0" w:rsidRDefault="00F20D0E" w:rsidP="006B257D">
            <w:pPr>
              <w:rPr>
                <w:rFonts w:cs="Arial"/>
              </w:rPr>
            </w:pPr>
          </w:p>
          <w:p w:rsidR="004C3384" w:rsidRPr="009135B0" w:rsidRDefault="004C3384" w:rsidP="006B257D">
            <w:pPr>
              <w:rPr>
                <w:rFonts w:cs="Arial"/>
              </w:rPr>
            </w:pPr>
          </w:p>
        </w:tc>
      </w:tr>
      <w:tr w:rsidR="00CB6547" w:rsidRPr="00A035FA" w:rsidTr="0018273F">
        <w:trPr>
          <w:trHeight w:val="1152"/>
          <w:jc w:val="center"/>
        </w:trPr>
        <w:tc>
          <w:tcPr>
            <w:tcW w:w="5040" w:type="dxa"/>
            <w:shd w:val="clear" w:color="auto" w:fill="auto"/>
            <w:vAlign w:val="center"/>
          </w:tcPr>
          <w:p w:rsidR="00CB6547" w:rsidRPr="00E24E74" w:rsidRDefault="00CB6547" w:rsidP="006B257D">
            <w:pPr>
              <w:jc w:val="center"/>
              <w:rPr>
                <w:rFonts w:cs="Arial"/>
                <w:b/>
              </w:rPr>
            </w:pPr>
            <w:r w:rsidRPr="00E24E74">
              <w:rPr>
                <w:rFonts w:cs="Arial"/>
                <w:b/>
              </w:rPr>
              <w:t>Q&amp;A DEADLINE</w:t>
            </w:r>
          </w:p>
        </w:tc>
        <w:tc>
          <w:tcPr>
            <w:tcW w:w="4950" w:type="dxa"/>
            <w:shd w:val="clear" w:color="auto" w:fill="auto"/>
            <w:vAlign w:val="center"/>
          </w:tcPr>
          <w:p w:rsidR="00CB6547" w:rsidRPr="009135B0" w:rsidRDefault="00243073" w:rsidP="00243073">
            <w:pPr>
              <w:rPr>
                <w:rFonts w:cs="Arial"/>
                <w:b/>
              </w:rPr>
            </w:pPr>
            <w:r w:rsidRPr="009135B0">
              <w:rPr>
                <w:rFonts w:cs="Arial"/>
                <w:b/>
              </w:rPr>
              <w:t>May 3rd</w:t>
            </w:r>
            <w:r w:rsidR="00B80354" w:rsidRPr="009135B0">
              <w:rPr>
                <w:rFonts w:cs="Arial"/>
                <w:b/>
              </w:rPr>
              <w:t xml:space="preserve">, </w:t>
            </w:r>
            <w:r w:rsidR="00F13DA2" w:rsidRPr="009135B0">
              <w:rPr>
                <w:rFonts w:cs="Arial"/>
                <w:b/>
                <w:vertAlign w:val="superscript"/>
              </w:rPr>
              <w:t xml:space="preserve"> </w:t>
            </w:r>
            <w:r w:rsidR="00F13DA2" w:rsidRPr="009135B0">
              <w:rPr>
                <w:rFonts w:cs="Arial"/>
                <w:b/>
              </w:rPr>
              <w:t xml:space="preserve">2019 </w:t>
            </w:r>
            <w:r w:rsidR="0096175D" w:rsidRPr="009135B0">
              <w:rPr>
                <w:rFonts w:cs="Arial"/>
                <w:b/>
              </w:rPr>
              <w:t>,</w:t>
            </w:r>
            <w:r w:rsidR="00477BF8" w:rsidRPr="009135B0">
              <w:rPr>
                <w:rFonts w:cs="Arial"/>
                <w:b/>
              </w:rPr>
              <w:t xml:space="preserve"> by </w:t>
            </w:r>
            <w:r w:rsidR="00E24E74" w:rsidRPr="009135B0">
              <w:rPr>
                <w:rFonts w:cs="Arial"/>
                <w:b/>
              </w:rPr>
              <w:t>2:00</w:t>
            </w:r>
            <w:r w:rsidR="00477BF8" w:rsidRPr="009135B0">
              <w:rPr>
                <w:rFonts w:cs="Arial"/>
                <w:b/>
              </w:rPr>
              <w:t xml:space="preserve"> PM (EST)</w:t>
            </w:r>
          </w:p>
        </w:tc>
      </w:tr>
      <w:tr w:rsidR="00CB6547" w:rsidRPr="00A035FA" w:rsidTr="00333FAA">
        <w:trPr>
          <w:trHeight w:val="1152"/>
          <w:jc w:val="center"/>
        </w:trPr>
        <w:tc>
          <w:tcPr>
            <w:tcW w:w="5040" w:type="dxa"/>
            <w:shd w:val="clear" w:color="auto" w:fill="D9D9D9" w:themeFill="background1" w:themeFillShade="D9"/>
            <w:vAlign w:val="center"/>
          </w:tcPr>
          <w:p w:rsidR="00CB6547" w:rsidRPr="0018273F" w:rsidRDefault="00FD17A6" w:rsidP="006B257D">
            <w:pPr>
              <w:jc w:val="center"/>
              <w:rPr>
                <w:rFonts w:cs="Arial"/>
                <w:b/>
              </w:rPr>
            </w:pPr>
            <w:r>
              <w:rPr>
                <w:rFonts w:cs="Arial"/>
                <w:b/>
              </w:rPr>
              <w:t>BONDING REQUIREMENTS</w:t>
            </w:r>
          </w:p>
        </w:tc>
        <w:tc>
          <w:tcPr>
            <w:tcW w:w="4950" w:type="dxa"/>
            <w:shd w:val="clear" w:color="auto" w:fill="D9D9D9" w:themeFill="background1" w:themeFillShade="D9"/>
            <w:vAlign w:val="center"/>
          </w:tcPr>
          <w:p w:rsidR="00CB6547" w:rsidRPr="009135B0" w:rsidRDefault="00FD17A6" w:rsidP="006B257D">
            <w:pPr>
              <w:rPr>
                <w:rFonts w:cs="Arial"/>
              </w:rPr>
            </w:pPr>
            <w:r w:rsidRPr="009135B0">
              <w:rPr>
                <w:rFonts w:cs="Arial"/>
                <w:b/>
              </w:rPr>
              <w:t xml:space="preserve">Bid Bond: </w:t>
            </w:r>
            <w:r w:rsidRPr="009135B0">
              <w:rPr>
                <w:rFonts w:cs="Arial"/>
              </w:rPr>
              <w:t>5% of the Bid Price (included with the Bid Submittal)</w:t>
            </w:r>
          </w:p>
          <w:p w:rsidR="00FD17A6" w:rsidRPr="009135B0" w:rsidRDefault="00FD17A6" w:rsidP="006B257D">
            <w:pPr>
              <w:rPr>
                <w:rFonts w:cs="Arial"/>
                <w:u w:val="single"/>
              </w:rPr>
            </w:pPr>
            <w:r w:rsidRPr="009135B0">
              <w:rPr>
                <w:rFonts w:cs="Arial"/>
                <w:b/>
              </w:rPr>
              <w:t xml:space="preserve">Payment &amp; Performance Bond: </w:t>
            </w:r>
            <w:r w:rsidRPr="009135B0">
              <w:rPr>
                <w:rFonts w:cs="Arial"/>
              </w:rPr>
              <w:t xml:space="preserve">100% of the contract price, </w:t>
            </w:r>
            <w:r w:rsidRPr="009135B0">
              <w:rPr>
                <w:rFonts w:cs="Arial"/>
                <w:u w:val="single"/>
              </w:rPr>
              <w:t xml:space="preserve">upon contract execution. </w:t>
            </w:r>
          </w:p>
        </w:tc>
      </w:tr>
      <w:tr w:rsidR="00FD17A6" w:rsidRPr="00A035FA" w:rsidTr="0018273F">
        <w:trPr>
          <w:trHeight w:val="1152"/>
          <w:jc w:val="center"/>
        </w:trPr>
        <w:tc>
          <w:tcPr>
            <w:tcW w:w="5040" w:type="dxa"/>
            <w:shd w:val="clear" w:color="auto" w:fill="auto"/>
            <w:vAlign w:val="center"/>
          </w:tcPr>
          <w:p w:rsidR="00FD17A6" w:rsidRPr="00E24E74" w:rsidRDefault="00FD17A6" w:rsidP="00FD17A6">
            <w:pPr>
              <w:jc w:val="center"/>
              <w:rPr>
                <w:rFonts w:cs="Arial"/>
                <w:b/>
              </w:rPr>
            </w:pPr>
            <w:r w:rsidRPr="00E24E74">
              <w:rPr>
                <w:rFonts w:cs="Arial"/>
                <w:b/>
              </w:rPr>
              <w:t>BID SUBMITTAL RETURN &amp; DEADLINE</w:t>
            </w:r>
          </w:p>
        </w:tc>
        <w:tc>
          <w:tcPr>
            <w:tcW w:w="4950" w:type="dxa"/>
            <w:shd w:val="clear" w:color="auto" w:fill="auto"/>
            <w:vAlign w:val="center"/>
          </w:tcPr>
          <w:p w:rsidR="00FD17A6" w:rsidRPr="009135B0" w:rsidRDefault="00B80354" w:rsidP="00FD17A6">
            <w:pPr>
              <w:rPr>
                <w:rFonts w:cs="Arial"/>
                <w:b/>
              </w:rPr>
            </w:pPr>
            <w:r w:rsidRPr="009135B0">
              <w:rPr>
                <w:rFonts w:cs="Arial"/>
                <w:b/>
              </w:rPr>
              <w:t xml:space="preserve">May </w:t>
            </w:r>
            <w:r w:rsidR="00243073" w:rsidRPr="009135B0">
              <w:rPr>
                <w:rFonts w:cs="Arial"/>
                <w:b/>
              </w:rPr>
              <w:t>10</w:t>
            </w:r>
            <w:r w:rsidRPr="009135B0">
              <w:rPr>
                <w:rFonts w:cs="Arial"/>
                <w:b/>
              </w:rPr>
              <w:t>th</w:t>
            </w:r>
            <w:r w:rsidR="00F13DA2" w:rsidRPr="009135B0">
              <w:rPr>
                <w:rFonts w:cs="Arial"/>
                <w:b/>
              </w:rPr>
              <w:t>, 2019</w:t>
            </w:r>
            <w:r w:rsidR="00FD17A6" w:rsidRPr="009135B0">
              <w:rPr>
                <w:rFonts w:cs="Arial"/>
                <w:b/>
              </w:rPr>
              <w:t xml:space="preserve"> by </w:t>
            </w:r>
            <w:r w:rsidR="00E24E74" w:rsidRPr="009135B0">
              <w:rPr>
                <w:rFonts w:cs="Arial"/>
                <w:b/>
              </w:rPr>
              <w:t>2:00 PM</w:t>
            </w:r>
            <w:r w:rsidR="00FD17A6" w:rsidRPr="009135B0">
              <w:rPr>
                <w:rFonts w:cs="Arial"/>
                <w:b/>
              </w:rPr>
              <w:t xml:space="preserve"> (EST)</w:t>
            </w:r>
          </w:p>
          <w:p w:rsidR="00FD17A6" w:rsidRPr="009135B0" w:rsidRDefault="00FD17A6" w:rsidP="00FD17A6">
            <w:pPr>
              <w:rPr>
                <w:rFonts w:cs="Arial"/>
                <w:b/>
              </w:rPr>
            </w:pPr>
            <w:r w:rsidRPr="009135B0">
              <w:rPr>
                <w:rFonts w:cs="Arial"/>
                <w:b/>
              </w:rPr>
              <w:t>SMHA Procurement &amp; Contracting Department</w:t>
            </w:r>
          </w:p>
          <w:p w:rsidR="00FD17A6" w:rsidRPr="009135B0" w:rsidRDefault="00FD17A6" w:rsidP="00FD17A6">
            <w:pPr>
              <w:rPr>
                <w:rFonts w:cs="Arial"/>
              </w:rPr>
            </w:pPr>
            <w:r w:rsidRPr="009135B0">
              <w:rPr>
                <w:rFonts w:cs="Arial"/>
                <w:b/>
              </w:rPr>
              <w:t>400 E. Tuscarawas St. Canton, OH 44702</w:t>
            </w:r>
          </w:p>
        </w:tc>
      </w:tr>
      <w:tr w:rsidR="00FD17A6" w:rsidRPr="00A035FA" w:rsidTr="00FD17A6">
        <w:trPr>
          <w:trHeight w:val="1152"/>
          <w:jc w:val="center"/>
        </w:trPr>
        <w:tc>
          <w:tcPr>
            <w:tcW w:w="5040" w:type="dxa"/>
            <w:shd w:val="clear" w:color="auto" w:fill="D9D9D9" w:themeFill="background1" w:themeFillShade="D9"/>
            <w:vAlign w:val="center"/>
          </w:tcPr>
          <w:p w:rsidR="00FD17A6" w:rsidRPr="0018273F" w:rsidRDefault="00FD17A6" w:rsidP="00FD17A6">
            <w:pPr>
              <w:jc w:val="center"/>
              <w:rPr>
                <w:rFonts w:cs="Arial"/>
                <w:b/>
              </w:rPr>
            </w:pPr>
            <w:r w:rsidRPr="0018273F">
              <w:rPr>
                <w:rFonts w:cs="Arial"/>
                <w:b/>
              </w:rPr>
              <w:t>ANTICIPATED AWARD DATE</w:t>
            </w:r>
          </w:p>
        </w:tc>
        <w:tc>
          <w:tcPr>
            <w:tcW w:w="4950" w:type="dxa"/>
            <w:shd w:val="clear" w:color="auto" w:fill="D9D9D9" w:themeFill="background1" w:themeFillShade="D9"/>
            <w:vAlign w:val="center"/>
          </w:tcPr>
          <w:p w:rsidR="00FD17A6" w:rsidRPr="009135B0" w:rsidRDefault="00B80354" w:rsidP="00E777EB">
            <w:pPr>
              <w:rPr>
                <w:rFonts w:cs="Arial"/>
                <w:b/>
              </w:rPr>
            </w:pPr>
            <w:r w:rsidRPr="009135B0">
              <w:rPr>
                <w:rFonts w:cs="Arial"/>
                <w:b/>
              </w:rPr>
              <w:t>May 2019</w:t>
            </w:r>
          </w:p>
        </w:tc>
      </w:tr>
    </w:tbl>
    <w:p w:rsidR="00333FAA" w:rsidRDefault="00333FAA" w:rsidP="009B2C6A">
      <w:pPr>
        <w:rPr>
          <w:rFonts w:ascii="Arial" w:hAnsi="Arial" w:cs="Arial"/>
          <w:b/>
          <w:color w:val="70AD47" w:themeColor="accent6"/>
          <w:sz w:val="20"/>
        </w:rPr>
      </w:pPr>
    </w:p>
    <w:p w:rsidR="00FD17A6" w:rsidRDefault="00FD17A6" w:rsidP="009B2C6A">
      <w:pPr>
        <w:rPr>
          <w:rFonts w:ascii="Arial" w:hAnsi="Arial" w:cs="Arial"/>
          <w:b/>
          <w:color w:val="70AD47" w:themeColor="accent6"/>
          <w:sz w:val="20"/>
        </w:rPr>
      </w:pPr>
    </w:p>
    <w:p w:rsidR="002377F0" w:rsidRDefault="002377F0" w:rsidP="009B2C6A">
      <w:pPr>
        <w:rPr>
          <w:rFonts w:ascii="Arial" w:hAnsi="Arial" w:cs="Arial"/>
          <w:b/>
          <w:color w:val="70AD47" w:themeColor="accent6"/>
          <w:sz w:val="20"/>
        </w:rPr>
      </w:pPr>
    </w:p>
    <w:p w:rsidR="00B80354" w:rsidRDefault="00B80354" w:rsidP="00B91ECE">
      <w:pPr>
        <w:jc w:val="center"/>
        <w:rPr>
          <w:rFonts w:ascii="Arial" w:hAnsi="Arial" w:cs="Arial"/>
          <w:b/>
          <w:color w:val="70AD47" w:themeColor="accent6"/>
          <w:sz w:val="28"/>
        </w:rPr>
      </w:pPr>
    </w:p>
    <w:p w:rsidR="00B91ECE" w:rsidRDefault="00B91ECE" w:rsidP="00B91ECE">
      <w:pPr>
        <w:jc w:val="center"/>
        <w:rPr>
          <w:rFonts w:ascii="Arial" w:hAnsi="Arial" w:cs="Arial"/>
          <w:b/>
          <w:color w:val="70AD47" w:themeColor="accent6"/>
          <w:sz w:val="28"/>
        </w:rPr>
      </w:pPr>
      <w:r>
        <w:rPr>
          <w:rFonts w:ascii="Arial" w:hAnsi="Arial" w:cs="Arial"/>
          <w:b/>
          <w:color w:val="70AD47" w:themeColor="accent6"/>
          <w:sz w:val="28"/>
        </w:rPr>
        <w:lastRenderedPageBreak/>
        <w:t>INVITATION FOR BIDS</w:t>
      </w:r>
    </w:p>
    <w:p w:rsidR="009307D2" w:rsidRDefault="009307D2" w:rsidP="009307D2">
      <w:pPr>
        <w:rPr>
          <w:rFonts w:ascii="Arial" w:hAnsi="Arial" w:cs="Arial"/>
          <w:b/>
          <w:u w:val="single"/>
        </w:rPr>
      </w:pPr>
      <w:r>
        <w:rPr>
          <w:rFonts w:ascii="Arial" w:hAnsi="Arial" w:cs="Arial"/>
          <w:b/>
        </w:rPr>
        <w:t>1.0</w:t>
      </w:r>
      <w:r>
        <w:rPr>
          <w:rFonts w:ascii="Arial" w:hAnsi="Arial" w:cs="Arial"/>
          <w:b/>
        </w:rPr>
        <w:tab/>
      </w:r>
      <w:r>
        <w:rPr>
          <w:rFonts w:ascii="Arial" w:hAnsi="Arial" w:cs="Arial"/>
          <w:b/>
          <w:u w:val="single"/>
        </w:rPr>
        <w:t>GENERAL INFORMATION:</w:t>
      </w:r>
    </w:p>
    <w:p w:rsidR="002B0391" w:rsidRDefault="00493963" w:rsidP="002B0391">
      <w:pPr>
        <w:rPr>
          <w:rFonts w:ascii="Arial" w:hAnsi="Arial" w:cs="Arial"/>
        </w:rPr>
      </w:pPr>
      <w:r>
        <w:rPr>
          <w:rFonts w:ascii="Arial" w:hAnsi="Arial" w:cs="Arial"/>
          <w:b/>
        </w:rPr>
        <w:t>1.1</w:t>
      </w:r>
      <w:r>
        <w:rPr>
          <w:rFonts w:ascii="Arial" w:hAnsi="Arial" w:cs="Arial"/>
          <w:b/>
        </w:rPr>
        <w:tab/>
      </w:r>
      <w:r w:rsidR="00436ED4" w:rsidRPr="00436ED4">
        <w:rPr>
          <w:rFonts w:ascii="Arial" w:hAnsi="Arial" w:cs="Arial"/>
          <w:b/>
        </w:rPr>
        <w:t xml:space="preserve">Statement of Purpose: </w:t>
      </w:r>
      <w:r w:rsidR="00436ED4" w:rsidRPr="00436ED4">
        <w:rPr>
          <w:rFonts w:ascii="Arial" w:hAnsi="Arial" w:cs="Arial"/>
        </w:rPr>
        <w:t xml:space="preserve">The Stark Metropolitan Housing Authority and its affiliated entities </w:t>
      </w:r>
      <w:r w:rsidR="002377F0">
        <w:rPr>
          <w:rFonts w:ascii="Arial" w:hAnsi="Arial" w:cs="Arial"/>
        </w:rPr>
        <w:t>(</w:t>
      </w:r>
      <w:r w:rsidR="00436ED4" w:rsidRPr="00436ED4">
        <w:rPr>
          <w:rFonts w:ascii="Arial" w:hAnsi="Arial" w:cs="Arial"/>
        </w:rPr>
        <w:t xml:space="preserve">SMHA) are seeking sealed bids from qualified, licensed Contractors with demonstrated competence and experience to provide </w:t>
      </w:r>
      <w:r w:rsidR="0081684B">
        <w:rPr>
          <w:rFonts w:ascii="Arial" w:hAnsi="Arial" w:cs="Arial"/>
        </w:rPr>
        <w:t xml:space="preserve">all labor and materials for </w:t>
      </w:r>
      <w:r w:rsidR="00B80354">
        <w:rPr>
          <w:rFonts w:ascii="Arial" w:hAnsi="Arial" w:cs="Arial"/>
          <w:b/>
        </w:rPr>
        <w:t xml:space="preserve">Renovation of Fire Damaged Unit, </w:t>
      </w:r>
      <w:r w:rsidR="00243073">
        <w:rPr>
          <w:rFonts w:ascii="Arial" w:hAnsi="Arial" w:cs="Arial"/>
          <w:b/>
        </w:rPr>
        <w:t>1232 Woodland Ave.</w:t>
      </w:r>
      <w:r w:rsidR="00B80354">
        <w:rPr>
          <w:rFonts w:ascii="Arial" w:hAnsi="Arial" w:cs="Arial"/>
          <w:b/>
        </w:rPr>
        <w:t>, Canton</w:t>
      </w:r>
      <w:r w:rsidR="00243073">
        <w:rPr>
          <w:rFonts w:ascii="Arial" w:hAnsi="Arial" w:cs="Arial"/>
          <w:b/>
        </w:rPr>
        <w:t xml:space="preserve"> 44703</w:t>
      </w:r>
      <w:r w:rsidR="00B80354">
        <w:rPr>
          <w:rFonts w:ascii="Arial" w:hAnsi="Arial" w:cs="Arial"/>
          <w:b/>
        </w:rPr>
        <w:t>.</w:t>
      </w:r>
    </w:p>
    <w:p w:rsidR="00322EDD" w:rsidRDefault="00322EDD" w:rsidP="002B0391">
      <w:pPr>
        <w:ind w:left="1440" w:hanging="720"/>
        <w:rPr>
          <w:rFonts w:ascii="Arial" w:hAnsi="Arial" w:cs="Arial"/>
        </w:rPr>
      </w:pPr>
      <w:r>
        <w:rPr>
          <w:rFonts w:ascii="Arial" w:hAnsi="Arial" w:cs="Arial"/>
        </w:rPr>
        <w:tab/>
      </w:r>
      <w:r>
        <w:rPr>
          <w:rFonts w:ascii="Arial" w:hAnsi="Arial" w:cs="Arial"/>
          <w:b/>
        </w:rPr>
        <w:t>1.2</w:t>
      </w:r>
      <w:r>
        <w:rPr>
          <w:rFonts w:ascii="Arial" w:hAnsi="Arial" w:cs="Arial"/>
          <w:b/>
        </w:rPr>
        <w:tab/>
      </w:r>
      <w:r w:rsidRPr="00322EDD">
        <w:rPr>
          <w:rFonts w:ascii="Arial" w:hAnsi="Arial" w:cs="Arial"/>
        </w:rPr>
        <w:t xml:space="preserve">Prospective </w:t>
      </w:r>
      <w:r w:rsidR="005C0EAB">
        <w:rPr>
          <w:rFonts w:ascii="Arial" w:hAnsi="Arial" w:cs="Arial"/>
        </w:rPr>
        <w:t>Bidder</w:t>
      </w:r>
      <w:r w:rsidRPr="00322EDD">
        <w:rPr>
          <w:rFonts w:ascii="Arial" w:hAnsi="Arial" w:cs="Arial"/>
        </w:rPr>
        <w:t xml:space="preserve">s acknowledge by downloading and receiving the IFB documents and/or by </w:t>
      </w:r>
      <w:r>
        <w:rPr>
          <w:rFonts w:ascii="Arial" w:hAnsi="Arial" w:cs="Arial"/>
        </w:rPr>
        <w:tab/>
      </w:r>
      <w:r>
        <w:rPr>
          <w:rFonts w:ascii="Arial" w:hAnsi="Arial" w:cs="Arial"/>
        </w:rPr>
        <w:tab/>
      </w:r>
      <w:r>
        <w:rPr>
          <w:rFonts w:ascii="Arial" w:hAnsi="Arial" w:cs="Arial"/>
        </w:rPr>
        <w:tab/>
      </w:r>
      <w:r w:rsidRPr="00322EDD">
        <w:rPr>
          <w:rFonts w:ascii="Arial" w:hAnsi="Arial" w:cs="Arial"/>
        </w:rPr>
        <w:t xml:space="preserve">submitting a bid to SMHA is not a right by which to be awarded a contract, but merely is an offer </w:t>
      </w:r>
      <w:r>
        <w:rPr>
          <w:rFonts w:ascii="Arial" w:hAnsi="Arial" w:cs="Arial"/>
        </w:rPr>
        <w:tab/>
      </w:r>
      <w:r>
        <w:rPr>
          <w:rFonts w:ascii="Arial" w:hAnsi="Arial" w:cs="Arial"/>
        </w:rPr>
        <w:tab/>
      </w:r>
      <w:r w:rsidRPr="00322EDD">
        <w:rPr>
          <w:rFonts w:ascii="Arial" w:hAnsi="Arial" w:cs="Arial"/>
        </w:rPr>
        <w:t xml:space="preserve">by the prospective </w:t>
      </w:r>
      <w:r w:rsidR="005C0EAB">
        <w:rPr>
          <w:rFonts w:ascii="Arial" w:hAnsi="Arial" w:cs="Arial"/>
        </w:rPr>
        <w:t>Bidder</w:t>
      </w:r>
      <w:r w:rsidRPr="00322EDD">
        <w:rPr>
          <w:rFonts w:ascii="Arial" w:hAnsi="Arial" w:cs="Arial"/>
        </w:rPr>
        <w:t xml:space="preserve"> to perform the requirements of the IFB documents in the event SMHA </w:t>
      </w:r>
      <w:r w:rsidR="00333FAA">
        <w:rPr>
          <w:rFonts w:ascii="Arial" w:hAnsi="Arial" w:cs="Arial"/>
        </w:rPr>
        <w:tab/>
      </w:r>
      <w:r w:rsidR="00333FAA">
        <w:rPr>
          <w:rFonts w:ascii="Arial" w:hAnsi="Arial" w:cs="Arial"/>
        </w:rPr>
        <w:tab/>
      </w:r>
      <w:r w:rsidRPr="00322EDD">
        <w:rPr>
          <w:rFonts w:ascii="Arial" w:hAnsi="Arial" w:cs="Arial"/>
        </w:rPr>
        <w:t xml:space="preserve">decides to consider to award a contract to that </w:t>
      </w:r>
      <w:r w:rsidR="005C0EAB">
        <w:rPr>
          <w:rFonts w:ascii="Arial" w:hAnsi="Arial" w:cs="Arial"/>
        </w:rPr>
        <w:t>Bidder</w:t>
      </w:r>
      <w:r w:rsidRPr="00322EDD">
        <w:rPr>
          <w:rFonts w:ascii="Arial" w:hAnsi="Arial" w:cs="Arial"/>
        </w:rPr>
        <w:t>.</w:t>
      </w:r>
    </w:p>
    <w:p w:rsidR="00322EDD" w:rsidRPr="00B461D8" w:rsidRDefault="00322EDD" w:rsidP="009307D2">
      <w:pPr>
        <w:rPr>
          <w:rFonts w:ascii="Arial" w:hAnsi="Arial" w:cs="Arial"/>
        </w:rPr>
      </w:pPr>
      <w:r>
        <w:rPr>
          <w:rFonts w:ascii="Arial" w:hAnsi="Arial" w:cs="Arial"/>
        </w:rPr>
        <w:tab/>
      </w:r>
      <w:r w:rsidRPr="00322EDD">
        <w:rPr>
          <w:rFonts w:ascii="Arial" w:hAnsi="Arial" w:cs="Arial"/>
          <w:b/>
        </w:rPr>
        <w:t>1.3</w:t>
      </w:r>
      <w:r w:rsidRPr="00322EDD">
        <w:rPr>
          <w:rFonts w:ascii="Arial" w:hAnsi="Arial" w:cs="Arial"/>
          <w:b/>
        </w:rPr>
        <w:tab/>
        <w:t>Bidder’s Responsibilities- Contact with SMHA:</w:t>
      </w:r>
      <w:r w:rsidRPr="00322EDD">
        <w:rPr>
          <w:rFonts w:ascii="Arial" w:hAnsi="Arial" w:cs="Arial"/>
        </w:rPr>
        <w:t xml:space="preserve"> It is the responsibility of the </w:t>
      </w:r>
      <w:r w:rsidR="005C0EAB">
        <w:rPr>
          <w:rFonts w:ascii="Arial" w:hAnsi="Arial" w:cs="Arial"/>
        </w:rPr>
        <w:t>Bidder</w:t>
      </w:r>
      <w:r w:rsidRPr="00322EDD">
        <w:rPr>
          <w:rFonts w:ascii="Arial" w:hAnsi="Arial" w:cs="Arial"/>
        </w:rPr>
        <w:t xml:space="preserve"> to </w:t>
      </w:r>
      <w:r w:rsidR="00ED384A">
        <w:rPr>
          <w:rFonts w:ascii="Arial" w:hAnsi="Arial" w:cs="Arial"/>
        </w:rPr>
        <w:tab/>
      </w:r>
      <w:r w:rsidR="00ED384A">
        <w:rPr>
          <w:rFonts w:ascii="Arial" w:hAnsi="Arial" w:cs="Arial"/>
        </w:rPr>
        <w:tab/>
      </w:r>
      <w:r w:rsidR="00ED384A">
        <w:rPr>
          <w:rFonts w:ascii="Arial" w:hAnsi="Arial" w:cs="Arial"/>
        </w:rPr>
        <w:tab/>
      </w:r>
      <w:r w:rsidR="00ED384A">
        <w:rPr>
          <w:rFonts w:ascii="Arial" w:hAnsi="Arial" w:cs="Arial"/>
        </w:rPr>
        <w:tab/>
      </w:r>
      <w:r w:rsidRPr="00322EDD">
        <w:rPr>
          <w:rFonts w:ascii="Arial" w:hAnsi="Arial" w:cs="Arial"/>
        </w:rPr>
        <w:t xml:space="preserve">address all communication and correspondences pertaining to this IFB process to SMHA </w:t>
      </w:r>
      <w:r w:rsidR="00ED384A">
        <w:rPr>
          <w:rFonts w:ascii="Arial" w:hAnsi="Arial" w:cs="Arial"/>
        </w:rPr>
        <w:tab/>
      </w:r>
      <w:r w:rsidR="00ED384A">
        <w:rPr>
          <w:rFonts w:ascii="Arial" w:hAnsi="Arial" w:cs="Arial"/>
        </w:rPr>
        <w:tab/>
      </w:r>
      <w:r w:rsidR="00ED384A">
        <w:rPr>
          <w:rFonts w:ascii="Arial" w:hAnsi="Arial" w:cs="Arial"/>
        </w:rPr>
        <w:tab/>
      </w:r>
      <w:r w:rsidRPr="00322EDD">
        <w:rPr>
          <w:rFonts w:ascii="Arial" w:hAnsi="Arial" w:cs="Arial"/>
        </w:rPr>
        <w:t xml:space="preserve">contact person listed herein only. Bidders must not make inquiry or communicate with any other </w:t>
      </w:r>
      <w:r w:rsidR="00ED384A">
        <w:rPr>
          <w:rFonts w:ascii="Arial" w:hAnsi="Arial" w:cs="Arial"/>
        </w:rPr>
        <w:tab/>
      </w:r>
      <w:r w:rsidR="00ED384A">
        <w:rPr>
          <w:rFonts w:ascii="Arial" w:hAnsi="Arial" w:cs="Arial"/>
        </w:rPr>
        <w:tab/>
      </w:r>
      <w:r w:rsidR="00ED384A">
        <w:rPr>
          <w:rFonts w:ascii="Arial" w:hAnsi="Arial" w:cs="Arial"/>
        </w:rPr>
        <w:tab/>
      </w:r>
      <w:r w:rsidRPr="00322EDD">
        <w:rPr>
          <w:rFonts w:ascii="Arial" w:hAnsi="Arial" w:cs="Arial"/>
        </w:rPr>
        <w:t xml:space="preserve">SMHA staff member or official (including members of the Board of Commissioners) pertaining to </w:t>
      </w:r>
      <w:r w:rsidR="00ED384A">
        <w:rPr>
          <w:rFonts w:ascii="Arial" w:hAnsi="Arial" w:cs="Arial"/>
        </w:rPr>
        <w:tab/>
      </w:r>
      <w:r w:rsidR="00ED384A">
        <w:rPr>
          <w:rFonts w:ascii="Arial" w:hAnsi="Arial" w:cs="Arial"/>
        </w:rPr>
        <w:tab/>
      </w:r>
      <w:r w:rsidRPr="00322EDD">
        <w:rPr>
          <w:rFonts w:ascii="Arial" w:hAnsi="Arial" w:cs="Arial"/>
        </w:rPr>
        <w:t xml:space="preserve">this IFB. Failure to abide by this requirement may be cause for SMHA to not consider a bid </w:t>
      </w:r>
      <w:r w:rsidR="00ED384A">
        <w:rPr>
          <w:rFonts w:ascii="Arial" w:hAnsi="Arial" w:cs="Arial"/>
        </w:rPr>
        <w:tab/>
      </w:r>
      <w:r w:rsidR="00ED384A">
        <w:rPr>
          <w:rFonts w:ascii="Arial" w:hAnsi="Arial" w:cs="Arial"/>
        </w:rPr>
        <w:tab/>
      </w:r>
      <w:r w:rsidR="00ED384A">
        <w:rPr>
          <w:rFonts w:ascii="Arial" w:hAnsi="Arial" w:cs="Arial"/>
        </w:rPr>
        <w:tab/>
      </w:r>
      <w:r w:rsidRPr="00322EDD">
        <w:rPr>
          <w:rFonts w:ascii="Arial" w:hAnsi="Arial" w:cs="Arial"/>
        </w:rPr>
        <w:t xml:space="preserve">submittal received from any </w:t>
      </w:r>
      <w:r w:rsidR="005C0EAB">
        <w:rPr>
          <w:rFonts w:ascii="Arial" w:hAnsi="Arial" w:cs="Arial"/>
        </w:rPr>
        <w:t>Bidder</w:t>
      </w:r>
      <w:r w:rsidRPr="00322EDD">
        <w:rPr>
          <w:rFonts w:ascii="Arial" w:hAnsi="Arial" w:cs="Arial"/>
        </w:rPr>
        <w:t xml:space="preserve"> who has not followed this directive durin</w:t>
      </w:r>
      <w:r w:rsidR="00ED384A">
        <w:rPr>
          <w:rFonts w:ascii="Arial" w:hAnsi="Arial" w:cs="Arial"/>
        </w:rPr>
        <w:t xml:space="preserve">g the IFB solicitation </w:t>
      </w:r>
      <w:r w:rsidR="00ED384A">
        <w:rPr>
          <w:rFonts w:ascii="Arial" w:hAnsi="Arial" w:cs="Arial"/>
        </w:rPr>
        <w:tab/>
      </w:r>
      <w:r w:rsidR="00ED384A">
        <w:rPr>
          <w:rFonts w:ascii="Arial" w:hAnsi="Arial" w:cs="Arial"/>
        </w:rPr>
        <w:tab/>
        <w:t xml:space="preserve">process. </w:t>
      </w:r>
      <w:r w:rsidRPr="00322EDD">
        <w:rPr>
          <w:rFonts w:ascii="Arial" w:hAnsi="Arial" w:cs="Arial"/>
        </w:rPr>
        <w:t xml:space="preserve">The SMHA will not conduct any ex parte conversations which may give one </w:t>
      </w:r>
      <w:r w:rsidR="00ED384A">
        <w:rPr>
          <w:rFonts w:ascii="Arial" w:hAnsi="Arial" w:cs="Arial"/>
        </w:rPr>
        <w:tab/>
      </w:r>
      <w:r w:rsidR="00ED384A">
        <w:rPr>
          <w:rFonts w:ascii="Arial" w:hAnsi="Arial" w:cs="Arial"/>
        </w:rPr>
        <w:tab/>
      </w:r>
      <w:r w:rsidR="00ED384A">
        <w:rPr>
          <w:rFonts w:ascii="Arial" w:hAnsi="Arial" w:cs="Arial"/>
        </w:rPr>
        <w:tab/>
      </w:r>
      <w:r w:rsidR="00ED384A">
        <w:rPr>
          <w:rFonts w:ascii="Arial" w:hAnsi="Arial" w:cs="Arial"/>
        </w:rPr>
        <w:tab/>
      </w:r>
      <w:r w:rsidRPr="00322EDD">
        <w:rPr>
          <w:rFonts w:ascii="Arial" w:hAnsi="Arial" w:cs="Arial"/>
        </w:rPr>
        <w:t xml:space="preserve">perspective </w:t>
      </w:r>
      <w:r w:rsidR="005C0EAB">
        <w:rPr>
          <w:rFonts w:ascii="Arial" w:hAnsi="Arial" w:cs="Arial"/>
        </w:rPr>
        <w:t>Bidder</w:t>
      </w:r>
      <w:r w:rsidRPr="00322EDD">
        <w:rPr>
          <w:rFonts w:ascii="Arial" w:hAnsi="Arial" w:cs="Arial"/>
        </w:rPr>
        <w:t xml:space="preserve"> and advantage over othe</w:t>
      </w:r>
      <w:r w:rsidRPr="00B461D8">
        <w:rPr>
          <w:rFonts w:ascii="Arial" w:hAnsi="Arial" w:cs="Arial"/>
        </w:rPr>
        <w:t xml:space="preserve">r prospective </w:t>
      </w:r>
      <w:r w:rsidR="005C0EAB" w:rsidRPr="00B461D8">
        <w:rPr>
          <w:rFonts w:ascii="Arial" w:hAnsi="Arial" w:cs="Arial"/>
        </w:rPr>
        <w:t>Bidder</w:t>
      </w:r>
      <w:r w:rsidRPr="00B461D8">
        <w:rPr>
          <w:rFonts w:ascii="Arial" w:hAnsi="Arial" w:cs="Arial"/>
        </w:rPr>
        <w:t>s.</w:t>
      </w:r>
    </w:p>
    <w:p w:rsidR="000278C6" w:rsidRDefault="000278C6" w:rsidP="009307D2">
      <w:pPr>
        <w:rPr>
          <w:rFonts w:ascii="Arial" w:hAnsi="Arial" w:cs="Arial"/>
          <w:b/>
        </w:rPr>
      </w:pPr>
      <w:r w:rsidRPr="00B461D8">
        <w:rPr>
          <w:rFonts w:ascii="Arial" w:hAnsi="Arial" w:cs="Arial"/>
        </w:rPr>
        <w:tab/>
      </w:r>
      <w:r w:rsidRPr="00B461D8">
        <w:rPr>
          <w:rFonts w:ascii="Arial" w:hAnsi="Arial" w:cs="Arial"/>
          <w:b/>
        </w:rPr>
        <w:t>1.4</w:t>
      </w:r>
      <w:r w:rsidRPr="00B461D8">
        <w:rPr>
          <w:rFonts w:ascii="Arial" w:hAnsi="Arial" w:cs="Arial"/>
        </w:rPr>
        <w:tab/>
      </w:r>
      <w:r w:rsidRPr="00B461D8">
        <w:rPr>
          <w:rFonts w:ascii="Arial" w:hAnsi="Arial" w:cs="Arial"/>
          <w:b/>
        </w:rPr>
        <w:t xml:space="preserve">Type of Contract resulting from this IFB: </w:t>
      </w:r>
      <w:r w:rsidR="008B4F00" w:rsidRPr="00B461D8">
        <w:rPr>
          <w:rFonts w:ascii="Arial" w:hAnsi="Arial" w:cs="Arial"/>
          <w:u w:val="single"/>
        </w:rPr>
        <w:t xml:space="preserve">Firm Fixed-Price </w:t>
      </w:r>
      <w:r w:rsidRPr="00B461D8">
        <w:rPr>
          <w:rFonts w:ascii="Arial" w:hAnsi="Arial" w:cs="Arial"/>
          <w:u w:val="single"/>
        </w:rPr>
        <w:t>Contract.</w:t>
      </w:r>
      <w:r>
        <w:rPr>
          <w:rFonts w:ascii="Arial" w:hAnsi="Arial" w:cs="Arial"/>
          <w:b/>
        </w:rPr>
        <w:t xml:space="preserve"> </w:t>
      </w:r>
    </w:p>
    <w:p w:rsidR="0058042E" w:rsidRPr="000278C6" w:rsidRDefault="0058042E" w:rsidP="009307D2">
      <w:pPr>
        <w:rPr>
          <w:rFonts w:ascii="Arial" w:hAnsi="Arial" w:cs="Arial"/>
          <w:b/>
        </w:rPr>
      </w:pPr>
    </w:p>
    <w:p w:rsidR="009307D2" w:rsidRDefault="009307D2" w:rsidP="009307D2">
      <w:pPr>
        <w:rPr>
          <w:rFonts w:ascii="Arial" w:hAnsi="Arial" w:cs="Arial"/>
          <w:b/>
          <w:u w:val="single"/>
        </w:rPr>
      </w:pPr>
      <w:r>
        <w:rPr>
          <w:rFonts w:ascii="Arial" w:hAnsi="Arial" w:cs="Arial"/>
          <w:b/>
        </w:rPr>
        <w:t>2.0</w:t>
      </w:r>
      <w:r>
        <w:rPr>
          <w:rFonts w:ascii="Arial" w:hAnsi="Arial" w:cs="Arial"/>
          <w:b/>
        </w:rPr>
        <w:tab/>
      </w:r>
      <w:r>
        <w:rPr>
          <w:rFonts w:ascii="Arial" w:hAnsi="Arial" w:cs="Arial"/>
          <w:b/>
          <w:u w:val="single"/>
        </w:rPr>
        <w:t>SMHA’S RESERVATION OF RIGHTS:</w:t>
      </w:r>
    </w:p>
    <w:p w:rsidR="0058042E" w:rsidRPr="002B1746" w:rsidRDefault="0058042E" w:rsidP="009307D2">
      <w:pPr>
        <w:rPr>
          <w:rFonts w:ascii="Arial" w:hAnsi="Arial" w:cs="Arial"/>
        </w:rPr>
      </w:pPr>
      <w:r>
        <w:rPr>
          <w:rFonts w:ascii="Arial" w:hAnsi="Arial" w:cs="Arial"/>
          <w:b/>
        </w:rPr>
        <w:tab/>
        <w:t>2.1</w:t>
      </w:r>
      <w:r w:rsidR="009B13AD">
        <w:rPr>
          <w:rFonts w:ascii="Arial" w:hAnsi="Arial" w:cs="Arial"/>
          <w:b/>
        </w:rPr>
        <w:tab/>
      </w:r>
      <w:r w:rsidR="002B1746">
        <w:rPr>
          <w:rFonts w:ascii="Arial" w:hAnsi="Arial" w:cs="Arial"/>
        </w:rPr>
        <w:t xml:space="preserve">SMHA reserves the right to reject any or all bids, to waive any informality in the IFB process, or </w:t>
      </w:r>
      <w:r w:rsidR="002B1746">
        <w:rPr>
          <w:rFonts w:ascii="Arial" w:hAnsi="Arial" w:cs="Arial"/>
        </w:rPr>
        <w:tab/>
      </w:r>
      <w:r w:rsidR="002B1746">
        <w:rPr>
          <w:rFonts w:ascii="Arial" w:hAnsi="Arial" w:cs="Arial"/>
        </w:rPr>
        <w:tab/>
      </w:r>
      <w:r w:rsidR="002B1746">
        <w:rPr>
          <w:rFonts w:ascii="Arial" w:hAnsi="Arial" w:cs="Arial"/>
        </w:rPr>
        <w:tab/>
        <w:t>to terminate the IFB process at any time, if deemed by SMHA to be in its best interest.</w:t>
      </w:r>
    </w:p>
    <w:p w:rsidR="0058042E" w:rsidRPr="002B1746" w:rsidRDefault="0058042E" w:rsidP="009307D2">
      <w:pPr>
        <w:rPr>
          <w:rFonts w:ascii="Arial" w:hAnsi="Arial" w:cs="Arial"/>
        </w:rPr>
      </w:pPr>
      <w:r>
        <w:rPr>
          <w:rFonts w:ascii="Arial" w:hAnsi="Arial" w:cs="Arial"/>
          <w:b/>
        </w:rPr>
        <w:tab/>
        <w:t>2.2</w:t>
      </w:r>
      <w:r w:rsidR="002B1746">
        <w:rPr>
          <w:rFonts w:ascii="Arial" w:hAnsi="Arial" w:cs="Arial"/>
          <w:b/>
        </w:rPr>
        <w:tab/>
      </w:r>
      <w:r w:rsidR="002B1746">
        <w:rPr>
          <w:rFonts w:ascii="Arial" w:hAnsi="Arial" w:cs="Arial"/>
        </w:rPr>
        <w:t xml:space="preserve">SMHA reserves the right not to award a contract pursuant to this IFB. </w:t>
      </w:r>
    </w:p>
    <w:p w:rsidR="0058042E" w:rsidRPr="002B1746" w:rsidRDefault="0058042E" w:rsidP="009307D2">
      <w:pPr>
        <w:rPr>
          <w:rFonts w:ascii="Arial" w:hAnsi="Arial" w:cs="Arial"/>
        </w:rPr>
      </w:pPr>
      <w:r>
        <w:rPr>
          <w:rFonts w:ascii="Arial" w:hAnsi="Arial" w:cs="Arial"/>
          <w:b/>
        </w:rPr>
        <w:tab/>
        <w:t>2.3</w:t>
      </w:r>
      <w:r w:rsidR="002B1746">
        <w:rPr>
          <w:rFonts w:ascii="Arial" w:hAnsi="Arial" w:cs="Arial"/>
          <w:b/>
        </w:rPr>
        <w:tab/>
      </w:r>
      <w:r w:rsidR="002B1746">
        <w:rPr>
          <w:rFonts w:ascii="Arial" w:hAnsi="Arial" w:cs="Arial"/>
        </w:rPr>
        <w:t xml:space="preserve">SMHA reserves the right to terminate a contract awarded pursuant to this IFB, at any time for its </w:t>
      </w:r>
      <w:r w:rsidR="002B1746">
        <w:rPr>
          <w:rFonts w:ascii="Arial" w:hAnsi="Arial" w:cs="Arial"/>
        </w:rPr>
        <w:tab/>
      </w:r>
      <w:r w:rsidR="002B1746">
        <w:rPr>
          <w:rFonts w:ascii="Arial" w:hAnsi="Arial" w:cs="Arial"/>
        </w:rPr>
        <w:tab/>
        <w:t xml:space="preserve">convenience upon 14 days written notice to the successful </w:t>
      </w:r>
      <w:r w:rsidR="005C0EAB">
        <w:rPr>
          <w:rFonts w:ascii="Arial" w:hAnsi="Arial" w:cs="Arial"/>
        </w:rPr>
        <w:t>Bidder</w:t>
      </w:r>
      <w:r w:rsidR="002B1746">
        <w:rPr>
          <w:rFonts w:ascii="Arial" w:hAnsi="Arial" w:cs="Arial"/>
        </w:rPr>
        <w:t>(s).</w:t>
      </w:r>
    </w:p>
    <w:p w:rsidR="0058042E" w:rsidRPr="002B1746" w:rsidRDefault="0058042E" w:rsidP="009307D2">
      <w:pPr>
        <w:rPr>
          <w:rFonts w:ascii="Arial" w:hAnsi="Arial" w:cs="Arial"/>
        </w:rPr>
      </w:pPr>
      <w:r>
        <w:rPr>
          <w:rFonts w:ascii="Arial" w:hAnsi="Arial" w:cs="Arial"/>
          <w:b/>
        </w:rPr>
        <w:tab/>
        <w:t>2.4</w:t>
      </w:r>
      <w:r w:rsidR="002B1746">
        <w:rPr>
          <w:rFonts w:ascii="Arial" w:hAnsi="Arial" w:cs="Arial"/>
          <w:b/>
        </w:rPr>
        <w:tab/>
      </w:r>
      <w:r w:rsidR="002B1746">
        <w:rPr>
          <w:rFonts w:ascii="Arial" w:hAnsi="Arial" w:cs="Arial"/>
        </w:rPr>
        <w:t xml:space="preserve">SMHA reserves the right to determine the days, hours and locations that the successful </w:t>
      </w:r>
      <w:r w:rsidR="002B1746">
        <w:rPr>
          <w:rFonts w:ascii="Arial" w:hAnsi="Arial" w:cs="Arial"/>
        </w:rPr>
        <w:tab/>
      </w:r>
      <w:r w:rsidR="002B1746">
        <w:rPr>
          <w:rFonts w:ascii="Arial" w:hAnsi="Arial" w:cs="Arial"/>
        </w:rPr>
        <w:tab/>
      </w:r>
      <w:r w:rsidR="002B1746">
        <w:rPr>
          <w:rFonts w:ascii="Arial" w:hAnsi="Arial" w:cs="Arial"/>
        </w:rPr>
        <w:tab/>
      </w:r>
      <w:r w:rsidR="002B1746">
        <w:rPr>
          <w:rFonts w:ascii="Arial" w:hAnsi="Arial" w:cs="Arial"/>
        </w:rPr>
        <w:tab/>
      </w:r>
      <w:r w:rsidR="005C0EAB">
        <w:rPr>
          <w:rFonts w:ascii="Arial" w:hAnsi="Arial" w:cs="Arial"/>
        </w:rPr>
        <w:t>Bidder</w:t>
      </w:r>
      <w:r w:rsidR="002B1746">
        <w:rPr>
          <w:rFonts w:ascii="Arial" w:hAnsi="Arial" w:cs="Arial"/>
        </w:rPr>
        <w:t xml:space="preserve">(s) shall provide the services called for in this IFB. </w:t>
      </w:r>
    </w:p>
    <w:p w:rsidR="0058042E" w:rsidRPr="002B1746" w:rsidRDefault="0058042E" w:rsidP="009307D2">
      <w:pPr>
        <w:rPr>
          <w:rFonts w:ascii="Arial" w:hAnsi="Arial" w:cs="Arial"/>
        </w:rPr>
      </w:pPr>
      <w:r>
        <w:rPr>
          <w:rFonts w:ascii="Arial" w:hAnsi="Arial" w:cs="Arial"/>
          <w:b/>
        </w:rPr>
        <w:tab/>
        <w:t>2.5</w:t>
      </w:r>
      <w:r w:rsidR="002B1746">
        <w:rPr>
          <w:rFonts w:ascii="Arial" w:hAnsi="Arial" w:cs="Arial"/>
          <w:b/>
        </w:rPr>
        <w:tab/>
      </w:r>
      <w:r w:rsidR="002B1746">
        <w:rPr>
          <w:rFonts w:ascii="Arial" w:hAnsi="Arial" w:cs="Arial"/>
        </w:rPr>
        <w:t xml:space="preserve">SMHA reserve the right to retain all bids submitted and not permit withdrawal for a period of 90 </w:t>
      </w:r>
      <w:r w:rsidR="002B1746">
        <w:rPr>
          <w:rFonts w:ascii="Arial" w:hAnsi="Arial" w:cs="Arial"/>
        </w:rPr>
        <w:tab/>
      </w:r>
      <w:r w:rsidR="002B1746">
        <w:rPr>
          <w:rFonts w:ascii="Arial" w:hAnsi="Arial" w:cs="Arial"/>
        </w:rPr>
        <w:tab/>
      </w:r>
      <w:r w:rsidR="002B1746">
        <w:rPr>
          <w:rFonts w:ascii="Arial" w:hAnsi="Arial" w:cs="Arial"/>
        </w:rPr>
        <w:tab/>
        <w:t xml:space="preserve">days subsequent to the deadline for receiving bids without written consent from SMHA. </w:t>
      </w:r>
    </w:p>
    <w:p w:rsidR="0058042E" w:rsidRPr="002B1746" w:rsidRDefault="0058042E" w:rsidP="009307D2">
      <w:pPr>
        <w:rPr>
          <w:rFonts w:ascii="Arial" w:hAnsi="Arial" w:cs="Arial"/>
        </w:rPr>
      </w:pPr>
      <w:r>
        <w:rPr>
          <w:rFonts w:ascii="Arial" w:hAnsi="Arial" w:cs="Arial"/>
          <w:b/>
        </w:rPr>
        <w:tab/>
        <w:t>2.6</w:t>
      </w:r>
      <w:r w:rsidR="002B1746">
        <w:rPr>
          <w:rFonts w:ascii="Arial" w:hAnsi="Arial" w:cs="Arial"/>
          <w:b/>
        </w:rPr>
        <w:tab/>
      </w:r>
      <w:r w:rsidR="002B1746">
        <w:rPr>
          <w:rFonts w:ascii="Arial" w:hAnsi="Arial" w:cs="Arial"/>
        </w:rPr>
        <w:t xml:space="preserve">SMHA reserves the right to reject and not consider any bid that does not meet the requirements </w:t>
      </w:r>
      <w:r w:rsidR="002B1746">
        <w:rPr>
          <w:rFonts w:ascii="Arial" w:hAnsi="Arial" w:cs="Arial"/>
        </w:rPr>
        <w:tab/>
      </w:r>
      <w:r w:rsidR="002B1746">
        <w:rPr>
          <w:rFonts w:ascii="Arial" w:hAnsi="Arial" w:cs="Arial"/>
        </w:rPr>
        <w:tab/>
      </w:r>
      <w:r w:rsidR="002B1746">
        <w:rPr>
          <w:rFonts w:ascii="Arial" w:hAnsi="Arial" w:cs="Arial"/>
        </w:rPr>
        <w:tab/>
        <w:t xml:space="preserve">of this IFB, including but not necessarily limited to incomplete bids and/or bids that offering </w:t>
      </w:r>
      <w:r w:rsidR="002B1746">
        <w:rPr>
          <w:rFonts w:ascii="Arial" w:hAnsi="Arial" w:cs="Arial"/>
        </w:rPr>
        <w:tab/>
      </w:r>
      <w:r w:rsidR="002B1746">
        <w:rPr>
          <w:rFonts w:ascii="Arial" w:hAnsi="Arial" w:cs="Arial"/>
        </w:rPr>
        <w:tab/>
      </w:r>
      <w:r w:rsidR="002B1746">
        <w:rPr>
          <w:rFonts w:ascii="Arial" w:hAnsi="Arial" w:cs="Arial"/>
        </w:rPr>
        <w:tab/>
        <w:t xml:space="preserve">alternate or non-requested services. </w:t>
      </w:r>
    </w:p>
    <w:p w:rsidR="0058042E" w:rsidRPr="002B1746" w:rsidRDefault="0058042E" w:rsidP="009307D2">
      <w:pPr>
        <w:rPr>
          <w:rFonts w:ascii="Arial" w:hAnsi="Arial" w:cs="Arial"/>
        </w:rPr>
      </w:pPr>
      <w:r>
        <w:rPr>
          <w:rFonts w:ascii="Arial" w:hAnsi="Arial" w:cs="Arial"/>
          <w:b/>
        </w:rPr>
        <w:tab/>
        <w:t>2.7</w:t>
      </w:r>
      <w:r w:rsidR="002B1746">
        <w:rPr>
          <w:rFonts w:ascii="Arial" w:hAnsi="Arial" w:cs="Arial"/>
          <w:b/>
        </w:rPr>
        <w:tab/>
      </w:r>
      <w:r w:rsidR="002B1746">
        <w:rPr>
          <w:rFonts w:ascii="Arial" w:hAnsi="Arial" w:cs="Arial"/>
        </w:rPr>
        <w:t xml:space="preserve">SMHA shall have no obligation to compensate any </w:t>
      </w:r>
      <w:r w:rsidR="005C0EAB">
        <w:rPr>
          <w:rFonts w:ascii="Arial" w:hAnsi="Arial" w:cs="Arial"/>
        </w:rPr>
        <w:t>Bidder</w:t>
      </w:r>
      <w:r w:rsidR="002B1746">
        <w:rPr>
          <w:rFonts w:ascii="Arial" w:hAnsi="Arial" w:cs="Arial"/>
        </w:rPr>
        <w:t xml:space="preserve"> for any costs incurred in responding </w:t>
      </w:r>
      <w:r w:rsidR="002B1746">
        <w:rPr>
          <w:rFonts w:ascii="Arial" w:hAnsi="Arial" w:cs="Arial"/>
        </w:rPr>
        <w:tab/>
      </w:r>
      <w:r w:rsidR="002B1746">
        <w:rPr>
          <w:rFonts w:ascii="Arial" w:hAnsi="Arial" w:cs="Arial"/>
        </w:rPr>
        <w:tab/>
      </w:r>
      <w:r w:rsidR="002B1746">
        <w:rPr>
          <w:rFonts w:ascii="Arial" w:hAnsi="Arial" w:cs="Arial"/>
        </w:rPr>
        <w:tab/>
        <w:t xml:space="preserve">to this IFB. </w:t>
      </w:r>
    </w:p>
    <w:p w:rsidR="001408E0" w:rsidRPr="001B7182" w:rsidRDefault="0058042E" w:rsidP="009307D2">
      <w:pPr>
        <w:rPr>
          <w:rFonts w:ascii="Arial" w:hAnsi="Arial" w:cs="Arial"/>
        </w:rPr>
      </w:pPr>
      <w:r>
        <w:rPr>
          <w:rFonts w:ascii="Arial" w:hAnsi="Arial" w:cs="Arial"/>
          <w:b/>
        </w:rPr>
        <w:tab/>
        <w:t>2.8</w:t>
      </w:r>
      <w:r w:rsidR="002B1746">
        <w:rPr>
          <w:rFonts w:ascii="Arial" w:hAnsi="Arial" w:cs="Arial"/>
          <w:b/>
        </w:rPr>
        <w:tab/>
      </w:r>
      <w:r w:rsidR="002B1746">
        <w:rPr>
          <w:rFonts w:ascii="Arial" w:hAnsi="Arial" w:cs="Arial"/>
        </w:rPr>
        <w:t xml:space="preserve">SMHA reserves the right to, at any time during the IFB or contract process, prohibit any further </w:t>
      </w:r>
      <w:r w:rsidR="002B1746">
        <w:rPr>
          <w:rFonts w:ascii="Arial" w:hAnsi="Arial" w:cs="Arial"/>
        </w:rPr>
        <w:tab/>
      </w:r>
      <w:r w:rsidR="002B1746">
        <w:rPr>
          <w:rFonts w:ascii="Arial" w:hAnsi="Arial" w:cs="Arial"/>
        </w:rPr>
        <w:tab/>
      </w:r>
      <w:r w:rsidR="002B1746">
        <w:rPr>
          <w:rFonts w:ascii="Arial" w:hAnsi="Arial" w:cs="Arial"/>
        </w:rPr>
        <w:tab/>
        <w:t xml:space="preserve">participation by a </w:t>
      </w:r>
      <w:r w:rsidR="005C0EAB">
        <w:rPr>
          <w:rFonts w:ascii="Arial" w:hAnsi="Arial" w:cs="Arial"/>
        </w:rPr>
        <w:t>Bidder</w:t>
      </w:r>
      <w:r w:rsidR="002B1746">
        <w:rPr>
          <w:rFonts w:ascii="Arial" w:hAnsi="Arial" w:cs="Arial"/>
        </w:rPr>
        <w:t xml:space="preserve"> or reject any bid submitted that does not conform to any of the </w:t>
      </w:r>
      <w:r w:rsidR="002B1746">
        <w:rPr>
          <w:rFonts w:ascii="Arial" w:hAnsi="Arial" w:cs="Arial"/>
        </w:rPr>
        <w:tab/>
      </w:r>
      <w:r w:rsidR="002B1746">
        <w:rPr>
          <w:rFonts w:ascii="Arial" w:hAnsi="Arial" w:cs="Arial"/>
        </w:rPr>
        <w:tab/>
      </w:r>
      <w:r w:rsidR="002B1746">
        <w:rPr>
          <w:rFonts w:ascii="Arial" w:hAnsi="Arial" w:cs="Arial"/>
        </w:rPr>
        <w:tab/>
      </w:r>
      <w:r w:rsidR="002B1746">
        <w:rPr>
          <w:rFonts w:ascii="Arial" w:hAnsi="Arial" w:cs="Arial"/>
        </w:rPr>
        <w:tab/>
        <w:t xml:space="preserve">requirements detailed herein. Each prospective </w:t>
      </w:r>
      <w:r w:rsidR="005C0EAB">
        <w:rPr>
          <w:rFonts w:ascii="Arial" w:hAnsi="Arial" w:cs="Arial"/>
        </w:rPr>
        <w:t>Bidder</w:t>
      </w:r>
      <w:r w:rsidR="002B1746">
        <w:rPr>
          <w:rFonts w:ascii="Arial" w:hAnsi="Arial" w:cs="Arial"/>
        </w:rPr>
        <w:t xml:space="preserve"> further agrees that he/she will inform </w:t>
      </w:r>
      <w:r w:rsidR="002B1746">
        <w:rPr>
          <w:rFonts w:ascii="Arial" w:hAnsi="Arial" w:cs="Arial"/>
        </w:rPr>
        <w:tab/>
      </w:r>
      <w:r w:rsidR="002B1746">
        <w:rPr>
          <w:rFonts w:ascii="Arial" w:hAnsi="Arial" w:cs="Arial"/>
        </w:rPr>
        <w:tab/>
      </w:r>
      <w:r w:rsidR="002B1746">
        <w:rPr>
          <w:rFonts w:ascii="Arial" w:hAnsi="Arial" w:cs="Arial"/>
        </w:rPr>
        <w:tab/>
        <w:t xml:space="preserve">SMHA in writing within five (5) days of the discovery of any item that is issued thereafter by </w:t>
      </w:r>
      <w:r w:rsidR="002B1746">
        <w:rPr>
          <w:rFonts w:ascii="Arial" w:hAnsi="Arial" w:cs="Arial"/>
        </w:rPr>
        <w:tab/>
      </w:r>
      <w:r w:rsidR="002B1746">
        <w:rPr>
          <w:rFonts w:ascii="Arial" w:hAnsi="Arial" w:cs="Arial"/>
        </w:rPr>
        <w:lastRenderedPageBreak/>
        <w:tab/>
      </w:r>
      <w:r w:rsidR="002B1746">
        <w:rPr>
          <w:rFonts w:ascii="Arial" w:hAnsi="Arial" w:cs="Arial"/>
        </w:rPr>
        <w:tab/>
        <w:t xml:space="preserve">SMHA that he/she feels needs to be addressed. Failure to abide by this timeframe shall relieve </w:t>
      </w:r>
      <w:r w:rsidR="002B1746">
        <w:rPr>
          <w:rFonts w:ascii="Arial" w:hAnsi="Arial" w:cs="Arial"/>
        </w:rPr>
        <w:tab/>
      </w:r>
      <w:r w:rsidR="002B1746">
        <w:rPr>
          <w:rFonts w:ascii="Arial" w:hAnsi="Arial" w:cs="Arial"/>
        </w:rPr>
        <w:tab/>
      </w:r>
      <w:r w:rsidR="002B1746">
        <w:rPr>
          <w:rFonts w:ascii="Arial" w:hAnsi="Arial" w:cs="Arial"/>
        </w:rPr>
        <w:tab/>
        <w:t xml:space="preserve">SMHA, but not prospective </w:t>
      </w:r>
      <w:r w:rsidR="005C0EAB">
        <w:rPr>
          <w:rFonts w:ascii="Arial" w:hAnsi="Arial" w:cs="Arial"/>
        </w:rPr>
        <w:t>Bidder</w:t>
      </w:r>
      <w:r w:rsidR="002B1746">
        <w:rPr>
          <w:rFonts w:ascii="Arial" w:hAnsi="Arial" w:cs="Arial"/>
        </w:rPr>
        <w:t xml:space="preserve">s, of any responsibility pertaining to such issue. </w:t>
      </w:r>
    </w:p>
    <w:p w:rsidR="001408E0" w:rsidRPr="001408E0" w:rsidRDefault="001408E0" w:rsidP="009307D2">
      <w:pPr>
        <w:rPr>
          <w:rFonts w:ascii="Arial" w:hAnsi="Arial" w:cs="Arial"/>
        </w:rPr>
      </w:pPr>
      <w:r>
        <w:rPr>
          <w:rFonts w:ascii="Arial" w:hAnsi="Arial" w:cs="Arial"/>
          <w:b/>
        </w:rPr>
        <w:tab/>
      </w:r>
      <w:r w:rsidR="0058042E">
        <w:rPr>
          <w:rFonts w:ascii="Arial" w:hAnsi="Arial" w:cs="Arial"/>
          <w:b/>
        </w:rPr>
        <w:t>2.9</w:t>
      </w:r>
      <w:r>
        <w:rPr>
          <w:rFonts w:ascii="Arial" w:hAnsi="Arial" w:cs="Arial"/>
          <w:b/>
        </w:rPr>
        <w:tab/>
      </w:r>
      <w:r>
        <w:rPr>
          <w:rFonts w:ascii="Arial" w:hAnsi="Arial" w:cs="Arial"/>
        </w:rPr>
        <w:t xml:space="preserve">SMHA reserves the right, prior to award, to revise, change, alter or amend any of the </w:t>
      </w:r>
      <w:r>
        <w:rPr>
          <w:rFonts w:ascii="Arial" w:hAnsi="Arial" w:cs="Arial"/>
        </w:rPr>
        <w:tab/>
      </w:r>
      <w:r>
        <w:rPr>
          <w:rFonts w:ascii="Arial" w:hAnsi="Arial" w:cs="Arial"/>
        </w:rPr>
        <w:tab/>
      </w:r>
      <w:r>
        <w:rPr>
          <w:rFonts w:ascii="Arial" w:hAnsi="Arial" w:cs="Arial"/>
        </w:rPr>
        <w:tab/>
      </w:r>
      <w:r>
        <w:rPr>
          <w:rFonts w:ascii="Arial" w:hAnsi="Arial" w:cs="Arial"/>
        </w:rPr>
        <w:tab/>
        <w:t xml:space="preserve">instructions, terms, conditions, and/or specifications identified within the IFB documents issued, </w:t>
      </w:r>
      <w:r>
        <w:rPr>
          <w:rFonts w:ascii="Arial" w:hAnsi="Arial" w:cs="Arial"/>
        </w:rPr>
        <w:tab/>
      </w:r>
      <w:r>
        <w:rPr>
          <w:rFonts w:ascii="Arial" w:hAnsi="Arial" w:cs="Arial"/>
        </w:rPr>
        <w:tab/>
      </w:r>
      <w:r>
        <w:rPr>
          <w:rFonts w:ascii="Arial" w:hAnsi="Arial" w:cs="Arial"/>
        </w:rPr>
        <w:tab/>
        <w:t xml:space="preserve">within any attachment or drawing, or within any addenda issued. All addenda will be posted on </w:t>
      </w:r>
      <w:r>
        <w:rPr>
          <w:rFonts w:ascii="Arial" w:hAnsi="Arial" w:cs="Arial"/>
        </w:rPr>
        <w:tab/>
      </w:r>
      <w:r>
        <w:rPr>
          <w:rFonts w:ascii="Arial" w:hAnsi="Arial" w:cs="Arial"/>
        </w:rPr>
        <w:tab/>
      </w:r>
      <w:r>
        <w:rPr>
          <w:rFonts w:ascii="Arial" w:hAnsi="Arial" w:cs="Arial"/>
        </w:rPr>
        <w:tab/>
        <w:t>SMHA’s website (</w:t>
      </w:r>
      <w:hyperlink r:id="rId14" w:history="1">
        <w:r w:rsidRPr="0044616D">
          <w:rPr>
            <w:rStyle w:val="Hyperlink"/>
            <w:rFonts w:ascii="Arial" w:hAnsi="Arial" w:cs="Arial"/>
          </w:rPr>
          <w:t>www.starkmha.org</w:t>
        </w:r>
      </w:hyperlink>
      <w:r>
        <w:rPr>
          <w:rFonts w:ascii="Arial" w:hAnsi="Arial" w:cs="Arial"/>
        </w:rPr>
        <w:t xml:space="preserve">) and such changes that are issued before the bid </w:t>
      </w:r>
      <w:r>
        <w:rPr>
          <w:rFonts w:ascii="Arial" w:hAnsi="Arial" w:cs="Arial"/>
        </w:rPr>
        <w:tab/>
      </w:r>
      <w:r>
        <w:rPr>
          <w:rFonts w:ascii="Arial" w:hAnsi="Arial" w:cs="Arial"/>
        </w:rPr>
        <w:tab/>
      </w:r>
      <w:r>
        <w:rPr>
          <w:rFonts w:ascii="Arial" w:hAnsi="Arial" w:cs="Arial"/>
        </w:rPr>
        <w:tab/>
      </w:r>
      <w:r>
        <w:rPr>
          <w:rFonts w:ascii="Arial" w:hAnsi="Arial" w:cs="Arial"/>
        </w:rPr>
        <w:tab/>
        <w:t xml:space="preserve">submission deadline shall be binding upon all prospective </w:t>
      </w:r>
      <w:r w:rsidR="005C0EAB">
        <w:rPr>
          <w:rFonts w:ascii="Arial" w:hAnsi="Arial" w:cs="Arial"/>
        </w:rPr>
        <w:t>Bidder</w:t>
      </w:r>
      <w:r>
        <w:rPr>
          <w:rFonts w:ascii="Arial" w:hAnsi="Arial" w:cs="Arial"/>
        </w:rPr>
        <w:t xml:space="preserve">s. </w:t>
      </w:r>
    </w:p>
    <w:p w:rsidR="0058042E" w:rsidRPr="00BC3428" w:rsidRDefault="0058042E" w:rsidP="009307D2">
      <w:pPr>
        <w:rPr>
          <w:rFonts w:ascii="Arial" w:hAnsi="Arial" w:cs="Arial"/>
        </w:rPr>
      </w:pPr>
      <w:r>
        <w:rPr>
          <w:rFonts w:ascii="Arial" w:hAnsi="Arial" w:cs="Arial"/>
          <w:b/>
        </w:rPr>
        <w:tab/>
        <w:t>2.10</w:t>
      </w:r>
      <w:r w:rsidR="00BC3428">
        <w:rPr>
          <w:rFonts w:ascii="Arial" w:hAnsi="Arial" w:cs="Arial"/>
          <w:b/>
        </w:rPr>
        <w:tab/>
      </w:r>
      <w:r w:rsidR="00BC3428">
        <w:rPr>
          <w:rFonts w:ascii="Arial" w:hAnsi="Arial" w:cs="Arial"/>
        </w:rPr>
        <w:t xml:space="preserve">In the case of rejection of all bids, SMHA reserves the right to advertise for new bids or to </w:t>
      </w:r>
      <w:r w:rsidR="00BC3428">
        <w:rPr>
          <w:rFonts w:ascii="Arial" w:hAnsi="Arial" w:cs="Arial"/>
        </w:rPr>
        <w:tab/>
      </w:r>
      <w:r w:rsidR="00BC3428">
        <w:rPr>
          <w:rFonts w:ascii="Arial" w:hAnsi="Arial" w:cs="Arial"/>
        </w:rPr>
        <w:tab/>
      </w:r>
      <w:r w:rsidR="00BC3428">
        <w:rPr>
          <w:rFonts w:ascii="Arial" w:hAnsi="Arial" w:cs="Arial"/>
        </w:rPr>
        <w:tab/>
        <w:t xml:space="preserve">proceed to do the work otherwise, if in the judgement of SMHA, the best interest of SMHA will </w:t>
      </w:r>
      <w:r w:rsidR="00BC3428">
        <w:rPr>
          <w:rFonts w:ascii="Arial" w:hAnsi="Arial" w:cs="Arial"/>
        </w:rPr>
        <w:tab/>
      </w:r>
      <w:r w:rsidR="00BC3428">
        <w:rPr>
          <w:rFonts w:ascii="Arial" w:hAnsi="Arial" w:cs="Arial"/>
        </w:rPr>
        <w:tab/>
      </w:r>
      <w:r w:rsidR="00BC3428">
        <w:rPr>
          <w:rFonts w:ascii="Arial" w:hAnsi="Arial" w:cs="Arial"/>
        </w:rPr>
        <w:tab/>
        <w:t xml:space="preserve">be promoted. </w:t>
      </w:r>
    </w:p>
    <w:p w:rsidR="0058042E" w:rsidRPr="00BC3428" w:rsidRDefault="0058042E" w:rsidP="009307D2">
      <w:pPr>
        <w:rPr>
          <w:rFonts w:ascii="Arial" w:hAnsi="Arial" w:cs="Arial"/>
        </w:rPr>
      </w:pPr>
      <w:r>
        <w:rPr>
          <w:rFonts w:ascii="Arial" w:hAnsi="Arial" w:cs="Arial"/>
          <w:b/>
        </w:rPr>
        <w:tab/>
        <w:t>2.11</w:t>
      </w:r>
      <w:r w:rsidR="00BC3428">
        <w:rPr>
          <w:rFonts w:ascii="Arial" w:hAnsi="Arial" w:cs="Arial"/>
          <w:b/>
        </w:rPr>
        <w:tab/>
      </w:r>
      <w:r w:rsidR="00BC3428">
        <w:rPr>
          <w:rFonts w:ascii="Arial" w:hAnsi="Arial" w:cs="Arial"/>
        </w:rPr>
        <w:t xml:space="preserve">SMHA reserves the right to, without liability; cancel the award of any bid(s) at any time before </w:t>
      </w:r>
      <w:r w:rsidR="00BC3428">
        <w:rPr>
          <w:rFonts w:ascii="Arial" w:hAnsi="Arial" w:cs="Arial"/>
        </w:rPr>
        <w:tab/>
      </w:r>
      <w:r w:rsidR="00BC3428">
        <w:rPr>
          <w:rFonts w:ascii="Arial" w:hAnsi="Arial" w:cs="Arial"/>
        </w:rPr>
        <w:tab/>
      </w:r>
      <w:r w:rsidR="00BC3428">
        <w:rPr>
          <w:rFonts w:ascii="Arial" w:hAnsi="Arial" w:cs="Arial"/>
        </w:rPr>
        <w:tab/>
        <w:t xml:space="preserve">execution of the contract documents by all parties. </w:t>
      </w:r>
    </w:p>
    <w:p w:rsidR="0058042E" w:rsidRDefault="0058042E" w:rsidP="009307D2">
      <w:pPr>
        <w:rPr>
          <w:rFonts w:ascii="Arial" w:hAnsi="Arial" w:cs="Arial"/>
        </w:rPr>
      </w:pPr>
      <w:r>
        <w:rPr>
          <w:rFonts w:ascii="Arial" w:hAnsi="Arial" w:cs="Arial"/>
          <w:b/>
        </w:rPr>
        <w:tab/>
        <w:t>2.12</w:t>
      </w:r>
      <w:r w:rsidR="00BC3428">
        <w:rPr>
          <w:rFonts w:ascii="Arial" w:hAnsi="Arial" w:cs="Arial"/>
          <w:b/>
        </w:rPr>
        <w:tab/>
      </w:r>
      <w:r w:rsidR="00BC3428">
        <w:rPr>
          <w:rFonts w:ascii="Arial" w:hAnsi="Arial" w:cs="Arial"/>
        </w:rPr>
        <w:t xml:space="preserve">SMHA reserves the right to reduce or increase estimated or actual quantities in whatever </w:t>
      </w:r>
      <w:r w:rsidR="00BC3428">
        <w:rPr>
          <w:rFonts w:ascii="Arial" w:hAnsi="Arial" w:cs="Arial"/>
        </w:rPr>
        <w:tab/>
      </w:r>
      <w:r w:rsidR="00BC3428">
        <w:rPr>
          <w:rFonts w:ascii="Arial" w:hAnsi="Arial" w:cs="Arial"/>
        </w:rPr>
        <w:tab/>
      </w:r>
      <w:r w:rsidR="00BC3428">
        <w:rPr>
          <w:rFonts w:ascii="Arial" w:hAnsi="Arial" w:cs="Arial"/>
        </w:rPr>
        <w:tab/>
        <w:t>amount necessary without prejudice or liability to SMHA, if:</w:t>
      </w:r>
    </w:p>
    <w:p w:rsidR="00BC3428" w:rsidRDefault="00BC3428" w:rsidP="009307D2">
      <w:pPr>
        <w:rPr>
          <w:rFonts w:ascii="Arial" w:hAnsi="Arial" w:cs="Arial"/>
        </w:rPr>
      </w:pPr>
      <w:r>
        <w:rPr>
          <w:rFonts w:ascii="Arial" w:hAnsi="Arial" w:cs="Arial"/>
        </w:rPr>
        <w:tab/>
      </w:r>
      <w:r>
        <w:rPr>
          <w:rFonts w:ascii="Arial" w:hAnsi="Arial" w:cs="Arial"/>
        </w:rPr>
        <w:tab/>
      </w:r>
      <w:r w:rsidRPr="00BC3428">
        <w:rPr>
          <w:rFonts w:ascii="Arial" w:hAnsi="Arial" w:cs="Arial"/>
          <w:b/>
        </w:rPr>
        <w:t>2.12.1</w:t>
      </w:r>
      <w:r>
        <w:rPr>
          <w:rFonts w:ascii="Arial" w:hAnsi="Arial" w:cs="Arial"/>
        </w:rPr>
        <w:tab/>
        <w:t>Funding is not available</w:t>
      </w:r>
    </w:p>
    <w:p w:rsidR="00BC3428" w:rsidRDefault="00BC3428" w:rsidP="009307D2">
      <w:pPr>
        <w:rPr>
          <w:rFonts w:ascii="Arial" w:hAnsi="Arial" w:cs="Arial"/>
        </w:rPr>
      </w:pPr>
      <w:r>
        <w:rPr>
          <w:rFonts w:ascii="Arial" w:hAnsi="Arial" w:cs="Arial"/>
        </w:rPr>
        <w:tab/>
      </w:r>
      <w:r>
        <w:rPr>
          <w:rFonts w:ascii="Arial" w:hAnsi="Arial" w:cs="Arial"/>
        </w:rPr>
        <w:tab/>
      </w:r>
      <w:r w:rsidRPr="00BC3428">
        <w:rPr>
          <w:rFonts w:ascii="Arial" w:hAnsi="Arial" w:cs="Arial"/>
          <w:b/>
        </w:rPr>
        <w:t>2.12.2</w:t>
      </w:r>
      <w:r>
        <w:rPr>
          <w:rFonts w:ascii="Arial" w:hAnsi="Arial" w:cs="Arial"/>
        </w:rPr>
        <w:tab/>
        <w:t xml:space="preserve">Legal restrictions are placed upon the expenditure of monies for this category of services </w:t>
      </w:r>
      <w:r>
        <w:rPr>
          <w:rFonts w:ascii="Arial" w:hAnsi="Arial" w:cs="Arial"/>
        </w:rPr>
        <w:tab/>
      </w:r>
      <w:r>
        <w:rPr>
          <w:rFonts w:ascii="Arial" w:hAnsi="Arial" w:cs="Arial"/>
        </w:rPr>
        <w:tab/>
      </w:r>
      <w:r>
        <w:rPr>
          <w:rFonts w:ascii="Arial" w:hAnsi="Arial" w:cs="Arial"/>
        </w:rPr>
        <w:tab/>
        <w:t>or supplies; or</w:t>
      </w:r>
    </w:p>
    <w:p w:rsidR="00BC3428" w:rsidRPr="00BC3428" w:rsidRDefault="00BC3428" w:rsidP="009307D2">
      <w:pPr>
        <w:rPr>
          <w:rFonts w:ascii="Arial" w:hAnsi="Arial" w:cs="Arial"/>
        </w:rPr>
      </w:pPr>
      <w:r>
        <w:rPr>
          <w:rFonts w:ascii="Arial" w:hAnsi="Arial" w:cs="Arial"/>
        </w:rPr>
        <w:tab/>
      </w:r>
      <w:r>
        <w:rPr>
          <w:rFonts w:ascii="Arial" w:hAnsi="Arial" w:cs="Arial"/>
        </w:rPr>
        <w:tab/>
      </w:r>
      <w:r w:rsidRPr="00BC3428">
        <w:rPr>
          <w:rFonts w:ascii="Arial" w:hAnsi="Arial" w:cs="Arial"/>
          <w:b/>
        </w:rPr>
        <w:t>2.12.3</w:t>
      </w:r>
      <w:r>
        <w:rPr>
          <w:rFonts w:ascii="Arial" w:hAnsi="Arial" w:cs="Arial"/>
        </w:rPr>
        <w:tab/>
        <w:t xml:space="preserve">SMHA’s requirements in good faith change after award of the contract, documents </w:t>
      </w:r>
      <w:r>
        <w:rPr>
          <w:rFonts w:ascii="Arial" w:hAnsi="Arial" w:cs="Arial"/>
        </w:rPr>
        <w:tab/>
      </w:r>
      <w:r>
        <w:rPr>
          <w:rFonts w:ascii="Arial" w:hAnsi="Arial" w:cs="Arial"/>
        </w:rPr>
        <w:tab/>
      </w:r>
      <w:r>
        <w:rPr>
          <w:rFonts w:ascii="Arial" w:hAnsi="Arial" w:cs="Arial"/>
        </w:rPr>
        <w:tab/>
      </w:r>
      <w:r>
        <w:rPr>
          <w:rFonts w:ascii="Arial" w:hAnsi="Arial" w:cs="Arial"/>
        </w:rPr>
        <w:tab/>
        <w:t xml:space="preserve">issued, within any attachment or drawing, or within any addenda issued. All addenda will </w:t>
      </w:r>
      <w:r>
        <w:rPr>
          <w:rFonts w:ascii="Arial" w:hAnsi="Arial" w:cs="Arial"/>
        </w:rPr>
        <w:tab/>
      </w:r>
      <w:r>
        <w:rPr>
          <w:rFonts w:ascii="Arial" w:hAnsi="Arial" w:cs="Arial"/>
        </w:rPr>
        <w:tab/>
      </w:r>
      <w:r>
        <w:rPr>
          <w:rFonts w:ascii="Arial" w:hAnsi="Arial" w:cs="Arial"/>
        </w:rPr>
        <w:tab/>
        <w:t>be posted on SMHA’s website (</w:t>
      </w:r>
      <w:hyperlink r:id="rId15" w:history="1">
        <w:r w:rsidRPr="0044616D">
          <w:rPr>
            <w:rStyle w:val="Hyperlink"/>
            <w:rFonts w:ascii="Arial" w:hAnsi="Arial" w:cs="Arial"/>
          </w:rPr>
          <w:t>www.starkmha.org</w:t>
        </w:r>
      </w:hyperlink>
      <w:r>
        <w:rPr>
          <w:rFonts w:ascii="Arial" w:hAnsi="Arial" w:cs="Arial"/>
        </w:rPr>
        <w:t xml:space="preserve">) and such changes that are issued </w:t>
      </w:r>
      <w:r>
        <w:rPr>
          <w:rFonts w:ascii="Arial" w:hAnsi="Arial" w:cs="Arial"/>
        </w:rPr>
        <w:tab/>
      </w:r>
      <w:r>
        <w:rPr>
          <w:rFonts w:ascii="Arial" w:hAnsi="Arial" w:cs="Arial"/>
        </w:rPr>
        <w:tab/>
      </w:r>
      <w:r>
        <w:rPr>
          <w:rFonts w:ascii="Arial" w:hAnsi="Arial" w:cs="Arial"/>
        </w:rPr>
        <w:tab/>
      </w:r>
      <w:r>
        <w:rPr>
          <w:rFonts w:ascii="Arial" w:hAnsi="Arial" w:cs="Arial"/>
        </w:rPr>
        <w:tab/>
        <w:t xml:space="preserve">before the bid submission deadline shall be binding upon all prospective </w:t>
      </w:r>
      <w:r w:rsidR="005C0EAB">
        <w:rPr>
          <w:rFonts w:ascii="Arial" w:hAnsi="Arial" w:cs="Arial"/>
        </w:rPr>
        <w:t>Bidder</w:t>
      </w:r>
      <w:r>
        <w:rPr>
          <w:rFonts w:ascii="Arial" w:hAnsi="Arial" w:cs="Arial"/>
        </w:rPr>
        <w:t xml:space="preserve">s. </w:t>
      </w:r>
    </w:p>
    <w:p w:rsidR="0058042E" w:rsidRPr="00C45C46" w:rsidRDefault="0058042E" w:rsidP="009307D2">
      <w:pPr>
        <w:rPr>
          <w:rFonts w:ascii="Arial" w:hAnsi="Arial" w:cs="Arial"/>
        </w:rPr>
      </w:pPr>
      <w:r>
        <w:rPr>
          <w:rFonts w:ascii="Arial" w:hAnsi="Arial" w:cs="Arial"/>
          <w:b/>
        </w:rPr>
        <w:tab/>
        <w:t>2.13</w:t>
      </w:r>
      <w:r w:rsidR="00C45C46">
        <w:rPr>
          <w:rFonts w:ascii="Arial" w:hAnsi="Arial" w:cs="Arial"/>
          <w:b/>
        </w:rPr>
        <w:tab/>
      </w:r>
      <w:r w:rsidR="00C45C46">
        <w:rPr>
          <w:rFonts w:ascii="Arial" w:hAnsi="Arial" w:cs="Arial"/>
        </w:rPr>
        <w:t xml:space="preserve">SMHA reserves the right to make an award to more than one proposer, if in the judgement of </w:t>
      </w:r>
      <w:r w:rsidR="00C45C46">
        <w:rPr>
          <w:rFonts w:ascii="Arial" w:hAnsi="Arial" w:cs="Arial"/>
        </w:rPr>
        <w:tab/>
      </w:r>
      <w:r w:rsidR="00C45C46">
        <w:rPr>
          <w:rFonts w:ascii="Arial" w:hAnsi="Arial" w:cs="Arial"/>
        </w:rPr>
        <w:tab/>
      </w:r>
      <w:r w:rsidR="00C45C46">
        <w:rPr>
          <w:rFonts w:ascii="Arial" w:hAnsi="Arial" w:cs="Arial"/>
        </w:rPr>
        <w:tab/>
        <w:t xml:space="preserve">SMHA, the best interest of SMHA will be promoted. </w:t>
      </w:r>
    </w:p>
    <w:p w:rsidR="0058042E" w:rsidRPr="00C45C46" w:rsidRDefault="0058042E" w:rsidP="009307D2">
      <w:pPr>
        <w:rPr>
          <w:rFonts w:ascii="Arial" w:hAnsi="Arial" w:cs="Arial"/>
        </w:rPr>
      </w:pPr>
      <w:r>
        <w:rPr>
          <w:rFonts w:ascii="Arial" w:hAnsi="Arial" w:cs="Arial"/>
          <w:b/>
        </w:rPr>
        <w:tab/>
        <w:t>2.14</w:t>
      </w:r>
      <w:r w:rsidR="00C45C46">
        <w:rPr>
          <w:rFonts w:ascii="Arial" w:hAnsi="Arial" w:cs="Arial"/>
          <w:b/>
        </w:rPr>
        <w:tab/>
      </w:r>
      <w:r w:rsidR="00C45C46">
        <w:rPr>
          <w:rFonts w:ascii="Arial" w:hAnsi="Arial" w:cs="Arial"/>
        </w:rPr>
        <w:t xml:space="preserve">SMHA reserves the right to require additional information from all proposers to determine level </w:t>
      </w:r>
      <w:r w:rsidR="00C45C46">
        <w:rPr>
          <w:rFonts w:ascii="Arial" w:hAnsi="Arial" w:cs="Arial"/>
        </w:rPr>
        <w:tab/>
      </w:r>
      <w:r w:rsidR="00C45C46">
        <w:rPr>
          <w:rFonts w:ascii="Arial" w:hAnsi="Arial" w:cs="Arial"/>
        </w:rPr>
        <w:tab/>
      </w:r>
      <w:r w:rsidR="00C45C46">
        <w:rPr>
          <w:rFonts w:ascii="Arial" w:hAnsi="Arial" w:cs="Arial"/>
        </w:rPr>
        <w:tab/>
        <w:t xml:space="preserve">of responsibility. Such information shall be submitted in the form required by SMHA within two </w:t>
      </w:r>
      <w:r w:rsidR="00C45C46">
        <w:rPr>
          <w:rFonts w:ascii="Arial" w:hAnsi="Arial" w:cs="Arial"/>
        </w:rPr>
        <w:tab/>
      </w:r>
      <w:r w:rsidR="00C45C46">
        <w:rPr>
          <w:rFonts w:ascii="Arial" w:hAnsi="Arial" w:cs="Arial"/>
        </w:rPr>
        <w:tab/>
      </w:r>
      <w:r w:rsidR="00C45C46">
        <w:rPr>
          <w:rFonts w:ascii="Arial" w:hAnsi="Arial" w:cs="Arial"/>
        </w:rPr>
        <w:tab/>
        <w:t xml:space="preserve">(2) days or written request. </w:t>
      </w:r>
    </w:p>
    <w:p w:rsidR="0058042E" w:rsidRPr="007D3658" w:rsidRDefault="0058042E" w:rsidP="009307D2">
      <w:pPr>
        <w:rPr>
          <w:rFonts w:ascii="Arial" w:hAnsi="Arial" w:cs="Arial"/>
        </w:rPr>
      </w:pPr>
      <w:r>
        <w:rPr>
          <w:rFonts w:ascii="Arial" w:hAnsi="Arial" w:cs="Arial"/>
          <w:b/>
        </w:rPr>
        <w:tab/>
        <w:t>2.15</w:t>
      </w:r>
      <w:r w:rsidR="007D3658">
        <w:rPr>
          <w:rFonts w:ascii="Arial" w:hAnsi="Arial" w:cs="Arial"/>
          <w:b/>
        </w:rPr>
        <w:tab/>
      </w:r>
      <w:r w:rsidR="007D3658">
        <w:rPr>
          <w:rFonts w:ascii="Arial" w:hAnsi="Arial" w:cs="Arial"/>
        </w:rPr>
        <w:t>SMHA reserves the right to amend the contract any time prior to contract execution.</w:t>
      </w:r>
    </w:p>
    <w:p w:rsidR="0058042E" w:rsidRPr="007D3658" w:rsidRDefault="0058042E" w:rsidP="009307D2">
      <w:pPr>
        <w:rPr>
          <w:rFonts w:ascii="Arial" w:hAnsi="Arial" w:cs="Arial"/>
        </w:rPr>
      </w:pPr>
      <w:r>
        <w:rPr>
          <w:rFonts w:ascii="Arial" w:hAnsi="Arial" w:cs="Arial"/>
          <w:b/>
        </w:rPr>
        <w:tab/>
        <w:t>2.16</w:t>
      </w:r>
      <w:r w:rsidR="007D3658">
        <w:rPr>
          <w:rFonts w:ascii="Arial" w:hAnsi="Arial" w:cs="Arial"/>
          <w:b/>
        </w:rPr>
        <w:tab/>
      </w:r>
      <w:r w:rsidR="007D3658">
        <w:rPr>
          <w:rFonts w:ascii="Arial" w:hAnsi="Arial" w:cs="Arial"/>
        </w:rPr>
        <w:t xml:space="preserve">SMHA reserves the right to require the Contractor to keep accurate timesheets for all </w:t>
      </w:r>
      <w:r w:rsidR="007D3658">
        <w:rPr>
          <w:rFonts w:ascii="Arial" w:hAnsi="Arial" w:cs="Arial"/>
        </w:rPr>
        <w:tab/>
      </w:r>
      <w:r w:rsidR="007D3658">
        <w:rPr>
          <w:rFonts w:ascii="Arial" w:hAnsi="Arial" w:cs="Arial"/>
        </w:rPr>
        <w:tab/>
      </w:r>
      <w:r w:rsidR="007D3658">
        <w:rPr>
          <w:rFonts w:ascii="Arial" w:hAnsi="Arial" w:cs="Arial"/>
        </w:rPr>
        <w:tab/>
      </w:r>
      <w:r w:rsidR="007D3658">
        <w:rPr>
          <w:rFonts w:ascii="Arial" w:hAnsi="Arial" w:cs="Arial"/>
        </w:rPr>
        <w:tab/>
        <w:t xml:space="preserve">employees assigned to perform any project, task, or assignment resulting from this IFB and any </w:t>
      </w:r>
      <w:r w:rsidR="007D3658">
        <w:rPr>
          <w:rFonts w:ascii="Arial" w:hAnsi="Arial" w:cs="Arial"/>
        </w:rPr>
        <w:tab/>
      </w:r>
      <w:r w:rsidR="007D3658">
        <w:rPr>
          <w:rFonts w:ascii="Arial" w:hAnsi="Arial" w:cs="Arial"/>
        </w:rPr>
        <w:tab/>
      </w:r>
      <w:r w:rsidR="007D3658">
        <w:rPr>
          <w:rFonts w:ascii="Arial" w:hAnsi="Arial" w:cs="Arial"/>
        </w:rPr>
        <w:tab/>
        <w:t xml:space="preserve">resulting contract. </w:t>
      </w:r>
    </w:p>
    <w:p w:rsidR="0058042E" w:rsidRPr="00A43637" w:rsidRDefault="0058042E" w:rsidP="009307D2">
      <w:pPr>
        <w:rPr>
          <w:rFonts w:ascii="Arial" w:hAnsi="Arial" w:cs="Arial"/>
        </w:rPr>
      </w:pPr>
      <w:r>
        <w:rPr>
          <w:rFonts w:ascii="Arial" w:hAnsi="Arial" w:cs="Arial"/>
          <w:b/>
        </w:rPr>
        <w:tab/>
        <w:t>2.17</w:t>
      </w:r>
      <w:r w:rsidR="00A43637">
        <w:rPr>
          <w:rFonts w:ascii="Arial" w:hAnsi="Arial" w:cs="Arial"/>
          <w:b/>
        </w:rPr>
        <w:tab/>
      </w:r>
      <w:r w:rsidR="00A43637">
        <w:rPr>
          <w:rFonts w:ascii="Arial" w:hAnsi="Arial" w:cs="Arial"/>
        </w:rPr>
        <w:t xml:space="preserve">SMHA reserves the right to contact any individuals, entities, or organizations that have had </w:t>
      </w:r>
      <w:r w:rsidR="00A43637">
        <w:rPr>
          <w:rFonts w:ascii="Arial" w:hAnsi="Arial" w:cs="Arial"/>
        </w:rPr>
        <w:tab/>
      </w:r>
      <w:r w:rsidR="00A43637">
        <w:rPr>
          <w:rFonts w:ascii="Arial" w:hAnsi="Arial" w:cs="Arial"/>
        </w:rPr>
        <w:tab/>
      </w:r>
      <w:r w:rsidR="00A43637">
        <w:rPr>
          <w:rFonts w:ascii="Arial" w:hAnsi="Arial" w:cs="Arial"/>
        </w:rPr>
        <w:tab/>
        <w:t xml:space="preserve">business relationships with the proposer regardless of their inclusion in the reference section of </w:t>
      </w:r>
      <w:r w:rsidR="00A43637">
        <w:rPr>
          <w:rFonts w:ascii="Arial" w:hAnsi="Arial" w:cs="Arial"/>
        </w:rPr>
        <w:tab/>
      </w:r>
      <w:r w:rsidR="00A43637">
        <w:rPr>
          <w:rFonts w:ascii="Arial" w:hAnsi="Arial" w:cs="Arial"/>
        </w:rPr>
        <w:tab/>
      </w:r>
      <w:r w:rsidR="00A43637">
        <w:rPr>
          <w:rFonts w:ascii="Arial" w:hAnsi="Arial" w:cs="Arial"/>
        </w:rPr>
        <w:tab/>
        <w:t xml:space="preserve">the proposal submitted. </w:t>
      </w:r>
    </w:p>
    <w:p w:rsidR="0058042E" w:rsidRDefault="0058042E" w:rsidP="009307D2">
      <w:pPr>
        <w:rPr>
          <w:rFonts w:ascii="Arial" w:hAnsi="Arial" w:cs="Arial"/>
        </w:rPr>
      </w:pPr>
      <w:r>
        <w:rPr>
          <w:rFonts w:ascii="Arial" w:hAnsi="Arial" w:cs="Arial"/>
          <w:b/>
        </w:rPr>
        <w:tab/>
        <w:t>2.18</w:t>
      </w:r>
      <w:r w:rsidR="00A43637">
        <w:rPr>
          <w:rFonts w:ascii="Arial" w:hAnsi="Arial" w:cs="Arial"/>
          <w:b/>
        </w:rPr>
        <w:tab/>
      </w:r>
      <w:r w:rsidR="00A43637">
        <w:rPr>
          <w:rFonts w:ascii="Arial" w:hAnsi="Arial" w:cs="Arial"/>
        </w:rPr>
        <w:t xml:space="preserve">In the event any resulting contract is prematurely terminated due to non-performance and/or </w:t>
      </w:r>
      <w:r w:rsidR="00A43637">
        <w:rPr>
          <w:rFonts w:ascii="Arial" w:hAnsi="Arial" w:cs="Arial"/>
        </w:rPr>
        <w:tab/>
      </w:r>
      <w:r w:rsidR="00A43637">
        <w:rPr>
          <w:rFonts w:ascii="Arial" w:hAnsi="Arial" w:cs="Arial"/>
        </w:rPr>
        <w:tab/>
      </w:r>
      <w:r w:rsidR="00A43637">
        <w:rPr>
          <w:rFonts w:ascii="Arial" w:hAnsi="Arial" w:cs="Arial"/>
        </w:rPr>
        <w:tab/>
        <w:t xml:space="preserve">withdrawal by the Contractor, SMHA reserves the right to seek monetary restitution (to include </w:t>
      </w:r>
      <w:r w:rsidR="00A43637">
        <w:rPr>
          <w:rFonts w:ascii="Arial" w:hAnsi="Arial" w:cs="Arial"/>
        </w:rPr>
        <w:tab/>
      </w:r>
      <w:r w:rsidR="00A43637">
        <w:rPr>
          <w:rFonts w:ascii="Arial" w:hAnsi="Arial" w:cs="Arial"/>
        </w:rPr>
        <w:tab/>
      </w:r>
      <w:r w:rsidR="00A43637">
        <w:rPr>
          <w:rFonts w:ascii="Arial" w:hAnsi="Arial" w:cs="Arial"/>
        </w:rPr>
        <w:tab/>
        <w:t xml:space="preserve">but not limited to withholding of monies owed) from the Contractor to cover costs for interim </w:t>
      </w:r>
      <w:r w:rsidR="00A43637">
        <w:rPr>
          <w:rFonts w:ascii="Arial" w:hAnsi="Arial" w:cs="Arial"/>
        </w:rPr>
        <w:tab/>
      </w:r>
      <w:r w:rsidR="00A43637">
        <w:rPr>
          <w:rFonts w:ascii="Arial" w:hAnsi="Arial" w:cs="Arial"/>
        </w:rPr>
        <w:tab/>
      </w:r>
      <w:r w:rsidR="00A43637">
        <w:rPr>
          <w:rFonts w:ascii="Arial" w:hAnsi="Arial" w:cs="Arial"/>
        </w:rPr>
        <w:tab/>
        <w:t xml:space="preserve">service and/or cover the difference of a higher cost (difference between terminated Contractor’s </w:t>
      </w:r>
      <w:r w:rsidR="00A43637">
        <w:rPr>
          <w:rFonts w:ascii="Arial" w:hAnsi="Arial" w:cs="Arial"/>
        </w:rPr>
        <w:tab/>
      </w:r>
      <w:r w:rsidR="00A43637">
        <w:rPr>
          <w:rFonts w:ascii="Arial" w:hAnsi="Arial" w:cs="Arial"/>
        </w:rPr>
        <w:tab/>
      </w:r>
      <w:r w:rsidR="00A43637">
        <w:rPr>
          <w:rFonts w:ascii="Arial" w:hAnsi="Arial" w:cs="Arial"/>
        </w:rPr>
        <w:tab/>
        <w:t xml:space="preserve">rate and the new company’s rate) beginning the date of Contractor’s termination through the </w:t>
      </w:r>
      <w:r w:rsidR="00A43637">
        <w:rPr>
          <w:rFonts w:ascii="Arial" w:hAnsi="Arial" w:cs="Arial"/>
        </w:rPr>
        <w:tab/>
      </w:r>
      <w:r w:rsidR="00A43637">
        <w:rPr>
          <w:rFonts w:ascii="Arial" w:hAnsi="Arial" w:cs="Arial"/>
        </w:rPr>
        <w:tab/>
      </w:r>
      <w:r w:rsidR="00A43637">
        <w:rPr>
          <w:rFonts w:ascii="Arial" w:hAnsi="Arial" w:cs="Arial"/>
        </w:rPr>
        <w:tab/>
        <w:t xml:space="preserve">contract expiration date. </w:t>
      </w:r>
    </w:p>
    <w:p w:rsidR="00427B16" w:rsidRDefault="000278F6" w:rsidP="009307D2">
      <w:pPr>
        <w:rPr>
          <w:rFonts w:ascii="Arial" w:hAnsi="Arial" w:cs="Arial"/>
        </w:rPr>
      </w:pPr>
      <w:r>
        <w:rPr>
          <w:rFonts w:ascii="Arial" w:hAnsi="Arial" w:cs="Arial"/>
        </w:rPr>
        <w:tab/>
      </w:r>
      <w:r>
        <w:rPr>
          <w:rFonts w:ascii="Arial" w:hAnsi="Arial" w:cs="Arial"/>
          <w:b/>
        </w:rPr>
        <w:t>2.19</w:t>
      </w:r>
      <w:r>
        <w:rPr>
          <w:rFonts w:ascii="Arial" w:hAnsi="Arial" w:cs="Arial"/>
          <w:b/>
        </w:rPr>
        <w:tab/>
      </w:r>
      <w:r>
        <w:rPr>
          <w:rFonts w:ascii="Arial" w:hAnsi="Arial" w:cs="Arial"/>
        </w:rPr>
        <w:t xml:space="preserve">SMHA reserves the right to award all, part, or none of the materials and/or services specified </w:t>
      </w:r>
      <w:r>
        <w:rPr>
          <w:rFonts w:ascii="Arial" w:hAnsi="Arial" w:cs="Arial"/>
        </w:rPr>
        <w:tab/>
      </w:r>
      <w:r>
        <w:rPr>
          <w:rFonts w:ascii="Arial" w:hAnsi="Arial" w:cs="Arial"/>
        </w:rPr>
        <w:tab/>
      </w:r>
      <w:r>
        <w:rPr>
          <w:rFonts w:ascii="Arial" w:hAnsi="Arial" w:cs="Arial"/>
        </w:rPr>
        <w:tab/>
        <w:t xml:space="preserve">in this IFB as determined to be in the best interest of SMHA.  </w:t>
      </w:r>
    </w:p>
    <w:p w:rsidR="000B4D79" w:rsidRPr="000B4D79" w:rsidRDefault="00004E35" w:rsidP="009307D2">
      <w:pPr>
        <w:rPr>
          <w:rFonts w:ascii="Arial" w:hAnsi="Arial" w:cs="Arial"/>
        </w:rPr>
      </w:pPr>
      <w:r>
        <w:rPr>
          <w:rFonts w:ascii="Arial" w:hAnsi="Arial" w:cs="Arial"/>
        </w:rPr>
        <w:lastRenderedPageBreak/>
        <w:tab/>
      </w:r>
      <w:r>
        <w:rPr>
          <w:rFonts w:ascii="Arial" w:hAnsi="Arial" w:cs="Arial"/>
          <w:b/>
        </w:rPr>
        <w:t>2.20</w:t>
      </w:r>
      <w:r>
        <w:rPr>
          <w:rFonts w:ascii="Arial" w:hAnsi="Arial" w:cs="Arial"/>
          <w:b/>
        </w:rPr>
        <w:tab/>
      </w:r>
      <w:r>
        <w:rPr>
          <w:rFonts w:ascii="Arial" w:hAnsi="Arial" w:cs="Arial"/>
        </w:rPr>
        <w:t>SMHA reserves the right, according to 24 CFR Part 135</w:t>
      </w:r>
      <w:r w:rsidR="003A5E8B">
        <w:rPr>
          <w:rFonts w:ascii="Arial" w:hAnsi="Arial" w:cs="Arial"/>
        </w:rPr>
        <w:t xml:space="preserve"> Appendix III, to utilize Section 3 </w:t>
      </w:r>
      <w:r w:rsidR="003A5E8B">
        <w:rPr>
          <w:rFonts w:ascii="Arial" w:hAnsi="Arial" w:cs="Arial"/>
        </w:rPr>
        <w:tab/>
      </w:r>
      <w:r w:rsidR="003A5E8B">
        <w:rPr>
          <w:rFonts w:ascii="Arial" w:hAnsi="Arial" w:cs="Arial"/>
        </w:rPr>
        <w:tab/>
      </w:r>
      <w:r w:rsidR="003A5E8B">
        <w:rPr>
          <w:rFonts w:ascii="Arial" w:hAnsi="Arial" w:cs="Arial"/>
        </w:rPr>
        <w:tab/>
      </w:r>
      <w:r w:rsidR="003A5E8B">
        <w:rPr>
          <w:rFonts w:ascii="Arial" w:hAnsi="Arial" w:cs="Arial"/>
        </w:rPr>
        <w:tab/>
        <w:t xml:space="preserve">Preferences </w:t>
      </w:r>
      <w:r w:rsidR="003A5E8B" w:rsidRPr="00AE1443">
        <w:rPr>
          <w:rFonts w:ascii="Arial" w:hAnsi="Arial" w:cs="Arial"/>
        </w:rPr>
        <w:t>(as</w:t>
      </w:r>
      <w:r w:rsidR="00135D97" w:rsidRPr="00AE1443">
        <w:rPr>
          <w:rFonts w:ascii="Arial" w:hAnsi="Arial" w:cs="Arial"/>
        </w:rPr>
        <w:t xml:space="preserve"> detailed</w:t>
      </w:r>
      <w:r w:rsidR="003A5E8B" w:rsidRPr="00AE1443">
        <w:rPr>
          <w:rFonts w:ascii="Arial" w:hAnsi="Arial" w:cs="Arial"/>
        </w:rPr>
        <w:t xml:space="preserve"> in </w:t>
      </w:r>
      <w:r w:rsidR="003A5E8B" w:rsidRPr="000D42BE">
        <w:rPr>
          <w:rFonts w:ascii="Arial" w:hAnsi="Arial" w:cs="Arial"/>
          <w:b/>
        </w:rPr>
        <w:t>Attachment</w:t>
      </w:r>
      <w:r w:rsidR="003A5E8B" w:rsidRPr="005F5443">
        <w:rPr>
          <w:rFonts w:ascii="Arial" w:hAnsi="Arial" w:cs="Arial"/>
          <w:b/>
        </w:rPr>
        <w:t xml:space="preserve"> </w:t>
      </w:r>
      <w:r w:rsidR="00135D97" w:rsidRPr="005F5443">
        <w:rPr>
          <w:rFonts w:ascii="Arial" w:hAnsi="Arial" w:cs="Arial"/>
          <w:b/>
        </w:rPr>
        <w:t>H</w:t>
      </w:r>
      <w:r w:rsidR="003A5E8B" w:rsidRPr="00AE1443">
        <w:rPr>
          <w:rFonts w:ascii="Arial" w:hAnsi="Arial" w:cs="Arial"/>
        </w:rPr>
        <w:t>)</w:t>
      </w:r>
      <w:r w:rsidR="003A5E8B">
        <w:rPr>
          <w:rFonts w:ascii="Arial" w:hAnsi="Arial" w:cs="Arial"/>
        </w:rPr>
        <w:t xml:space="preserve"> when making an award under this IFB. </w:t>
      </w:r>
    </w:p>
    <w:p w:rsidR="009307D2" w:rsidRDefault="009307D2" w:rsidP="009307D2">
      <w:pPr>
        <w:rPr>
          <w:rFonts w:ascii="Arial" w:hAnsi="Arial" w:cs="Arial"/>
          <w:b/>
          <w:u w:val="single"/>
        </w:rPr>
      </w:pPr>
      <w:r>
        <w:rPr>
          <w:rFonts w:ascii="Arial" w:hAnsi="Arial" w:cs="Arial"/>
          <w:b/>
        </w:rPr>
        <w:t>3.0</w:t>
      </w:r>
      <w:r>
        <w:rPr>
          <w:rFonts w:ascii="Arial" w:hAnsi="Arial" w:cs="Arial"/>
          <w:b/>
        </w:rPr>
        <w:tab/>
      </w:r>
      <w:r>
        <w:rPr>
          <w:rFonts w:ascii="Arial" w:hAnsi="Arial" w:cs="Arial"/>
          <w:b/>
          <w:u w:val="single"/>
        </w:rPr>
        <w:t>GENERAL CONDITIONS:</w:t>
      </w:r>
    </w:p>
    <w:p w:rsidR="00B80354" w:rsidRDefault="00427B16" w:rsidP="00B80354">
      <w:pPr>
        <w:ind w:left="1440" w:hanging="720"/>
        <w:rPr>
          <w:rFonts w:ascii="Arial" w:hAnsi="Arial" w:cs="Arial"/>
          <w:b/>
        </w:rPr>
      </w:pPr>
      <w:r>
        <w:rPr>
          <w:rFonts w:ascii="Arial" w:hAnsi="Arial" w:cs="Arial"/>
          <w:b/>
        </w:rPr>
        <w:t>3.1</w:t>
      </w:r>
      <w:r w:rsidR="00B54BFD">
        <w:rPr>
          <w:rFonts w:ascii="Arial" w:hAnsi="Arial" w:cs="Arial"/>
          <w:b/>
        </w:rPr>
        <w:tab/>
      </w:r>
      <w:r w:rsidR="00B54BFD" w:rsidRPr="00E81374">
        <w:rPr>
          <w:rFonts w:ascii="Arial" w:hAnsi="Arial" w:cs="Arial"/>
        </w:rPr>
        <w:t>The Contractor</w:t>
      </w:r>
      <w:r w:rsidR="00456E2C" w:rsidRPr="00E81374">
        <w:rPr>
          <w:rFonts w:ascii="Arial" w:hAnsi="Arial" w:cs="Arial"/>
        </w:rPr>
        <w:t>(s)</w:t>
      </w:r>
      <w:r w:rsidR="00B54BFD" w:rsidRPr="00E81374">
        <w:rPr>
          <w:rFonts w:ascii="Arial" w:hAnsi="Arial" w:cs="Arial"/>
        </w:rPr>
        <w:t xml:space="preserve"> shall provide labor and materials for</w:t>
      </w:r>
      <w:r w:rsidR="00206B3F" w:rsidRPr="00E81374">
        <w:rPr>
          <w:rFonts w:ascii="Arial" w:hAnsi="Arial" w:cs="Arial"/>
        </w:rPr>
        <w:t xml:space="preserve"> </w:t>
      </w:r>
      <w:r w:rsidR="00B80354">
        <w:rPr>
          <w:rFonts w:ascii="Arial" w:hAnsi="Arial" w:cs="Arial"/>
          <w:b/>
        </w:rPr>
        <w:t xml:space="preserve">Renovation of Fire Damaged Unit, </w:t>
      </w:r>
      <w:r w:rsidR="00243073">
        <w:rPr>
          <w:rFonts w:ascii="Arial" w:hAnsi="Arial" w:cs="Arial"/>
          <w:b/>
        </w:rPr>
        <w:t>1232 Woodland Ave, Canton 44703</w:t>
      </w:r>
      <w:r w:rsidR="00B80354">
        <w:rPr>
          <w:rFonts w:ascii="Arial" w:hAnsi="Arial" w:cs="Arial"/>
          <w:b/>
        </w:rPr>
        <w:t xml:space="preserve">. </w:t>
      </w:r>
    </w:p>
    <w:p w:rsidR="00427B16" w:rsidRPr="00FB1A58" w:rsidRDefault="00427B16" w:rsidP="00B80354">
      <w:pPr>
        <w:ind w:left="1440" w:hanging="720"/>
        <w:rPr>
          <w:rFonts w:ascii="Arial" w:hAnsi="Arial" w:cs="Arial"/>
        </w:rPr>
      </w:pPr>
      <w:r>
        <w:rPr>
          <w:rFonts w:ascii="Arial" w:hAnsi="Arial" w:cs="Arial"/>
          <w:b/>
        </w:rPr>
        <w:t>3.2</w:t>
      </w:r>
      <w:r w:rsidR="00FB1A58">
        <w:rPr>
          <w:rFonts w:ascii="Arial" w:hAnsi="Arial" w:cs="Arial"/>
          <w:b/>
        </w:rPr>
        <w:tab/>
        <w:t xml:space="preserve">Regulatory: </w:t>
      </w:r>
      <w:r w:rsidR="00FB1A58">
        <w:rPr>
          <w:rFonts w:ascii="Arial" w:hAnsi="Arial" w:cs="Arial"/>
        </w:rPr>
        <w:t>Contractor(s) shall comply with all applicable federal, state, and local laws, rules, regulations, ordinances and codes and obtain any licenses or permits required to provide the</w:t>
      </w:r>
      <w:r w:rsidR="000342AC">
        <w:rPr>
          <w:rFonts w:ascii="Arial" w:hAnsi="Arial" w:cs="Arial"/>
        </w:rPr>
        <w:t xml:space="preserve"> </w:t>
      </w:r>
      <w:r w:rsidR="00FB1A58">
        <w:rPr>
          <w:rFonts w:ascii="Arial" w:hAnsi="Arial" w:cs="Arial"/>
        </w:rPr>
        <w:t xml:space="preserve">services under this IFB. </w:t>
      </w:r>
      <w:r w:rsidR="000342AC">
        <w:rPr>
          <w:rFonts w:ascii="Arial" w:hAnsi="Arial" w:cs="Arial"/>
        </w:rPr>
        <w:t>This would include any Americans with Disabilities Act (ADA) and Uniform Federal Accessibility Standard (UFAS) standards.</w:t>
      </w:r>
    </w:p>
    <w:p w:rsidR="000A0723" w:rsidRDefault="00427B16" w:rsidP="009307D2">
      <w:pPr>
        <w:rPr>
          <w:rFonts w:ascii="Arial" w:hAnsi="Arial" w:cs="Arial"/>
          <w:b/>
        </w:rPr>
      </w:pPr>
      <w:r>
        <w:rPr>
          <w:rFonts w:ascii="Arial" w:hAnsi="Arial" w:cs="Arial"/>
          <w:b/>
        </w:rPr>
        <w:tab/>
        <w:t>3.3</w:t>
      </w:r>
      <w:r w:rsidR="000A0723">
        <w:rPr>
          <w:rFonts w:ascii="Arial" w:hAnsi="Arial" w:cs="Arial"/>
          <w:b/>
        </w:rPr>
        <w:tab/>
        <w:t xml:space="preserve">Misclassification of Employees as Independent Contractors: </w:t>
      </w:r>
      <w:r w:rsidR="000A0723">
        <w:rPr>
          <w:rFonts w:ascii="Arial" w:hAnsi="Arial" w:cs="Arial"/>
        </w:rPr>
        <w:t xml:space="preserve">Per the United States </w:t>
      </w:r>
      <w:r w:rsidR="000A0723">
        <w:rPr>
          <w:rFonts w:ascii="Arial" w:hAnsi="Arial" w:cs="Arial"/>
        </w:rPr>
        <w:tab/>
      </w:r>
      <w:r w:rsidR="000A0723">
        <w:rPr>
          <w:rFonts w:ascii="Arial" w:hAnsi="Arial" w:cs="Arial"/>
        </w:rPr>
        <w:tab/>
      </w:r>
      <w:r w:rsidR="000A0723">
        <w:rPr>
          <w:rFonts w:ascii="Arial" w:hAnsi="Arial" w:cs="Arial"/>
        </w:rPr>
        <w:tab/>
      </w:r>
      <w:r w:rsidR="000A0723">
        <w:rPr>
          <w:rFonts w:ascii="Arial" w:hAnsi="Arial" w:cs="Arial"/>
        </w:rPr>
        <w:tab/>
        <w:t xml:space="preserve">Department of Labor Requirements, as detailed in </w:t>
      </w:r>
      <w:r w:rsidR="000A0723">
        <w:rPr>
          <w:rFonts w:ascii="Arial" w:hAnsi="Arial" w:cs="Arial"/>
          <w:i/>
        </w:rPr>
        <w:t xml:space="preserve">Administrator’s Interpretation No. 2015-1, </w:t>
      </w:r>
      <w:r w:rsidR="000A0723">
        <w:rPr>
          <w:rFonts w:ascii="Arial" w:hAnsi="Arial" w:cs="Arial"/>
          <w:i/>
        </w:rPr>
        <w:tab/>
      </w:r>
      <w:r w:rsidR="000A0723">
        <w:rPr>
          <w:rFonts w:ascii="Arial" w:hAnsi="Arial" w:cs="Arial"/>
          <w:i/>
        </w:rPr>
        <w:tab/>
      </w:r>
      <w:r w:rsidR="000A0723">
        <w:rPr>
          <w:rFonts w:ascii="Arial" w:hAnsi="Arial" w:cs="Arial"/>
          <w:i/>
        </w:rPr>
        <w:tab/>
      </w:r>
      <w:r w:rsidR="000A0723">
        <w:rPr>
          <w:rFonts w:ascii="Arial" w:hAnsi="Arial" w:cs="Arial"/>
        </w:rPr>
        <w:t xml:space="preserve">when using Federal Funds, it is necessary to assure all employees are classified correctly and </w:t>
      </w:r>
      <w:r w:rsidR="000A0723">
        <w:rPr>
          <w:rFonts w:ascii="Arial" w:hAnsi="Arial" w:cs="Arial"/>
        </w:rPr>
        <w:tab/>
      </w:r>
      <w:r w:rsidR="000A0723">
        <w:rPr>
          <w:rFonts w:ascii="Arial" w:hAnsi="Arial" w:cs="Arial"/>
        </w:rPr>
        <w:tab/>
      </w:r>
      <w:r w:rsidR="000A0723">
        <w:rPr>
          <w:rFonts w:ascii="Arial" w:hAnsi="Arial" w:cs="Arial"/>
        </w:rPr>
        <w:tab/>
        <w:t xml:space="preserve">paid accordingly. Misclassification creates an unfair advantage in favor or those employers who </w:t>
      </w:r>
      <w:r w:rsidR="000A0723">
        <w:rPr>
          <w:rFonts w:ascii="Arial" w:hAnsi="Arial" w:cs="Arial"/>
        </w:rPr>
        <w:tab/>
      </w:r>
      <w:r w:rsidR="000A0723">
        <w:rPr>
          <w:rFonts w:ascii="Arial" w:hAnsi="Arial" w:cs="Arial"/>
        </w:rPr>
        <w:tab/>
      </w:r>
      <w:r w:rsidR="000A0723">
        <w:rPr>
          <w:rFonts w:ascii="Arial" w:hAnsi="Arial" w:cs="Arial"/>
        </w:rPr>
        <w:tab/>
        <w:t xml:space="preserve">are not properly classifying their workers and results in lower tax revenue for the government. </w:t>
      </w:r>
      <w:r w:rsidR="000A0723">
        <w:rPr>
          <w:rFonts w:ascii="Arial" w:hAnsi="Arial" w:cs="Arial"/>
        </w:rPr>
        <w:tab/>
      </w:r>
      <w:r w:rsidR="000A0723">
        <w:rPr>
          <w:rFonts w:ascii="Arial" w:hAnsi="Arial" w:cs="Arial"/>
        </w:rPr>
        <w:tab/>
      </w:r>
      <w:r w:rsidR="000A0723">
        <w:rPr>
          <w:rFonts w:ascii="Arial" w:hAnsi="Arial" w:cs="Arial"/>
        </w:rPr>
        <w:tab/>
        <w:t xml:space="preserve">To ensure correct classifications, wages and tax revenues are paid and reported any </w:t>
      </w:r>
      <w:r w:rsidR="000A0723">
        <w:rPr>
          <w:rFonts w:ascii="Arial" w:hAnsi="Arial" w:cs="Arial"/>
        </w:rPr>
        <w:tab/>
      </w:r>
      <w:r w:rsidR="000A0723">
        <w:rPr>
          <w:rFonts w:ascii="Arial" w:hAnsi="Arial" w:cs="Arial"/>
        </w:rPr>
        <w:tab/>
      </w:r>
      <w:r w:rsidR="000A0723">
        <w:rPr>
          <w:rFonts w:ascii="Arial" w:hAnsi="Arial" w:cs="Arial"/>
        </w:rPr>
        <w:tab/>
      </w:r>
      <w:r w:rsidR="000A0723">
        <w:rPr>
          <w:rFonts w:ascii="Arial" w:hAnsi="Arial" w:cs="Arial"/>
        </w:rPr>
        <w:tab/>
        <w:t xml:space="preserve">documentation submitted to SMHA indicating or suspected to indicate an Independent </w:t>
      </w:r>
      <w:r w:rsidR="000A0723">
        <w:rPr>
          <w:rFonts w:ascii="Arial" w:hAnsi="Arial" w:cs="Arial"/>
        </w:rPr>
        <w:tab/>
      </w:r>
      <w:r w:rsidR="000A0723">
        <w:rPr>
          <w:rFonts w:ascii="Arial" w:hAnsi="Arial" w:cs="Arial"/>
        </w:rPr>
        <w:tab/>
      </w:r>
      <w:r w:rsidR="000A0723">
        <w:rPr>
          <w:rFonts w:ascii="Arial" w:hAnsi="Arial" w:cs="Arial"/>
        </w:rPr>
        <w:tab/>
      </w:r>
      <w:r w:rsidR="000A0723">
        <w:rPr>
          <w:rFonts w:ascii="Arial" w:hAnsi="Arial" w:cs="Arial"/>
        </w:rPr>
        <w:tab/>
        <w:t xml:space="preserve">Contractor or Contractor using an IRS1099 Form shall be further investigated by SMHA. It shall </w:t>
      </w:r>
      <w:r w:rsidR="000A0723">
        <w:rPr>
          <w:rFonts w:ascii="Arial" w:hAnsi="Arial" w:cs="Arial"/>
        </w:rPr>
        <w:tab/>
      </w:r>
      <w:r w:rsidR="000A0723">
        <w:rPr>
          <w:rFonts w:ascii="Arial" w:hAnsi="Arial" w:cs="Arial"/>
        </w:rPr>
        <w:tab/>
      </w:r>
      <w:r w:rsidR="000A0723">
        <w:rPr>
          <w:rFonts w:ascii="Arial" w:hAnsi="Arial" w:cs="Arial"/>
        </w:rPr>
        <w:tab/>
        <w:t xml:space="preserve">be the burden of the Contractor to provide any documentation requested by SMHA. For more </w:t>
      </w:r>
      <w:r w:rsidR="000A0723">
        <w:rPr>
          <w:rFonts w:ascii="Arial" w:hAnsi="Arial" w:cs="Arial"/>
        </w:rPr>
        <w:tab/>
      </w:r>
      <w:r w:rsidR="000A0723">
        <w:rPr>
          <w:rFonts w:ascii="Arial" w:hAnsi="Arial" w:cs="Arial"/>
        </w:rPr>
        <w:tab/>
      </w:r>
      <w:r w:rsidR="000A0723">
        <w:rPr>
          <w:rFonts w:ascii="Arial" w:hAnsi="Arial" w:cs="Arial"/>
        </w:rPr>
        <w:tab/>
        <w:t xml:space="preserve">information on the Misclassification of Employees as Independent Contractors please visit: </w:t>
      </w:r>
      <w:r w:rsidR="000A0723">
        <w:rPr>
          <w:rFonts w:ascii="Arial" w:hAnsi="Arial" w:cs="Arial"/>
        </w:rPr>
        <w:tab/>
      </w:r>
      <w:r w:rsidR="000A0723">
        <w:rPr>
          <w:rFonts w:ascii="Arial" w:hAnsi="Arial" w:cs="Arial"/>
        </w:rPr>
        <w:tab/>
      </w:r>
      <w:r w:rsidR="000A0723">
        <w:rPr>
          <w:rFonts w:ascii="Arial" w:hAnsi="Arial" w:cs="Arial"/>
        </w:rPr>
        <w:tab/>
      </w:r>
      <w:hyperlink r:id="rId16" w:history="1">
        <w:r w:rsidR="000A0723" w:rsidRPr="009E0523">
          <w:rPr>
            <w:rStyle w:val="Hyperlink"/>
            <w:rFonts w:ascii="Arial" w:hAnsi="Arial" w:cs="Arial"/>
          </w:rPr>
          <w:t>www.dol.gov/whd/workers/misclassification/</w:t>
        </w:r>
      </w:hyperlink>
      <w:r w:rsidR="000A0723">
        <w:rPr>
          <w:rFonts w:ascii="Arial" w:hAnsi="Arial" w:cs="Arial"/>
        </w:rPr>
        <w:t xml:space="preserve">.  </w:t>
      </w:r>
    </w:p>
    <w:p w:rsidR="00427B16" w:rsidRPr="00456E2C" w:rsidRDefault="000A0723" w:rsidP="009307D2">
      <w:pPr>
        <w:rPr>
          <w:rFonts w:ascii="Arial" w:hAnsi="Arial" w:cs="Arial"/>
        </w:rPr>
      </w:pPr>
      <w:r>
        <w:rPr>
          <w:rFonts w:ascii="Arial" w:hAnsi="Arial" w:cs="Arial"/>
          <w:b/>
        </w:rPr>
        <w:tab/>
        <w:t>3.4</w:t>
      </w:r>
      <w:r w:rsidR="00456E2C">
        <w:rPr>
          <w:rFonts w:ascii="Arial" w:hAnsi="Arial" w:cs="Arial"/>
          <w:b/>
        </w:rPr>
        <w:tab/>
        <w:t>Licensing:</w:t>
      </w:r>
      <w:r w:rsidR="00456E2C">
        <w:rPr>
          <w:rFonts w:ascii="Arial" w:hAnsi="Arial" w:cs="Arial"/>
        </w:rPr>
        <w:t xml:space="preserve"> Contractor(s) shall be licensed as required by the jurisdiction in which the service is </w:t>
      </w:r>
      <w:r w:rsidR="00456E2C">
        <w:rPr>
          <w:rFonts w:ascii="Arial" w:hAnsi="Arial" w:cs="Arial"/>
        </w:rPr>
        <w:tab/>
      </w:r>
      <w:r w:rsidR="00456E2C">
        <w:rPr>
          <w:rFonts w:ascii="Arial" w:hAnsi="Arial" w:cs="Arial"/>
        </w:rPr>
        <w:tab/>
      </w:r>
      <w:r w:rsidR="00456E2C">
        <w:rPr>
          <w:rFonts w:ascii="Arial" w:hAnsi="Arial" w:cs="Arial"/>
        </w:rPr>
        <w:tab/>
        <w:t xml:space="preserve">to be performed and the license shall be current and in good standing. </w:t>
      </w:r>
    </w:p>
    <w:p w:rsidR="00427B16" w:rsidRPr="00A7694D" w:rsidRDefault="00427B16" w:rsidP="009307D2">
      <w:pPr>
        <w:rPr>
          <w:rFonts w:ascii="Arial" w:hAnsi="Arial" w:cs="Arial"/>
        </w:rPr>
      </w:pPr>
      <w:r>
        <w:rPr>
          <w:rFonts w:ascii="Arial" w:hAnsi="Arial" w:cs="Arial"/>
          <w:b/>
        </w:rPr>
        <w:tab/>
        <w:t>3.</w:t>
      </w:r>
      <w:r w:rsidR="000A0723">
        <w:rPr>
          <w:rFonts w:ascii="Arial" w:hAnsi="Arial" w:cs="Arial"/>
          <w:b/>
        </w:rPr>
        <w:t>5</w:t>
      </w:r>
      <w:r w:rsidR="005B61E4">
        <w:rPr>
          <w:rFonts w:ascii="Arial" w:hAnsi="Arial" w:cs="Arial"/>
          <w:b/>
        </w:rPr>
        <w:tab/>
      </w:r>
      <w:r w:rsidR="00A7694D">
        <w:rPr>
          <w:rFonts w:ascii="Arial" w:hAnsi="Arial" w:cs="Arial"/>
          <w:b/>
        </w:rPr>
        <w:t xml:space="preserve">Bid Prices: </w:t>
      </w:r>
      <w:r w:rsidR="00A7694D">
        <w:rPr>
          <w:rFonts w:ascii="Arial" w:hAnsi="Arial" w:cs="Arial"/>
        </w:rPr>
        <w:t xml:space="preserve">Bidders are advised that the Fees shall be all inclusive and fully burdened to </w:t>
      </w:r>
      <w:r w:rsidR="00A7694D">
        <w:rPr>
          <w:rFonts w:ascii="Arial" w:hAnsi="Arial" w:cs="Arial"/>
        </w:rPr>
        <w:tab/>
      </w:r>
      <w:r w:rsidR="00A7694D">
        <w:rPr>
          <w:rFonts w:ascii="Arial" w:hAnsi="Arial" w:cs="Arial"/>
        </w:rPr>
        <w:tab/>
      </w:r>
      <w:r w:rsidR="00A7694D">
        <w:rPr>
          <w:rFonts w:ascii="Arial" w:hAnsi="Arial" w:cs="Arial"/>
        </w:rPr>
        <w:tab/>
        <w:t xml:space="preserve">accomplish the work as specified in this IFB and any resulting contract. </w:t>
      </w:r>
    </w:p>
    <w:p w:rsidR="00427B16" w:rsidRPr="001E0409" w:rsidRDefault="00427B16" w:rsidP="009307D2">
      <w:pPr>
        <w:rPr>
          <w:rFonts w:ascii="Arial" w:hAnsi="Arial" w:cs="Arial"/>
        </w:rPr>
      </w:pPr>
      <w:r>
        <w:rPr>
          <w:rFonts w:ascii="Arial" w:hAnsi="Arial" w:cs="Arial"/>
          <w:b/>
        </w:rPr>
        <w:tab/>
        <w:t>3.</w:t>
      </w:r>
      <w:r w:rsidR="000A0723">
        <w:rPr>
          <w:rFonts w:ascii="Arial" w:hAnsi="Arial" w:cs="Arial"/>
          <w:b/>
        </w:rPr>
        <w:t>6</w:t>
      </w:r>
      <w:r w:rsidR="00A7694D">
        <w:rPr>
          <w:rFonts w:ascii="Arial" w:hAnsi="Arial" w:cs="Arial"/>
          <w:b/>
        </w:rPr>
        <w:tab/>
        <w:t xml:space="preserve">Contractor(s) will be required to prepare and submit monthly reports on Section 3. </w:t>
      </w:r>
      <w:r w:rsidR="00A7694D">
        <w:rPr>
          <w:rFonts w:ascii="Arial" w:hAnsi="Arial" w:cs="Arial"/>
          <w:b/>
        </w:rPr>
        <w:tab/>
      </w:r>
      <w:r w:rsidR="00A7694D">
        <w:rPr>
          <w:rFonts w:ascii="Arial" w:hAnsi="Arial" w:cs="Arial"/>
          <w:b/>
        </w:rPr>
        <w:tab/>
      </w:r>
      <w:r w:rsidR="00A7694D">
        <w:rPr>
          <w:rFonts w:ascii="Arial" w:hAnsi="Arial" w:cs="Arial"/>
          <w:b/>
        </w:rPr>
        <w:tab/>
      </w:r>
      <w:r w:rsidR="00A7694D">
        <w:rPr>
          <w:rFonts w:ascii="Arial" w:hAnsi="Arial" w:cs="Arial"/>
        </w:rPr>
        <w:t xml:space="preserve">Contractor(s) shall utilize Section 3 residents and businesses as defined to perform the </w:t>
      </w:r>
      <w:r w:rsidR="00A7694D">
        <w:rPr>
          <w:rFonts w:ascii="Arial" w:hAnsi="Arial" w:cs="Arial"/>
        </w:rPr>
        <w:tab/>
      </w:r>
      <w:r w:rsidR="00A7694D">
        <w:rPr>
          <w:rFonts w:ascii="Arial" w:hAnsi="Arial" w:cs="Arial"/>
        </w:rPr>
        <w:tab/>
      </w:r>
      <w:r w:rsidR="00A7694D">
        <w:rPr>
          <w:rFonts w:ascii="Arial" w:hAnsi="Arial" w:cs="Arial"/>
        </w:rPr>
        <w:tab/>
      </w:r>
      <w:r w:rsidR="00A7694D">
        <w:rPr>
          <w:rFonts w:ascii="Arial" w:hAnsi="Arial" w:cs="Arial"/>
        </w:rPr>
        <w:tab/>
        <w:t xml:space="preserve">requirements under this bid to the greatest extent feasible and shall document such efforts </w:t>
      </w:r>
      <w:r w:rsidR="00A7694D">
        <w:rPr>
          <w:rFonts w:ascii="Arial" w:hAnsi="Arial" w:cs="Arial"/>
        </w:rPr>
        <w:tab/>
      </w:r>
      <w:r w:rsidR="00A7694D">
        <w:rPr>
          <w:rFonts w:ascii="Arial" w:hAnsi="Arial" w:cs="Arial"/>
        </w:rPr>
        <w:tab/>
      </w:r>
      <w:r w:rsidR="00A7694D">
        <w:rPr>
          <w:rFonts w:ascii="Arial" w:hAnsi="Arial" w:cs="Arial"/>
        </w:rPr>
        <w:tab/>
        <w:t xml:space="preserve">monthly (when applicable). </w:t>
      </w:r>
      <w:r w:rsidR="001E0409">
        <w:rPr>
          <w:rFonts w:ascii="Arial" w:hAnsi="Arial" w:cs="Arial"/>
        </w:rPr>
        <w:t xml:space="preserve"> </w:t>
      </w:r>
    </w:p>
    <w:p w:rsidR="00427B16" w:rsidRDefault="00427B16" w:rsidP="009307D2">
      <w:pPr>
        <w:rPr>
          <w:rFonts w:ascii="Arial" w:hAnsi="Arial" w:cs="Arial"/>
          <w:b/>
        </w:rPr>
      </w:pPr>
      <w:r>
        <w:rPr>
          <w:rFonts w:ascii="Arial" w:hAnsi="Arial" w:cs="Arial"/>
          <w:b/>
        </w:rPr>
        <w:tab/>
        <w:t>3.</w:t>
      </w:r>
      <w:r w:rsidR="000A0723">
        <w:rPr>
          <w:rFonts w:ascii="Arial" w:hAnsi="Arial" w:cs="Arial"/>
          <w:b/>
        </w:rPr>
        <w:t>7</w:t>
      </w:r>
      <w:r w:rsidR="001C4AC7">
        <w:rPr>
          <w:rFonts w:ascii="Arial" w:hAnsi="Arial" w:cs="Arial"/>
          <w:b/>
        </w:rPr>
        <w:tab/>
        <w:t xml:space="preserve">Contractor(s) shall provide at Contractor’s own expense all equipment, labor, materials, </w:t>
      </w:r>
      <w:r w:rsidR="001C4AC7">
        <w:rPr>
          <w:rFonts w:ascii="Arial" w:hAnsi="Arial" w:cs="Arial"/>
          <w:b/>
        </w:rPr>
        <w:tab/>
      </w:r>
      <w:r w:rsidR="001C4AC7">
        <w:rPr>
          <w:rFonts w:ascii="Arial" w:hAnsi="Arial" w:cs="Arial"/>
          <w:b/>
        </w:rPr>
        <w:tab/>
      </w:r>
      <w:r w:rsidR="001C4AC7">
        <w:rPr>
          <w:rFonts w:ascii="Arial" w:hAnsi="Arial" w:cs="Arial"/>
          <w:b/>
        </w:rPr>
        <w:tab/>
        <w:t xml:space="preserve">supplies, and tools to perform all the services required under this IFB and any resulting </w:t>
      </w:r>
      <w:r w:rsidR="001C4AC7">
        <w:rPr>
          <w:rFonts w:ascii="Arial" w:hAnsi="Arial" w:cs="Arial"/>
          <w:b/>
        </w:rPr>
        <w:tab/>
      </w:r>
      <w:r w:rsidR="001C4AC7">
        <w:rPr>
          <w:rFonts w:ascii="Arial" w:hAnsi="Arial" w:cs="Arial"/>
          <w:b/>
        </w:rPr>
        <w:tab/>
      </w:r>
      <w:r w:rsidR="001C4AC7">
        <w:rPr>
          <w:rFonts w:ascii="Arial" w:hAnsi="Arial" w:cs="Arial"/>
          <w:b/>
        </w:rPr>
        <w:tab/>
        <w:t xml:space="preserve">contract. </w:t>
      </w:r>
    </w:p>
    <w:p w:rsidR="00427B16" w:rsidRDefault="00427B16" w:rsidP="009307D2">
      <w:pPr>
        <w:rPr>
          <w:rFonts w:ascii="Arial" w:hAnsi="Arial" w:cs="Arial"/>
          <w:b/>
        </w:rPr>
      </w:pPr>
      <w:r>
        <w:rPr>
          <w:rFonts w:ascii="Arial" w:hAnsi="Arial" w:cs="Arial"/>
          <w:b/>
        </w:rPr>
        <w:tab/>
        <w:t>3.</w:t>
      </w:r>
      <w:r w:rsidR="000A0723">
        <w:rPr>
          <w:rFonts w:ascii="Arial" w:hAnsi="Arial" w:cs="Arial"/>
          <w:b/>
        </w:rPr>
        <w:t>8</w:t>
      </w:r>
      <w:r w:rsidR="001C4AC7">
        <w:rPr>
          <w:rFonts w:ascii="Arial" w:hAnsi="Arial" w:cs="Arial"/>
          <w:b/>
        </w:rPr>
        <w:tab/>
        <w:t xml:space="preserve">Contractor(s) shall perform criminal history checks and drug screening tests on all </w:t>
      </w:r>
      <w:r w:rsidR="001C4AC7">
        <w:rPr>
          <w:rFonts w:ascii="Arial" w:hAnsi="Arial" w:cs="Arial"/>
          <w:b/>
        </w:rPr>
        <w:tab/>
      </w:r>
      <w:r w:rsidR="001C4AC7">
        <w:rPr>
          <w:rFonts w:ascii="Arial" w:hAnsi="Arial" w:cs="Arial"/>
          <w:b/>
        </w:rPr>
        <w:tab/>
      </w:r>
      <w:r w:rsidR="001C4AC7">
        <w:rPr>
          <w:rFonts w:ascii="Arial" w:hAnsi="Arial" w:cs="Arial"/>
          <w:b/>
        </w:rPr>
        <w:tab/>
        <w:t xml:space="preserve">employees performing work under this IFB and any resulting contract and if requested </w:t>
      </w:r>
      <w:r w:rsidR="001C4AC7">
        <w:rPr>
          <w:rFonts w:ascii="Arial" w:hAnsi="Arial" w:cs="Arial"/>
          <w:b/>
        </w:rPr>
        <w:tab/>
      </w:r>
      <w:r w:rsidR="001C4AC7">
        <w:rPr>
          <w:rFonts w:ascii="Arial" w:hAnsi="Arial" w:cs="Arial"/>
          <w:b/>
        </w:rPr>
        <w:tab/>
      </w:r>
      <w:r w:rsidR="001C4AC7">
        <w:rPr>
          <w:rFonts w:ascii="Arial" w:hAnsi="Arial" w:cs="Arial"/>
          <w:b/>
        </w:rPr>
        <w:tab/>
        <w:t xml:space="preserve">provide summaries of the results to SMHA. Prospective employees whose criminal </w:t>
      </w:r>
      <w:r w:rsidR="001C4AC7">
        <w:rPr>
          <w:rFonts w:ascii="Arial" w:hAnsi="Arial" w:cs="Arial"/>
          <w:b/>
        </w:rPr>
        <w:tab/>
      </w:r>
      <w:r w:rsidR="001C4AC7">
        <w:rPr>
          <w:rFonts w:ascii="Arial" w:hAnsi="Arial" w:cs="Arial"/>
          <w:b/>
        </w:rPr>
        <w:tab/>
      </w:r>
      <w:r w:rsidR="001C4AC7">
        <w:rPr>
          <w:rFonts w:ascii="Arial" w:hAnsi="Arial" w:cs="Arial"/>
          <w:b/>
        </w:rPr>
        <w:tab/>
        <w:t xml:space="preserve">history checks discloses a misdemeanor or felony conviction involving crimes of moral </w:t>
      </w:r>
      <w:r w:rsidR="001C4AC7">
        <w:rPr>
          <w:rFonts w:ascii="Arial" w:hAnsi="Arial" w:cs="Arial"/>
          <w:b/>
        </w:rPr>
        <w:tab/>
      </w:r>
      <w:r w:rsidR="001C4AC7">
        <w:rPr>
          <w:rFonts w:ascii="Arial" w:hAnsi="Arial" w:cs="Arial"/>
          <w:b/>
        </w:rPr>
        <w:tab/>
      </w:r>
      <w:r w:rsidR="001C4AC7">
        <w:rPr>
          <w:rFonts w:ascii="Arial" w:hAnsi="Arial" w:cs="Arial"/>
          <w:b/>
        </w:rPr>
        <w:tab/>
        <w:t xml:space="preserve">turpitude or harm to persons or property shall not be used to perform work under this </w:t>
      </w:r>
      <w:r w:rsidR="001C4AC7">
        <w:rPr>
          <w:rFonts w:ascii="Arial" w:hAnsi="Arial" w:cs="Arial"/>
          <w:b/>
        </w:rPr>
        <w:tab/>
      </w:r>
      <w:r w:rsidR="001C4AC7">
        <w:rPr>
          <w:rFonts w:ascii="Arial" w:hAnsi="Arial" w:cs="Arial"/>
          <w:b/>
        </w:rPr>
        <w:tab/>
      </w:r>
      <w:r w:rsidR="001C4AC7">
        <w:rPr>
          <w:rFonts w:ascii="Arial" w:hAnsi="Arial" w:cs="Arial"/>
          <w:b/>
        </w:rPr>
        <w:tab/>
        <w:t xml:space="preserve">IFB or any resulting contract. Contractor(s) is required to perform drug screening of all </w:t>
      </w:r>
      <w:r w:rsidR="001C4AC7">
        <w:rPr>
          <w:rFonts w:ascii="Arial" w:hAnsi="Arial" w:cs="Arial"/>
          <w:b/>
        </w:rPr>
        <w:tab/>
      </w:r>
      <w:r w:rsidR="001C4AC7">
        <w:rPr>
          <w:rFonts w:ascii="Arial" w:hAnsi="Arial" w:cs="Arial"/>
          <w:b/>
        </w:rPr>
        <w:tab/>
      </w:r>
      <w:r w:rsidR="001C4AC7">
        <w:rPr>
          <w:rFonts w:ascii="Arial" w:hAnsi="Arial" w:cs="Arial"/>
          <w:b/>
        </w:rPr>
        <w:tab/>
        <w:t xml:space="preserve">employees and to </w:t>
      </w:r>
      <w:r w:rsidR="00D10BCA">
        <w:rPr>
          <w:rFonts w:ascii="Arial" w:hAnsi="Arial" w:cs="Arial"/>
          <w:b/>
        </w:rPr>
        <w:t>e</w:t>
      </w:r>
      <w:r w:rsidR="001C4AC7">
        <w:rPr>
          <w:rFonts w:ascii="Arial" w:hAnsi="Arial" w:cs="Arial"/>
          <w:b/>
        </w:rPr>
        <w:t xml:space="preserve">nsure acceptable test results. Criminal history and drug screening </w:t>
      </w:r>
      <w:r w:rsidR="001C4AC7">
        <w:rPr>
          <w:rFonts w:ascii="Arial" w:hAnsi="Arial" w:cs="Arial"/>
          <w:b/>
        </w:rPr>
        <w:tab/>
      </w:r>
      <w:r w:rsidR="001C4AC7">
        <w:rPr>
          <w:rFonts w:ascii="Arial" w:hAnsi="Arial" w:cs="Arial"/>
          <w:b/>
        </w:rPr>
        <w:tab/>
      </w:r>
      <w:r w:rsidR="001C4AC7">
        <w:rPr>
          <w:rFonts w:ascii="Arial" w:hAnsi="Arial" w:cs="Arial"/>
          <w:b/>
        </w:rPr>
        <w:tab/>
        <w:t xml:space="preserve">checks will be completed at the sole expense of the Contractor(s). </w:t>
      </w:r>
    </w:p>
    <w:p w:rsidR="00B63B4F" w:rsidRDefault="00B63B4F" w:rsidP="00B63B4F">
      <w:pPr>
        <w:ind w:left="2160" w:hanging="720"/>
        <w:rPr>
          <w:rFonts w:ascii="Arial" w:hAnsi="Arial" w:cs="Arial"/>
          <w:b/>
        </w:rPr>
      </w:pPr>
      <w:r>
        <w:rPr>
          <w:rFonts w:ascii="Arial" w:hAnsi="Arial" w:cs="Arial"/>
          <w:b/>
        </w:rPr>
        <w:t>3.8.1</w:t>
      </w:r>
      <w:r>
        <w:rPr>
          <w:rFonts w:ascii="Arial" w:hAnsi="Arial" w:cs="Arial"/>
          <w:b/>
        </w:rPr>
        <w:tab/>
        <w:t>BEGINNING APRIL 1, 2018 ALL SMHA PROPERTIES WILL BE SMOKE FREE. CONTRACTOR(S) ARE RESPONSIBLE FOR AUSSURING THEIR EMPLOYEES ABIDE BY THIS.</w:t>
      </w:r>
    </w:p>
    <w:p w:rsidR="00427B16" w:rsidRPr="008F7B49" w:rsidRDefault="00427B16" w:rsidP="009307D2">
      <w:pPr>
        <w:rPr>
          <w:rFonts w:ascii="Arial" w:hAnsi="Arial" w:cs="Arial"/>
        </w:rPr>
      </w:pPr>
      <w:r>
        <w:rPr>
          <w:rFonts w:ascii="Arial" w:hAnsi="Arial" w:cs="Arial"/>
          <w:b/>
        </w:rPr>
        <w:lastRenderedPageBreak/>
        <w:tab/>
        <w:t>3.</w:t>
      </w:r>
      <w:r w:rsidR="000A0723">
        <w:rPr>
          <w:rFonts w:ascii="Arial" w:hAnsi="Arial" w:cs="Arial"/>
          <w:b/>
        </w:rPr>
        <w:t>9</w:t>
      </w:r>
      <w:r w:rsidR="008F7B49">
        <w:rPr>
          <w:rFonts w:ascii="Arial" w:hAnsi="Arial" w:cs="Arial"/>
          <w:b/>
        </w:rPr>
        <w:tab/>
        <w:t xml:space="preserve">Liquidated Damages: </w:t>
      </w:r>
      <w:r w:rsidR="008F7B49">
        <w:rPr>
          <w:rFonts w:ascii="Arial" w:hAnsi="Arial" w:cs="Arial"/>
        </w:rPr>
        <w:t xml:space="preserve">For each day that performance under a contract resulting from this IFB </w:t>
      </w:r>
      <w:r w:rsidR="008F7B49">
        <w:rPr>
          <w:rFonts w:ascii="Arial" w:hAnsi="Arial" w:cs="Arial"/>
        </w:rPr>
        <w:tab/>
      </w:r>
      <w:r w:rsidR="008F7B49">
        <w:rPr>
          <w:rFonts w:ascii="Arial" w:hAnsi="Arial" w:cs="Arial"/>
        </w:rPr>
        <w:tab/>
      </w:r>
      <w:r w:rsidR="008F7B49">
        <w:rPr>
          <w:rFonts w:ascii="Arial" w:hAnsi="Arial" w:cs="Arial"/>
        </w:rPr>
        <w:tab/>
        <w:t xml:space="preserve">is delayed beyond the time specified for completion, the successful </w:t>
      </w:r>
      <w:r w:rsidR="005C0EAB">
        <w:rPr>
          <w:rFonts w:ascii="Arial" w:hAnsi="Arial" w:cs="Arial"/>
        </w:rPr>
        <w:t>Bidder</w:t>
      </w:r>
      <w:r w:rsidR="0001358D">
        <w:rPr>
          <w:rFonts w:ascii="Arial" w:hAnsi="Arial" w:cs="Arial"/>
        </w:rPr>
        <w:t>(s)</w:t>
      </w:r>
      <w:r w:rsidR="008F7B49">
        <w:rPr>
          <w:rFonts w:ascii="Arial" w:hAnsi="Arial" w:cs="Arial"/>
        </w:rPr>
        <w:t xml:space="preserve"> shall be liable for </w:t>
      </w:r>
      <w:r w:rsidR="008F7B49">
        <w:rPr>
          <w:rFonts w:ascii="Arial" w:hAnsi="Arial" w:cs="Arial"/>
        </w:rPr>
        <w:tab/>
      </w:r>
      <w:r w:rsidR="008F7B49">
        <w:rPr>
          <w:rFonts w:ascii="Arial" w:hAnsi="Arial" w:cs="Arial"/>
        </w:rPr>
        <w:tab/>
      </w:r>
      <w:r w:rsidR="008F7B49">
        <w:rPr>
          <w:rFonts w:ascii="Arial" w:hAnsi="Arial" w:cs="Arial"/>
        </w:rPr>
        <w:tab/>
        <w:t xml:space="preserve">liquidated damages in the amount of $100.00 per day. However, the timeframe for performance </w:t>
      </w:r>
      <w:r w:rsidR="008F7B49">
        <w:rPr>
          <w:rFonts w:ascii="Arial" w:hAnsi="Arial" w:cs="Arial"/>
        </w:rPr>
        <w:tab/>
      </w:r>
      <w:r w:rsidR="008F7B49">
        <w:rPr>
          <w:rFonts w:ascii="Arial" w:hAnsi="Arial" w:cs="Arial"/>
        </w:rPr>
        <w:tab/>
      </w:r>
      <w:r w:rsidR="008F7B49">
        <w:rPr>
          <w:rFonts w:ascii="Arial" w:hAnsi="Arial" w:cs="Arial"/>
        </w:rPr>
        <w:tab/>
        <w:t xml:space="preserve">may be adjusted at SMHA’s discretion in writing and received by the successful </w:t>
      </w:r>
      <w:r w:rsidR="005C0EAB">
        <w:rPr>
          <w:rFonts w:ascii="Arial" w:hAnsi="Arial" w:cs="Arial"/>
        </w:rPr>
        <w:t>Bidder</w:t>
      </w:r>
      <w:r w:rsidR="0001358D">
        <w:rPr>
          <w:rFonts w:ascii="Arial" w:hAnsi="Arial" w:cs="Arial"/>
        </w:rPr>
        <w:t>(s)</w:t>
      </w:r>
      <w:r w:rsidR="008F7B49">
        <w:rPr>
          <w:rFonts w:ascii="Arial" w:hAnsi="Arial" w:cs="Arial"/>
        </w:rPr>
        <w:t xml:space="preserve"> prior </w:t>
      </w:r>
      <w:r w:rsidR="0001358D">
        <w:rPr>
          <w:rFonts w:ascii="Arial" w:hAnsi="Arial" w:cs="Arial"/>
        </w:rPr>
        <w:tab/>
      </w:r>
      <w:r w:rsidR="0001358D">
        <w:rPr>
          <w:rFonts w:ascii="Arial" w:hAnsi="Arial" w:cs="Arial"/>
        </w:rPr>
        <w:tab/>
      </w:r>
      <w:r w:rsidR="0001358D">
        <w:rPr>
          <w:rFonts w:ascii="Arial" w:hAnsi="Arial" w:cs="Arial"/>
        </w:rPr>
        <w:tab/>
      </w:r>
      <w:r w:rsidR="008F7B49">
        <w:rPr>
          <w:rFonts w:ascii="Arial" w:hAnsi="Arial" w:cs="Arial"/>
        </w:rPr>
        <w:t xml:space="preserve">to default under any resulting contract. </w:t>
      </w:r>
    </w:p>
    <w:p w:rsidR="00427B16" w:rsidRPr="0001358D" w:rsidRDefault="00427B16" w:rsidP="009307D2">
      <w:pPr>
        <w:rPr>
          <w:rFonts w:ascii="Arial" w:hAnsi="Arial" w:cs="Arial"/>
        </w:rPr>
      </w:pPr>
      <w:r>
        <w:rPr>
          <w:rFonts w:ascii="Arial" w:hAnsi="Arial" w:cs="Arial"/>
          <w:b/>
        </w:rPr>
        <w:tab/>
        <w:t>3.1</w:t>
      </w:r>
      <w:r w:rsidR="000A0723">
        <w:rPr>
          <w:rFonts w:ascii="Arial" w:hAnsi="Arial" w:cs="Arial"/>
          <w:b/>
        </w:rPr>
        <w:t>0</w:t>
      </w:r>
      <w:r w:rsidR="0001358D">
        <w:rPr>
          <w:rFonts w:ascii="Arial" w:hAnsi="Arial" w:cs="Arial"/>
          <w:b/>
        </w:rPr>
        <w:tab/>
      </w:r>
      <w:r w:rsidR="0001358D">
        <w:rPr>
          <w:rFonts w:ascii="Arial" w:hAnsi="Arial" w:cs="Arial"/>
        </w:rPr>
        <w:t xml:space="preserve">If any employee of the Contractor(s) is deemed unacceptable by SMHA, Contractor(s) shall </w:t>
      </w:r>
      <w:r w:rsidR="0001358D">
        <w:rPr>
          <w:rFonts w:ascii="Arial" w:hAnsi="Arial" w:cs="Arial"/>
        </w:rPr>
        <w:tab/>
      </w:r>
      <w:r w:rsidR="0001358D">
        <w:rPr>
          <w:rFonts w:ascii="Arial" w:hAnsi="Arial" w:cs="Arial"/>
        </w:rPr>
        <w:tab/>
      </w:r>
      <w:r w:rsidR="0001358D">
        <w:rPr>
          <w:rFonts w:ascii="Arial" w:hAnsi="Arial" w:cs="Arial"/>
        </w:rPr>
        <w:tab/>
        <w:t>immediately replace such personnel with a substitute acceptable to SMHA.</w:t>
      </w:r>
    </w:p>
    <w:p w:rsidR="00E37F8B" w:rsidRDefault="00427B16" w:rsidP="009307D2">
      <w:pPr>
        <w:rPr>
          <w:rFonts w:ascii="Arial" w:hAnsi="Arial" w:cs="Arial"/>
        </w:rPr>
      </w:pPr>
      <w:r>
        <w:rPr>
          <w:rFonts w:ascii="Arial" w:hAnsi="Arial" w:cs="Arial"/>
          <w:b/>
        </w:rPr>
        <w:tab/>
        <w:t>3.1</w:t>
      </w:r>
      <w:r w:rsidR="000A0723">
        <w:rPr>
          <w:rFonts w:ascii="Arial" w:hAnsi="Arial" w:cs="Arial"/>
          <w:b/>
        </w:rPr>
        <w:t>1</w:t>
      </w:r>
      <w:r w:rsidR="0001358D">
        <w:rPr>
          <w:rFonts w:ascii="Arial" w:hAnsi="Arial" w:cs="Arial"/>
          <w:b/>
        </w:rPr>
        <w:tab/>
      </w:r>
      <w:r w:rsidR="0001358D">
        <w:rPr>
          <w:rFonts w:ascii="Arial" w:hAnsi="Arial" w:cs="Arial"/>
        </w:rPr>
        <w:t xml:space="preserve">Contractor(s) shall provide uniforms and ID badges for all employees working on SMHA’s </w:t>
      </w:r>
      <w:r w:rsidR="0001358D">
        <w:rPr>
          <w:rFonts w:ascii="Arial" w:hAnsi="Arial" w:cs="Arial"/>
        </w:rPr>
        <w:tab/>
      </w:r>
      <w:r w:rsidR="0001358D">
        <w:rPr>
          <w:rFonts w:ascii="Arial" w:hAnsi="Arial" w:cs="Arial"/>
        </w:rPr>
        <w:tab/>
      </w:r>
      <w:r w:rsidR="0001358D">
        <w:rPr>
          <w:rFonts w:ascii="Arial" w:hAnsi="Arial" w:cs="Arial"/>
        </w:rPr>
        <w:tab/>
        <w:t xml:space="preserve">properties. No employee will be allowed on SMHA’s properties out of uniform and without an ID </w:t>
      </w:r>
      <w:r w:rsidR="0001358D">
        <w:rPr>
          <w:rFonts w:ascii="Arial" w:hAnsi="Arial" w:cs="Arial"/>
        </w:rPr>
        <w:tab/>
      </w:r>
      <w:r w:rsidR="0001358D">
        <w:rPr>
          <w:rFonts w:ascii="Arial" w:hAnsi="Arial" w:cs="Arial"/>
        </w:rPr>
        <w:tab/>
      </w:r>
      <w:r w:rsidR="0001358D">
        <w:rPr>
          <w:rFonts w:ascii="Arial" w:hAnsi="Arial" w:cs="Arial"/>
        </w:rPr>
        <w:tab/>
        <w:t>badge.</w:t>
      </w:r>
    </w:p>
    <w:p w:rsidR="005F5443" w:rsidRPr="0001358D" w:rsidRDefault="005F5443" w:rsidP="009307D2">
      <w:pPr>
        <w:rPr>
          <w:rFonts w:ascii="Arial" w:hAnsi="Arial" w:cs="Arial"/>
        </w:rPr>
      </w:pPr>
    </w:p>
    <w:p w:rsidR="009307D2" w:rsidRDefault="009307D2" w:rsidP="009307D2">
      <w:pPr>
        <w:rPr>
          <w:rFonts w:ascii="Arial" w:hAnsi="Arial" w:cs="Arial"/>
          <w:b/>
          <w:u w:val="single"/>
        </w:rPr>
      </w:pPr>
      <w:r>
        <w:rPr>
          <w:rFonts w:ascii="Arial" w:hAnsi="Arial" w:cs="Arial"/>
          <w:b/>
        </w:rPr>
        <w:t>4.0</w:t>
      </w:r>
      <w:r>
        <w:rPr>
          <w:rFonts w:ascii="Arial" w:hAnsi="Arial" w:cs="Arial"/>
          <w:b/>
        </w:rPr>
        <w:tab/>
      </w:r>
      <w:r>
        <w:rPr>
          <w:rFonts w:ascii="Arial" w:hAnsi="Arial" w:cs="Arial"/>
          <w:b/>
          <w:u w:val="single"/>
        </w:rPr>
        <w:t>CONDITIONS TO BID:</w:t>
      </w:r>
    </w:p>
    <w:p w:rsidR="00845631" w:rsidRPr="00845631" w:rsidRDefault="00845631" w:rsidP="009307D2">
      <w:pPr>
        <w:rPr>
          <w:rFonts w:ascii="Arial" w:hAnsi="Arial" w:cs="Arial"/>
        </w:rPr>
      </w:pPr>
      <w:r>
        <w:rPr>
          <w:rFonts w:ascii="Arial" w:hAnsi="Arial" w:cs="Arial"/>
          <w:b/>
        </w:rPr>
        <w:tab/>
        <w:t>4.1</w:t>
      </w:r>
      <w:r>
        <w:rPr>
          <w:rFonts w:ascii="Arial" w:hAnsi="Arial" w:cs="Arial"/>
          <w:b/>
        </w:rPr>
        <w:tab/>
        <w:t xml:space="preserve">Pre-Qualification of Bidders: </w:t>
      </w:r>
      <w:r>
        <w:rPr>
          <w:rFonts w:ascii="Arial" w:hAnsi="Arial" w:cs="Arial"/>
        </w:rPr>
        <w:t xml:space="preserve">Prospective </w:t>
      </w:r>
      <w:r w:rsidR="005C0EAB">
        <w:rPr>
          <w:rFonts w:ascii="Arial" w:hAnsi="Arial" w:cs="Arial"/>
        </w:rPr>
        <w:t>Bidder</w:t>
      </w:r>
      <w:r>
        <w:rPr>
          <w:rFonts w:ascii="Arial" w:hAnsi="Arial" w:cs="Arial"/>
        </w:rPr>
        <w:t xml:space="preserve">s will not be required to pre-qualify in order to </w:t>
      </w:r>
      <w:r>
        <w:rPr>
          <w:rFonts w:ascii="Arial" w:hAnsi="Arial" w:cs="Arial"/>
        </w:rPr>
        <w:tab/>
      </w:r>
      <w:r>
        <w:rPr>
          <w:rFonts w:ascii="Arial" w:hAnsi="Arial" w:cs="Arial"/>
        </w:rPr>
        <w:tab/>
      </w:r>
      <w:r>
        <w:rPr>
          <w:rFonts w:ascii="Arial" w:hAnsi="Arial" w:cs="Arial"/>
        </w:rPr>
        <w:tab/>
        <w:t xml:space="preserve">submit a bid. However, all </w:t>
      </w:r>
      <w:r w:rsidR="005C0EAB">
        <w:rPr>
          <w:rFonts w:ascii="Arial" w:hAnsi="Arial" w:cs="Arial"/>
        </w:rPr>
        <w:t>Bidder</w:t>
      </w:r>
      <w:r>
        <w:rPr>
          <w:rFonts w:ascii="Arial" w:hAnsi="Arial" w:cs="Arial"/>
        </w:rPr>
        <w:t xml:space="preserve">s will be required to submit adequate information showing the </w:t>
      </w:r>
      <w:r>
        <w:rPr>
          <w:rFonts w:ascii="Arial" w:hAnsi="Arial" w:cs="Arial"/>
        </w:rPr>
        <w:tab/>
      </w:r>
      <w:r>
        <w:rPr>
          <w:rFonts w:ascii="Arial" w:hAnsi="Arial" w:cs="Arial"/>
        </w:rPr>
        <w:tab/>
      </w:r>
      <w:r>
        <w:rPr>
          <w:rFonts w:ascii="Arial" w:hAnsi="Arial" w:cs="Arial"/>
        </w:rPr>
        <w:tab/>
      </w:r>
      <w:r w:rsidR="005C0EAB">
        <w:rPr>
          <w:rFonts w:ascii="Arial" w:hAnsi="Arial" w:cs="Arial"/>
        </w:rPr>
        <w:t>Bidder</w:t>
      </w:r>
      <w:r>
        <w:rPr>
          <w:rFonts w:ascii="Arial" w:hAnsi="Arial" w:cs="Arial"/>
        </w:rPr>
        <w:t xml:space="preserve"> is qualified to perform the required work (i.e. Vendor Registrat</w:t>
      </w:r>
      <w:r w:rsidRPr="000001EF">
        <w:rPr>
          <w:rFonts w:ascii="Arial" w:hAnsi="Arial" w:cs="Arial"/>
        </w:rPr>
        <w:t>ion For</w:t>
      </w:r>
      <w:r w:rsidRPr="00AE1443">
        <w:rPr>
          <w:rFonts w:ascii="Arial" w:hAnsi="Arial" w:cs="Arial"/>
        </w:rPr>
        <w:t xml:space="preserve">m </w:t>
      </w:r>
      <w:r w:rsidRPr="005F5443">
        <w:rPr>
          <w:rFonts w:ascii="Arial" w:hAnsi="Arial" w:cs="Arial"/>
        </w:rPr>
        <w:t>[</w:t>
      </w:r>
      <w:r w:rsidRPr="005F5443">
        <w:rPr>
          <w:rFonts w:ascii="Arial" w:hAnsi="Arial" w:cs="Arial"/>
          <w:b/>
        </w:rPr>
        <w:t xml:space="preserve">Attachment </w:t>
      </w:r>
      <w:r w:rsidR="000001EF" w:rsidRPr="005F5443">
        <w:rPr>
          <w:rFonts w:ascii="Arial" w:hAnsi="Arial" w:cs="Arial"/>
          <w:b/>
        </w:rPr>
        <w:t>M</w:t>
      </w:r>
      <w:r w:rsidR="00A34999" w:rsidRPr="00AE1443">
        <w:rPr>
          <w:rFonts w:ascii="Arial" w:hAnsi="Arial" w:cs="Arial"/>
        </w:rPr>
        <w:t>]).</w:t>
      </w:r>
      <w:r w:rsidR="00A34999">
        <w:rPr>
          <w:rFonts w:ascii="Arial" w:hAnsi="Arial" w:cs="Arial"/>
        </w:rPr>
        <w:t xml:space="preserve"> </w:t>
      </w:r>
      <w:r w:rsidR="00A34999">
        <w:rPr>
          <w:rFonts w:ascii="Arial" w:hAnsi="Arial" w:cs="Arial"/>
        </w:rPr>
        <w:tab/>
      </w:r>
      <w:r w:rsidR="00A34999">
        <w:rPr>
          <w:rFonts w:ascii="Arial" w:hAnsi="Arial" w:cs="Arial"/>
        </w:rPr>
        <w:tab/>
      </w:r>
      <w:r>
        <w:rPr>
          <w:rFonts w:ascii="Arial" w:hAnsi="Arial" w:cs="Arial"/>
        </w:rPr>
        <w:t xml:space="preserve">Failure by the prospective </w:t>
      </w:r>
      <w:r w:rsidR="005C0EAB">
        <w:rPr>
          <w:rFonts w:ascii="Arial" w:hAnsi="Arial" w:cs="Arial"/>
        </w:rPr>
        <w:t>Bidder</w:t>
      </w:r>
      <w:r>
        <w:rPr>
          <w:rFonts w:ascii="Arial" w:hAnsi="Arial" w:cs="Arial"/>
        </w:rPr>
        <w:t xml:space="preserve"> to provide the requested information may, at SMHA’s </w:t>
      </w:r>
      <w:r>
        <w:rPr>
          <w:rFonts w:ascii="Arial" w:hAnsi="Arial" w:cs="Arial"/>
        </w:rPr>
        <w:tab/>
      </w:r>
      <w:r>
        <w:rPr>
          <w:rFonts w:ascii="Arial" w:hAnsi="Arial" w:cs="Arial"/>
        </w:rPr>
        <w:tab/>
      </w:r>
      <w:r>
        <w:rPr>
          <w:rFonts w:ascii="Arial" w:hAnsi="Arial" w:cs="Arial"/>
        </w:rPr>
        <w:tab/>
      </w:r>
      <w:r>
        <w:rPr>
          <w:rFonts w:ascii="Arial" w:hAnsi="Arial" w:cs="Arial"/>
        </w:rPr>
        <w:tab/>
        <w:t xml:space="preserve">discretion, eliminate that </w:t>
      </w:r>
      <w:r w:rsidR="005C0EAB">
        <w:rPr>
          <w:rFonts w:ascii="Arial" w:hAnsi="Arial" w:cs="Arial"/>
        </w:rPr>
        <w:t>Bidder</w:t>
      </w:r>
      <w:r>
        <w:rPr>
          <w:rFonts w:ascii="Arial" w:hAnsi="Arial" w:cs="Arial"/>
        </w:rPr>
        <w:t xml:space="preserve"> from consideration, provided that all </w:t>
      </w:r>
      <w:r w:rsidR="005C0EAB">
        <w:rPr>
          <w:rFonts w:ascii="Arial" w:hAnsi="Arial" w:cs="Arial"/>
        </w:rPr>
        <w:t>Bidder</w:t>
      </w:r>
      <w:r>
        <w:rPr>
          <w:rFonts w:ascii="Arial" w:hAnsi="Arial" w:cs="Arial"/>
        </w:rPr>
        <w:t xml:space="preserve">s were required to </w:t>
      </w:r>
      <w:r>
        <w:rPr>
          <w:rFonts w:ascii="Arial" w:hAnsi="Arial" w:cs="Arial"/>
        </w:rPr>
        <w:tab/>
      </w:r>
      <w:r>
        <w:rPr>
          <w:rFonts w:ascii="Arial" w:hAnsi="Arial" w:cs="Arial"/>
        </w:rPr>
        <w:tab/>
      </w:r>
      <w:r>
        <w:rPr>
          <w:rFonts w:ascii="Arial" w:hAnsi="Arial" w:cs="Arial"/>
        </w:rPr>
        <w:tab/>
        <w:t xml:space="preserve">submit the same information. </w:t>
      </w:r>
    </w:p>
    <w:p w:rsidR="00845631" w:rsidRDefault="00845631" w:rsidP="009307D2">
      <w:pPr>
        <w:rPr>
          <w:rFonts w:ascii="Arial" w:hAnsi="Arial" w:cs="Arial"/>
          <w:b/>
        </w:rPr>
      </w:pPr>
      <w:r>
        <w:rPr>
          <w:rFonts w:ascii="Arial" w:hAnsi="Arial" w:cs="Arial"/>
          <w:b/>
        </w:rPr>
        <w:tab/>
        <w:t>4.2</w:t>
      </w:r>
      <w:r w:rsidR="0074340F">
        <w:rPr>
          <w:rFonts w:ascii="Arial" w:hAnsi="Arial" w:cs="Arial"/>
          <w:b/>
        </w:rPr>
        <w:tab/>
        <w:t>IFB Forms, Documents, Specifications, and Drawings</w:t>
      </w:r>
    </w:p>
    <w:p w:rsidR="0074340F" w:rsidRDefault="0074340F" w:rsidP="009307D2">
      <w:pPr>
        <w:rPr>
          <w:rFonts w:ascii="Arial" w:hAnsi="Arial" w:cs="Arial"/>
        </w:rPr>
      </w:pPr>
      <w:r>
        <w:rPr>
          <w:rFonts w:ascii="Arial" w:hAnsi="Arial" w:cs="Arial"/>
          <w:b/>
        </w:rPr>
        <w:tab/>
      </w:r>
      <w:r>
        <w:rPr>
          <w:rFonts w:ascii="Arial" w:hAnsi="Arial" w:cs="Arial"/>
          <w:b/>
        </w:rPr>
        <w:tab/>
        <w:t>4.2.1</w:t>
      </w:r>
      <w:r>
        <w:rPr>
          <w:rFonts w:ascii="Arial" w:hAnsi="Arial" w:cs="Arial"/>
          <w:b/>
        </w:rPr>
        <w:tab/>
      </w:r>
      <w:r>
        <w:rPr>
          <w:rFonts w:ascii="Arial" w:hAnsi="Arial" w:cs="Arial"/>
        </w:rPr>
        <w:t xml:space="preserve">Prior to submitting a bid in response to this IFB, it shall be each prospective </w:t>
      </w:r>
      <w:r w:rsidR="005C0EAB">
        <w:rPr>
          <w:rFonts w:ascii="Arial" w:hAnsi="Arial" w:cs="Arial"/>
        </w:rPr>
        <w:t>Bidder</w:t>
      </w:r>
      <w:r>
        <w:rPr>
          <w:rFonts w:ascii="Arial" w:hAnsi="Arial" w:cs="Arial"/>
        </w:rPr>
        <w:t xml:space="preserve">’s </w:t>
      </w:r>
      <w:r>
        <w:rPr>
          <w:rFonts w:ascii="Arial" w:hAnsi="Arial" w:cs="Arial"/>
        </w:rPr>
        <w:tab/>
      </w:r>
      <w:r>
        <w:rPr>
          <w:rFonts w:ascii="Arial" w:hAnsi="Arial" w:cs="Arial"/>
        </w:rPr>
        <w:tab/>
      </w:r>
      <w:r>
        <w:rPr>
          <w:rFonts w:ascii="Arial" w:hAnsi="Arial" w:cs="Arial"/>
        </w:rPr>
        <w:tab/>
      </w:r>
      <w:r>
        <w:rPr>
          <w:rFonts w:ascii="Arial" w:hAnsi="Arial" w:cs="Arial"/>
        </w:rPr>
        <w:tab/>
        <w:t xml:space="preserve">responsibility to examine carefully and, as may be required, properly completed all </w:t>
      </w:r>
      <w:r>
        <w:rPr>
          <w:rFonts w:ascii="Arial" w:hAnsi="Arial" w:cs="Arial"/>
        </w:rPr>
        <w:tab/>
      </w:r>
      <w:r>
        <w:rPr>
          <w:rFonts w:ascii="Arial" w:hAnsi="Arial" w:cs="Arial"/>
        </w:rPr>
        <w:tab/>
      </w:r>
      <w:r>
        <w:rPr>
          <w:rFonts w:ascii="Arial" w:hAnsi="Arial" w:cs="Arial"/>
        </w:rPr>
        <w:tab/>
      </w:r>
      <w:r>
        <w:rPr>
          <w:rFonts w:ascii="Arial" w:hAnsi="Arial" w:cs="Arial"/>
        </w:rPr>
        <w:tab/>
        <w:t xml:space="preserve">documents issued pursuant to this IFB. </w:t>
      </w:r>
    </w:p>
    <w:p w:rsidR="0074340F" w:rsidRPr="0074340F" w:rsidRDefault="0074340F" w:rsidP="009307D2">
      <w:pPr>
        <w:rPr>
          <w:rFonts w:ascii="Arial" w:hAnsi="Arial" w:cs="Arial"/>
        </w:rPr>
      </w:pPr>
      <w:r>
        <w:rPr>
          <w:rFonts w:ascii="Arial" w:hAnsi="Arial" w:cs="Arial"/>
        </w:rPr>
        <w:tab/>
      </w:r>
      <w:r>
        <w:rPr>
          <w:rFonts w:ascii="Arial" w:hAnsi="Arial" w:cs="Arial"/>
        </w:rPr>
        <w:tab/>
      </w:r>
      <w:r>
        <w:rPr>
          <w:rFonts w:ascii="Arial" w:hAnsi="Arial" w:cs="Arial"/>
          <w:b/>
        </w:rPr>
        <w:t>4.2.2</w:t>
      </w:r>
      <w:r>
        <w:rPr>
          <w:rFonts w:ascii="Arial" w:hAnsi="Arial" w:cs="Arial"/>
          <w:b/>
        </w:rPr>
        <w:tab/>
      </w:r>
      <w:r>
        <w:rPr>
          <w:rFonts w:ascii="Arial" w:hAnsi="Arial" w:cs="Arial"/>
        </w:rPr>
        <w:t xml:space="preserve">Unless otherwise instructed, specifications and drawings (if provided) do not purport to </w:t>
      </w:r>
      <w:r>
        <w:rPr>
          <w:rFonts w:ascii="Arial" w:hAnsi="Arial" w:cs="Arial"/>
        </w:rPr>
        <w:tab/>
      </w:r>
      <w:r>
        <w:rPr>
          <w:rFonts w:ascii="Arial" w:hAnsi="Arial" w:cs="Arial"/>
        </w:rPr>
        <w:tab/>
      </w:r>
      <w:r>
        <w:rPr>
          <w:rFonts w:ascii="Arial" w:hAnsi="Arial" w:cs="Arial"/>
        </w:rPr>
        <w:tab/>
      </w:r>
      <w:r>
        <w:rPr>
          <w:rFonts w:ascii="Arial" w:hAnsi="Arial" w:cs="Arial"/>
        </w:rPr>
        <w:tab/>
        <w:t xml:space="preserve">show all of the exact details of the work. They are intended to illustrate the character and </w:t>
      </w:r>
      <w:r>
        <w:rPr>
          <w:rFonts w:ascii="Arial" w:hAnsi="Arial" w:cs="Arial"/>
        </w:rPr>
        <w:tab/>
      </w:r>
      <w:r>
        <w:rPr>
          <w:rFonts w:ascii="Arial" w:hAnsi="Arial" w:cs="Arial"/>
        </w:rPr>
        <w:tab/>
      </w:r>
      <w:r>
        <w:rPr>
          <w:rFonts w:ascii="Arial" w:hAnsi="Arial" w:cs="Arial"/>
        </w:rPr>
        <w:tab/>
        <w:t xml:space="preserve">extent of the performance desired under the proposed contract and may be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supplemented or revised from time to time. </w:t>
      </w:r>
    </w:p>
    <w:p w:rsidR="0074340F" w:rsidRPr="0074340F" w:rsidRDefault="0074340F" w:rsidP="009307D2">
      <w:pPr>
        <w:rPr>
          <w:rFonts w:ascii="Arial" w:hAnsi="Arial" w:cs="Arial"/>
        </w:rPr>
      </w:pPr>
      <w:r>
        <w:rPr>
          <w:rFonts w:ascii="Arial" w:hAnsi="Arial" w:cs="Arial"/>
          <w:b/>
        </w:rPr>
        <w:tab/>
      </w:r>
      <w:r>
        <w:rPr>
          <w:rFonts w:ascii="Arial" w:hAnsi="Arial" w:cs="Arial"/>
          <w:b/>
        </w:rPr>
        <w:tab/>
        <w:t>4.2.3</w:t>
      </w:r>
      <w:r>
        <w:rPr>
          <w:rFonts w:ascii="Arial" w:hAnsi="Arial" w:cs="Arial"/>
          <w:b/>
        </w:rPr>
        <w:tab/>
      </w:r>
      <w:r>
        <w:rPr>
          <w:rFonts w:ascii="Arial" w:hAnsi="Arial" w:cs="Arial"/>
        </w:rPr>
        <w:t xml:space="preserve">Catalogs, brand names or manufacturer’s references are provided for descriptive </w:t>
      </w:r>
      <w:r w:rsidR="003A4BB8">
        <w:rPr>
          <w:rFonts w:ascii="Arial" w:hAnsi="Arial" w:cs="Arial"/>
        </w:rPr>
        <w:tab/>
      </w:r>
      <w:r w:rsidR="003A4BB8">
        <w:rPr>
          <w:rFonts w:ascii="Arial" w:hAnsi="Arial" w:cs="Arial"/>
        </w:rPr>
        <w:tab/>
      </w:r>
      <w:r w:rsidR="003A4BB8">
        <w:rPr>
          <w:rFonts w:ascii="Arial" w:hAnsi="Arial" w:cs="Arial"/>
        </w:rPr>
        <w:tab/>
      </w:r>
      <w:r w:rsidR="003A4BB8">
        <w:rPr>
          <w:rFonts w:ascii="Arial" w:hAnsi="Arial" w:cs="Arial"/>
        </w:rPr>
        <w:tab/>
      </w:r>
      <w:r>
        <w:rPr>
          <w:rFonts w:ascii="Arial" w:hAnsi="Arial" w:cs="Arial"/>
        </w:rPr>
        <w:t xml:space="preserve">purposes only and indicates the type and quality desired. Bids on brands of like nature </w:t>
      </w:r>
      <w:r w:rsidR="003A4BB8">
        <w:rPr>
          <w:rFonts w:ascii="Arial" w:hAnsi="Arial" w:cs="Arial"/>
        </w:rPr>
        <w:tab/>
      </w:r>
      <w:r w:rsidR="003A4BB8">
        <w:rPr>
          <w:rFonts w:ascii="Arial" w:hAnsi="Arial" w:cs="Arial"/>
        </w:rPr>
        <w:tab/>
      </w:r>
      <w:r w:rsidR="003A4BB8">
        <w:rPr>
          <w:rFonts w:ascii="Arial" w:hAnsi="Arial" w:cs="Arial"/>
        </w:rPr>
        <w:tab/>
      </w:r>
      <w:r w:rsidR="003A4BB8">
        <w:rPr>
          <w:rFonts w:ascii="Arial" w:hAnsi="Arial" w:cs="Arial"/>
        </w:rPr>
        <w:tab/>
      </w:r>
      <w:r>
        <w:rPr>
          <w:rFonts w:ascii="Arial" w:hAnsi="Arial" w:cs="Arial"/>
        </w:rPr>
        <w:t xml:space="preserve">and quality will be considered unless specified otherwise. If bidding other than </w:t>
      </w:r>
      <w:r w:rsidR="003A4BB8">
        <w:rPr>
          <w:rFonts w:ascii="Arial" w:hAnsi="Arial" w:cs="Arial"/>
        </w:rPr>
        <w:tab/>
      </w:r>
      <w:r w:rsidR="003A4BB8">
        <w:rPr>
          <w:rFonts w:ascii="Arial" w:hAnsi="Arial" w:cs="Arial"/>
        </w:rPr>
        <w:tab/>
      </w:r>
      <w:r w:rsidR="003A4BB8">
        <w:rPr>
          <w:rFonts w:ascii="Arial" w:hAnsi="Arial" w:cs="Arial"/>
        </w:rPr>
        <w:tab/>
      </w:r>
      <w:r w:rsidR="003A4BB8">
        <w:rPr>
          <w:rFonts w:ascii="Arial" w:hAnsi="Arial" w:cs="Arial"/>
        </w:rPr>
        <w:tab/>
      </w:r>
      <w:r w:rsidR="003A4BB8">
        <w:rPr>
          <w:rFonts w:ascii="Arial" w:hAnsi="Arial" w:cs="Arial"/>
        </w:rPr>
        <w:tab/>
      </w:r>
      <w:r>
        <w:rPr>
          <w:rFonts w:ascii="Arial" w:hAnsi="Arial" w:cs="Arial"/>
        </w:rPr>
        <w:t xml:space="preserve">references, bid submittal shall show manufacturer, brand or trade name, and other </w:t>
      </w:r>
      <w:r w:rsidR="003A4BB8">
        <w:rPr>
          <w:rFonts w:ascii="Arial" w:hAnsi="Arial" w:cs="Arial"/>
        </w:rPr>
        <w:tab/>
      </w:r>
      <w:r w:rsidR="003A4BB8">
        <w:rPr>
          <w:rFonts w:ascii="Arial" w:hAnsi="Arial" w:cs="Arial"/>
        </w:rPr>
        <w:tab/>
      </w:r>
      <w:r w:rsidR="003A4BB8">
        <w:rPr>
          <w:rFonts w:ascii="Arial" w:hAnsi="Arial" w:cs="Arial"/>
        </w:rPr>
        <w:tab/>
      </w:r>
      <w:r w:rsidR="003A4BB8">
        <w:rPr>
          <w:rFonts w:ascii="Arial" w:hAnsi="Arial" w:cs="Arial"/>
        </w:rPr>
        <w:tab/>
      </w:r>
      <w:r>
        <w:rPr>
          <w:rFonts w:ascii="Arial" w:hAnsi="Arial" w:cs="Arial"/>
        </w:rPr>
        <w:t>description of product offered. If other than brand(s) specified</w:t>
      </w:r>
      <w:r w:rsidR="003A4BB8">
        <w:rPr>
          <w:rFonts w:ascii="Arial" w:hAnsi="Arial" w:cs="Arial"/>
        </w:rPr>
        <w:t xml:space="preserve"> is offered, illustrations and </w:t>
      </w:r>
      <w:r w:rsidR="003A4BB8">
        <w:rPr>
          <w:rFonts w:ascii="Arial" w:hAnsi="Arial" w:cs="Arial"/>
        </w:rPr>
        <w:tab/>
      </w:r>
      <w:r w:rsidR="003A4BB8">
        <w:rPr>
          <w:rFonts w:ascii="Arial" w:hAnsi="Arial" w:cs="Arial"/>
        </w:rPr>
        <w:tab/>
      </w:r>
      <w:r w:rsidR="003A4BB8">
        <w:rPr>
          <w:rFonts w:ascii="Arial" w:hAnsi="Arial" w:cs="Arial"/>
        </w:rPr>
        <w:tab/>
      </w:r>
      <w:r w:rsidR="003A4BB8">
        <w:rPr>
          <w:rFonts w:ascii="Arial" w:hAnsi="Arial" w:cs="Arial"/>
        </w:rPr>
        <w:tab/>
        <w:t xml:space="preserve">complete description of products offered must be included in the bid submittal. Failure to </w:t>
      </w:r>
      <w:r w:rsidR="003A4BB8">
        <w:rPr>
          <w:rFonts w:ascii="Arial" w:hAnsi="Arial" w:cs="Arial"/>
        </w:rPr>
        <w:tab/>
      </w:r>
      <w:r w:rsidR="003A4BB8">
        <w:rPr>
          <w:rFonts w:ascii="Arial" w:hAnsi="Arial" w:cs="Arial"/>
        </w:rPr>
        <w:tab/>
      </w:r>
      <w:r w:rsidR="003A4BB8">
        <w:rPr>
          <w:rFonts w:ascii="Arial" w:hAnsi="Arial" w:cs="Arial"/>
        </w:rPr>
        <w:tab/>
      </w:r>
      <w:r w:rsidR="003A4BB8">
        <w:rPr>
          <w:rFonts w:ascii="Arial" w:hAnsi="Arial" w:cs="Arial"/>
        </w:rPr>
        <w:tab/>
        <w:t xml:space="preserve">take exception to specifications will require Contractor(s) to furnish specified brand </w:t>
      </w:r>
      <w:r w:rsidR="003A4BB8">
        <w:rPr>
          <w:rFonts w:ascii="Arial" w:hAnsi="Arial" w:cs="Arial"/>
        </w:rPr>
        <w:tab/>
      </w:r>
      <w:r w:rsidR="003A4BB8">
        <w:rPr>
          <w:rFonts w:ascii="Arial" w:hAnsi="Arial" w:cs="Arial"/>
        </w:rPr>
        <w:tab/>
      </w:r>
      <w:r w:rsidR="003A4BB8">
        <w:rPr>
          <w:rFonts w:ascii="Arial" w:hAnsi="Arial" w:cs="Arial"/>
        </w:rPr>
        <w:tab/>
      </w:r>
      <w:r w:rsidR="003A4BB8">
        <w:rPr>
          <w:rFonts w:ascii="Arial" w:hAnsi="Arial" w:cs="Arial"/>
        </w:rPr>
        <w:tab/>
        <w:t xml:space="preserve">names, numbers, etc. </w:t>
      </w:r>
    </w:p>
    <w:p w:rsidR="00845631" w:rsidRDefault="00845631" w:rsidP="009307D2">
      <w:pPr>
        <w:rPr>
          <w:rFonts w:ascii="Arial" w:hAnsi="Arial" w:cs="Arial"/>
          <w:b/>
        </w:rPr>
      </w:pPr>
      <w:r>
        <w:rPr>
          <w:rFonts w:ascii="Arial" w:hAnsi="Arial" w:cs="Arial"/>
          <w:b/>
        </w:rPr>
        <w:tab/>
        <w:t>4.3</w:t>
      </w:r>
      <w:r w:rsidR="00013879">
        <w:rPr>
          <w:rFonts w:ascii="Arial" w:hAnsi="Arial" w:cs="Arial"/>
          <w:b/>
        </w:rPr>
        <w:tab/>
        <w:t>Submission and Receipts by SMHA:</w:t>
      </w:r>
    </w:p>
    <w:p w:rsidR="00013879" w:rsidRDefault="00013879" w:rsidP="009307D2">
      <w:pPr>
        <w:rPr>
          <w:rFonts w:ascii="Arial" w:hAnsi="Arial" w:cs="Arial"/>
        </w:rPr>
      </w:pPr>
      <w:r>
        <w:rPr>
          <w:rFonts w:ascii="Arial" w:hAnsi="Arial" w:cs="Arial"/>
          <w:b/>
        </w:rPr>
        <w:tab/>
      </w:r>
      <w:r>
        <w:rPr>
          <w:rFonts w:ascii="Arial" w:hAnsi="Arial" w:cs="Arial"/>
          <w:b/>
        </w:rPr>
        <w:tab/>
        <w:t>4.3.1</w:t>
      </w:r>
      <w:r>
        <w:rPr>
          <w:rFonts w:ascii="Arial" w:hAnsi="Arial" w:cs="Arial"/>
          <w:b/>
        </w:rPr>
        <w:tab/>
        <w:t xml:space="preserve">Time for Receiving Bids: </w:t>
      </w:r>
      <w:r>
        <w:rPr>
          <w:rFonts w:ascii="Arial" w:hAnsi="Arial" w:cs="Arial"/>
        </w:rPr>
        <w:t xml:space="preserve">Bids received prior to the bid submittal deadline shall be </w:t>
      </w:r>
      <w:r>
        <w:rPr>
          <w:rFonts w:ascii="Arial" w:hAnsi="Arial" w:cs="Arial"/>
        </w:rPr>
        <w:tab/>
      </w:r>
      <w:r>
        <w:rPr>
          <w:rFonts w:ascii="Arial" w:hAnsi="Arial" w:cs="Arial"/>
        </w:rPr>
        <w:tab/>
      </w:r>
      <w:r>
        <w:rPr>
          <w:rFonts w:ascii="Arial" w:hAnsi="Arial" w:cs="Arial"/>
        </w:rPr>
        <w:tab/>
      </w:r>
      <w:r>
        <w:rPr>
          <w:rFonts w:ascii="Arial" w:hAnsi="Arial" w:cs="Arial"/>
        </w:rPr>
        <w:tab/>
        <w:t xml:space="preserve">securely kept, unopened, by SMHA. The Procurement &amp; Contracting Manager. Whose </w:t>
      </w:r>
      <w:r>
        <w:rPr>
          <w:rFonts w:ascii="Arial" w:hAnsi="Arial" w:cs="Arial"/>
        </w:rPr>
        <w:tab/>
      </w:r>
      <w:r>
        <w:rPr>
          <w:rFonts w:ascii="Arial" w:hAnsi="Arial" w:cs="Arial"/>
        </w:rPr>
        <w:tab/>
      </w:r>
      <w:r>
        <w:rPr>
          <w:rFonts w:ascii="Arial" w:hAnsi="Arial" w:cs="Arial"/>
        </w:rPr>
        <w:tab/>
      </w:r>
      <w:r>
        <w:rPr>
          <w:rFonts w:ascii="Arial" w:hAnsi="Arial" w:cs="Arial"/>
        </w:rPr>
        <w:tab/>
        <w:t xml:space="preserve">duty it is to open such bids, will decide when the specified time has arrived. No bid </w:t>
      </w:r>
      <w:r>
        <w:rPr>
          <w:rFonts w:ascii="Arial" w:hAnsi="Arial" w:cs="Arial"/>
        </w:rPr>
        <w:tab/>
      </w:r>
      <w:r>
        <w:rPr>
          <w:rFonts w:ascii="Arial" w:hAnsi="Arial" w:cs="Arial"/>
        </w:rPr>
        <w:tab/>
      </w:r>
      <w:r>
        <w:rPr>
          <w:rFonts w:ascii="Arial" w:hAnsi="Arial" w:cs="Arial"/>
        </w:rPr>
        <w:tab/>
      </w:r>
      <w:r>
        <w:rPr>
          <w:rFonts w:ascii="Arial" w:hAnsi="Arial" w:cs="Arial"/>
        </w:rPr>
        <w:tab/>
        <w:t xml:space="preserve">received after the designated deadline shall be considered. </w:t>
      </w:r>
    </w:p>
    <w:p w:rsidR="00013879" w:rsidRDefault="00013879" w:rsidP="009307D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
        </w:rPr>
        <w:t xml:space="preserve">4.3.1.1     </w:t>
      </w:r>
      <w:r>
        <w:rPr>
          <w:rFonts w:ascii="Arial" w:hAnsi="Arial" w:cs="Arial"/>
        </w:rPr>
        <w:t xml:space="preserve">Bidders are cautioned that any bid submittal that is time stamped as being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received by SMHA after the exact time set as the deadline for receiving of bids </w:t>
      </w:r>
      <w:r>
        <w:rPr>
          <w:rFonts w:ascii="Arial" w:hAnsi="Arial" w:cs="Arial"/>
        </w:rPr>
        <w:tab/>
      </w:r>
      <w:r>
        <w:rPr>
          <w:rFonts w:ascii="Arial" w:hAnsi="Arial" w:cs="Arial"/>
        </w:rPr>
        <w:tab/>
      </w:r>
      <w:r>
        <w:rPr>
          <w:rFonts w:ascii="Arial" w:hAnsi="Arial" w:cs="Arial"/>
        </w:rPr>
        <w:tab/>
      </w:r>
      <w:r>
        <w:rPr>
          <w:rFonts w:ascii="Arial" w:hAnsi="Arial" w:cs="Arial"/>
        </w:rPr>
        <w:tab/>
        <w:t xml:space="preserve">    shall not be considered. Any such bids inadvertently opened shall be ruled to </w:t>
      </w:r>
      <w:r>
        <w:rPr>
          <w:rFonts w:ascii="Arial" w:hAnsi="Arial" w:cs="Arial"/>
        </w:rPr>
        <w:tab/>
      </w:r>
      <w:r>
        <w:rPr>
          <w:rFonts w:ascii="Arial" w:hAnsi="Arial" w:cs="Arial"/>
        </w:rPr>
        <w:lastRenderedPageBreak/>
        <w:tab/>
      </w:r>
      <w:r>
        <w:rPr>
          <w:rFonts w:ascii="Arial" w:hAnsi="Arial" w:cs="Arial"/>
        </w:rPr>
        <w:tab/>
      </w:r>
      <w:r>
        <w:rPr>
          <w:rFonts w:ascii="Arial" w:hAnsi="Arial" w:cs="Arial"/>
        </w:rPr>
        <w:tab/>
      </w:r>
      <w:r>
        <w:rPr>
          <w:rFonts w:ascii="Arial" w:hAnsi="Arial" w:cs="Arial"/>
        </w:rPr>
        <w:tab/>
        <w:t xml:space="preserve">    be invalid. No responsibility will attach to SMHA or any official or employee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thereof, for the pre-opening of, or failure to open a bid not properly addressed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and identified.</w:t>
      </w:r>
    </w:p>
    <w:p w:rsidR="00013879" w:rsidRDefault="00013879" w:rsidP="009307D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
        </w:rPr>
        <w:t xml:space="preserve">4.3.1.2     </w:t>
      </w:r>
      <w:r>
        <w:rPr>
          <w:rFonts w:ascii="Arial" w:hAnsi="Arial" w:cs="Arial"/>
        </w:rPr>
        <w:t xml:space="preserve">A total of one (1) original unbound signature copy </w:t>
      </w:r>
      <w:r w:rsidR="007F52D6">
        <w:rPr>
          <w:rFonts w:ascii="Arial" w:hAnsi="Arial" w:cs="Arial"/>
        </w:rPr>
        <w:t xml:space="preserve">(“hard copy”) </w:t>
      </w:r>
      <w:r w:rsidR="007F52D6" w:rsidRPr="00340718">
        <w:rPr>
          <w:rFonts w:ascii="Arial" w:hAnsi="Arial" w:cs="Arial"/>
          <w:b/>
          <w:u w:val="single"/>
        </w:rPr>
        <w:t>and</w:t>
      </w:r>
      <w:r w:rsidR="007F52D6">
        <w:rPr>
          <w:rFonts w:ascii="Arial" w:hAnsi="Arial" w:cs="Arial"/>
        </w:rPr>
        <w:t xml:space="preserve"> one (1) </w:t>
      </w:r>
      <w:r w:rsidR="007F52D6">
        <w:rPr>
          <w:rFonts w:ascii="Arial" w:hAnsi="Arial" w:cs="Arial"/>
        </w:rPr>
        <w:tab/>
      </w:r>
      <w:r w:rsidR="007F52D6">
        <w:rPr>
          <w:rFonts w:ascii="Arial" w:hAnsi="Arial" w:cs="Arial"/>
        </w:rPr>
        <w:tab/>
      </w:r>
      <w:r w:rsidR="007F52D6">
        <w:rPr>
          <w:rFonts w:ascii="Arial" w:hAnsi="Arial" w:cs="Arial"/>
        </w:rPr>
        <w:tab/>
      </w:r>
      <w:r w:rsidR="007F52D6">
        <w:rPr>
          <w:rFonts w:ascii="Arial" w:hAnsi="Arial" w:cs="Arial"/>
        </w:rPr>
        <w:tab/>
      </w:r>
      <w:r w:rsidR="007F52D6">
        <w:rPr>
          <w:rFonts w:ascii="Arial" w:hAnsi="Arial" w:cs="Arial"/>
        </w:rPr>
        <w:tab/>
        <w:t xml:space="preserve">    electronic (CD</w:t>
      </w:r>
      <w:r w:rsidRPr="00B76218">
        <w:rPr>
          <w:rFonts w:ascii="Arial" w:hAnsi="Arial" w:cs="Arial"/>
        </w:rPr>
        <w:t xml:space="preserve">) copy </w:t>
      </w:r>
      <w:r w:rsidRPr="00340718">
        <w:rPr>
          <w:rFonts w:ascii="Arial" w:hAnsi="Arial" w:cs="Arial"/>
          <w:b/>
          <w:u w:val="single"/>
        </w:rPr>
        <w:t>shall</w:t>
      </w:r>
      <w:r w:rsidRPr="00B76218">
        <w:rPr>
          <w:rFonts w:ascii="Arial" w:hAnsi="Arial" w:cs="Arial"/>
        </w:rPr>
        <w:t xml:space="preserve"> be placed unfolded in a sealed package with the </w:t>
      </w:r>
      <w:r w:rsidR="00063A6B">
        <w:rPr>
          <w:rFonts w:ascii="Arial" w:hAnsi="Arial" w:cs="Arial"/>
        </w:rPr>
        <w:tab/>
      </w:r>
      <w:r w:rsidR="00063A6B">
        <w:rPr>
          <w:rFonts w:ascii="Arial" w:hAnsi="Arial" w:cs="Arial"/>
        </w:rPr>
        <w:tab/>
      </w:r>
      <w:r w:rsidR="00063A6B">
        <w:rPr>
          <w:rFonts w:ascii="Arial" w:hAnsi="Arial" w:cs="Arial"/>
        </w:rPr>
        <w:tab/>
      </w:r>
      <w:r w:rsidR="00063A6B">
        <w:rPr>
          <w:rFonts w:ascii="Arial" w:hAnsi="Arial" w:cs="Arial"/>
        </w:rPr>
        <w:tab/>
      </w:r>
      <w:r w:rsidR="00063A6B">
        <w:rPr>
          <w:rFonts w:ascii="Arial" w:hAnsi="Arial" w:cs="Arial"/>
        </w:rPr>
        <w:tab/>
        <w:t xml:space="preserve">    </w:t>
      </w:r>
      <w:r w:rsidR="005C0EAB">
        <w:rPr>
          <w:rFonts w:ascii="Arial" w:hAnsi="Arial" w:cs="Arial"/>
        </w:rPr>
        <w:t>Bidder</w:t>
      </w:r>
      <w:r w:rsidRPr="00B76218">
        <w:rPr>
          <w:rFonts w:ascii="Arial" w:hAnsi="Arial" w:cs="Arial"/>
        </w:rPr>
        <w:t xml:space="preserve">’s name and return </w:t>
      </w:r>
      <w:r>
        <w:rPr>
          <w:rFonts w:ascii="Arial" w:hAnsi="Arial" w:cs="Arial"/>
        </w:rPr>
        <w:t xml:space="preserve">address and addressed as follows: </w:t>
      </w:r>
    </w:p>
    <w:p w:rsidR="00E9367C" w:rsidRPr="00B76218" w:rsidRDefault="00E9367C" w:rsidP="00E9367C">
      <w:pPr>
        <w:jc w:val="center"/>
        <w:rPr>
          <w:rFonts w:ascii="Arial" w:hAnsi="Arial" w:cs="Arial"/>
          <w:b/>
        </w:rPr>
      </w:pPr>
      <w:r w:rsidRPr="00B76218">
        <w:rPr>
          <w:rFonts w:ascii="Arial" w:hAnsi="Arial" w:cs="Arial"/>
          <w:b/>
        </w:rPr>
        <w:t>Stark Metropolitan Housing Authority</w:t>
      </w:r>
      <w:r w:rsidRPr="00B76218">
        <w:rPr>
          <w:rFonts w:ascii="Arial" w:hAnsi="Arial" w:cs="Arial"/>
          <w:b/>
        </w:rPr>
        <w:br/>
        <w:t>Attn: Procurement &amp; Contracting Department</w:t>
      </w:r>
      <w:r w:rsidRPr="00B76218">
        <w:rPr>
          <w:rFonts w:ascii="Arial" w:hAnsi="Arial" w:cs="Arial"/>
          <w:b/>
        </w:rPr>
        <w:br/>
        <w:t>400 East Tuscarawas Street</w:t>
      </w:r>
      <w:r w:rsidRPr="00B76218">
        <w:rPr>
          <w:rFonts w:ascii="Arial" w:hAnsi="Arial" w:cs="Arial"/>
          <w:b/>
        </w:rPr>
        <w:br/>
        <w:t>Canton, Ohio 44702</w:t>
      </w:r>
    </w:p>
    <w:p w:rsidR="00720DC6" w:rsidRDefault="00E9367C" w:rsidP="00D2005C">
      <w:pPr>
        <w:jc w:val="center"/>
        <w:rPr>
          <w:rFonts w:ascii="Arial" w:hAnsi="Arial" w:cs="Arial"/>
          <w:b/>
          <w:color w:val="333333"/>
        </w:rPr>
      </w:pPr>
      <w:r w:rsidRPr="00E81374">
        <w:rPr>
          <w:rFonts w:ascii="Arial" w:hAnsi="Arial" w:cs="Arial"/>
          <w:b/>
        </w:rPr>
        <w:t xml:space="preserve">IFB# </w:t>
      </w:r>
      <w:r w:rsidR="00243073" w:rsidRPr="00E81374">
        <w:rPr>
          <w:rFonts w:ascii="Arial" w:hAnsi="Arial" w:cs="Arial"/>
          <w:b/>
        </w:rPr>
        <w:t>02032019-I</w:t>
      </w:r>
      <w:r w:rsidR="00666440" w:rsidRPr="00E81374">
        <w:rPr>
          <w:rFonts w:ascii="Arial" w:hAnsi="Arial" w:cs="Arial"/>
          <w:b/>
        </w:rPr>
        <w:t xml:space="preserve"> </w:t>
      </w:r>
      <w:r w:rsidRPr="00E81374">
        <w:rPr>
          <w:rFonts w:ascii="Arial" w:hAnsi="Arial" w:cs="Arial"/>
          <w:b/>
        </w:rPr>
        <w:br/>
      </w:r>
      <w:proofErr w:type="gramStart"/>
      <w:r w:rsidRPr="00E81374">
        <w:rPr>
          <w:rFonts w:ascii="Arial" w:hAnsi="Arial" w:cs="Arial"/>
          <w:b/>
        </w:rPr>
        <w:t>Due</w:t>
      </w:r>
      <w:proofErr w:type="gramEnd"/>
      <w:r w:rsidRPr="00E81374">
        <w:rPr>
          <w:rFonts w:ascii="Arial" w:hAnsi="Arial" w:cs="Arial"/>
          <w:b/>
        </w:rPr>
        <w:t xml:space="preserve"> Date and Time: </w:t>
      </w:r>
      <w:r w:rsidR="00901F55" w:rsidRPr="00E81374">
        <w:rPr>
          <w:rFonts w:ascii="Arial" w:hAnsi="Arial" w:cs="Arial"/>
          <w:b/>
        </w:rPr>
        <w:t xml:space="preserve">May </w:t>
      </w:r>
      <w:r w:rsidR="00243073" w:rsidRPr="00E81374">
        <w:rPr>
          <w:rFonts w:ascii="Arial" w:hAnsi="Arial" w:cs="Arial"/>
          <w:b/>
        </w:rPr>
        <w:t>10TH</w:t>
      </w:r>
      <w:r w:rsidR="00901F55" w:rsidRPr="00E81374">
        <w:rPr>
          <w:rFonts w:ascii="Arial" w:hAnsi="Arial" w:cs="Arial"/>
          <w:b/>
        </w:rPr>
        <w:t>, 2019</w:t>
      </w:r>
      <w:r w:rsidRPr="00E81374">
        <w:rPr>
          <w:rFonts w:ascii="Arial" w:hAnsi="Arial" w:cs="Arial"/>
          <w:b/>
        </w:rPr>
        <w:t>,</w:t>
      </w:r>
      <w:r w:rsidR="004B0F03" w:rsidRPr="00E81374">
        <w:rPr>
          <w:rFonts w:ascii="Arial" w:hAnsi="Arial" w:cs="Arial"/>
          <w:b/>
        </w:rPr>
        <w:t xml:space="preserve"> by</w:t>
      </w:r>
      <w:r w:rsidRPr="00E81374">
        <w:rPr>
          <w:rFonts w:ascii="Arial" w:hAnsi="Arial" w:cs="Arial"/>
          <w:b/>
        </w:rPr>
        <w:t xml:space="preserve"> </w:t>
      </w:r>
      <w:r w:rsidR="00861DBC" w:rsidRPr="00E81374">
        <w:rPr>
          <w:rFonts w:ascii="Arial" w:hAnsi="Arial" w:cs="Arial"/>
          <w:b/>
        </w:rPr>
        <w:t>2:00 PM</w:t>
      </w:r>
      <w:r w:rsidRPr="00E81374">
        <w:rPr>
          <w:rFonts w:ascii="Arial" w:hAnsi="Arial" w:cs="Arial"/>
          <w:b/>
        </w:rPr>
        <w:t xml:space="preserve"> (EST</w:t>
      </w:r>
      <w:r w:rsidRPr="00E81374">
        <w:rPr>
          <w:rFonts w:ascii="Arial" w:hAnsi="Arial" w:cs="Arial"/>
          <w:b/>
          <w:color w:val="333333"/>
        </w:rPr>
        <w:t>)</w:t>
      </w:r>
    </w:p>
    <w:p w:rsidR="00720DC6" w:rsidRDefault="00720DC6" w:rsidP="00720DC6">
      <w:pPr>
        <w:rPr>
          <w:rFonts w:ascii="Arial" w:hAnsi="Arial" w:cs="Arial"/>
        </w:rPr>
      </w:pPr>
      <w:r>
        <w:rPr>
          <w:rFonts w:ascii="Arial" w:hAnsi="Arial" w:cs="Arial"/>
          <w:b/>
          <w:color w:val="333333"/>
        </w:rPr>
        <w:tab/>
      </w:r>
      <w:r>
        <w:rPr>
          <w:rFonts w:ascii="Arial" w:hAnsi="Arial" w:cs="Arial"/>
          <w:b/>
          <w:color w:val="333333"/>
        </w:rPr>
        <w:tab/>
      </w:r>
      <w:r w:rsidRPr="00720DC6">
        <w:rPr>
          <w:rFonts w:ascii="Arial" w:hAnsi="Arial" w:cs="Arial"/>
          <w:b/>
        </w:rPr>
        <w:t>4.3.2</w:t>
      </w:r>
      <w:r>
        <w:rPr>
          <w:rFonts w:ascii="Arial" w:hAnsi="Arial" w:cs="Arial"/>
          <w:b/>
        </w:rPr>
        <w:tab/>
        <w:t xml:space="preserve">Withdrawal of Bids: </w:t>
      </w:r>
      <w:r>
        <w:rPr>
          <w:rFonts w:ascii="Arial" w:hAnsi="Arial" w:cs="Arial"/>
        </w:rPr>
        <w:t xml:space="preserve">Bids may be withdrawn as detailed within Form </w:t>
      </w:r>
      <w:r w:rsidR="009162B4" w:rsidRPr="009162B4">
        <w:rPr>
          <w:rFonts w:ascii="Arial" w:hAnsi="Arial" w:cs="Arial"/>
        </w:rPr>
        <w:t>HUD-5369</w:t>
      </w:r>
      <w:r w:rsidR="00F11CDF" w:rsidRPr="009162B4">
        <w:rPr>
          <w:rFonts w:ascii="Arial" w:hAnsi="Arial" w:cs="Arial"/>
        </w:rPr>
        <w:t>,</w:t>
      </w:r>
      <w:r w:rsidR="00F11CDF" w:rsidRPr="009162B4">
        <w:rPr>
          <w:rFonts w:ascii="Arial" w:hAnsi="Arial" w:cs="Arial"/>
          <w:i/>
        </w:rPr>
        <w:t xml:space="preserve"> Late</w:t>
      </w:r>
      <w:r w:rsidRPr="009162B4">
        <w:rPr>
          <w:rFonts w:ascii="Arial" w:hAnsi="Arial" w:cs="Arial"/>
          <w:i/>
        </w:rPr>
        <w:t xml:space="preserve"> </w:t>
      </w:r>
      <w:r w:rsidR="00F11CDF" w:rsidRPr="009162B4">
        <w:rPr>
          <w:rFonts w:ascii="Arial" w:hAnsi="Arial" w:cs="Arial"/>
          <w:i/>
        </w:rPr>
        <w:tab/>
      </w:r>
      <w:r w:rsidR="00F11CDF" w:rsidRPr="009162B4">
        <w:rPr>
          <w:rFonts w:ascii="Arial" w:hAnsi="Arial" w:cs="Arial"/>
          <w:i/>
        </w:rPr>
        <w:tab/>
      </w:r>
      <w:r w:rsidR="00F11CDF" w:rsidRPr="009162B4">
        <w:rPr>
          <w:rFonts w:ascii="Arial" w:hAnsi="Arial" w:cs="Arial"/>
          <w:i/>
        </w:rPr>
        <w:tab/>
      </w:r>
      <w:r w:rsidR="00F11CDF" w:rsidRPr="009162B4">
        <w:rPr>
          <w:rFonts w:ascii="Arial" w:hAnsi="Arial" w:cs="Arial"/>
          <w:i/>
        </w:rPr>
        <w:tab/>
      </w:r>
      <w:r w:rsidRPr="009162B4">
        <w:rPr>
          <w:rFonts w:ascii="Arial" w:hAnsi="Arial" w:cs="Arial"/>
          <w:i/>
        </w:rPr>
        <w:t>Submissions, Modifications and Withdrawal of</w:t>
      </w:r>
      <w:r w:rsidR="00F11CDF" w:rsidRPr="009162B4">
        <w:rPr>
          <w:rFonts w:ascii="Arial" w:hAnsi="Arial" w:cs="Arial"/>
          <w:i/>
        </w:rPr>
        <w:t xml:space="preserve"> </w:t>
      </w:r>
      <w:r w:rsidRPr="009162B4">
        <w:rPr>
          <w:rFonts w:ascii="Arial" w:hAnsi="Arial" w:cs="Arial"/>
          <w:i/>
        </w:rPr>
        <w:t>Bids.</w:t>
      </w:r>
      <w:r>
        <w:rPr>
          <w:rFonts w:ascii="Arial" w:hAnsi="Arial" w:cs="Arial"/>
          <w:i/>
        </w:rPr>
        <w:t xml:space="preserve"> </w:t>
      </w:r>
      <w:r>
        <w:rPr>
          <w:rFonts w:ascii="Arial" w:hAnsi="Arial" w:cs="Arial"/>
        </w:rPr>
        <w:t xml:space="preserve"> Negligence on the part of the </w:t>
      </w:r>
      <w:r w:rsidR="00F11CDF">
        <w:rPr>
          <w:rFonts w:ascii="Arial" w:hAnsi="Arial" w:cs="Arial"/>
        </w:rPr>
        <w:tab/>
      </w:r>
      <w:r w:rsidR="00F11CDF">
        <w:rPr>
          <w:rFonts w:ascii="Arial" w:hAnsi="Arial" w:cs="Arial"/>
        </w:rPr>
        <w:tab/>
      </w:r>
      <w:r w:rsidR="00F11CDF">
        <w:rPr>
          <w:rFonts w:ascii="Arial" w:hAnsi="Arial" w:cs="Arial"/>
        </w:rPr>
        <w:tab/>
      </w:r>
      <w:r w:rsidR="00F11CDF">
        <w:rPr>
          <w:rFonts w:ascii="Arial" w:hAnsi="Arial" w:cs="Arial"/>
        </w:rPr>
        <w:tab/>
      </w:r>
      <w:r w:rsidR="005C0EAB">
        <w:rPr>
          <w:rFonts w:ascii="Arial" w:hAnsi="Arial" w:cs="Arial"/>
        </w:rPr>
        <w:t>Bidder</w:t>
      </w:r>
      <w:r>
        <w:rPr>
          <w:rFonts w:ascii="Arial" w:hAnsi="Arial" w:cs="Arial"/>
        </w:rPr>
        <w:t xml:space="preserve"> preparing his/her bid confers no right of withdrawal or modification of his./her bid </w:t>
      </w:r>
      <w:r w:rsidR="00F11CDF">
        <w:rPr>
          <w:rFonts w:ascii="Arial" w:hAnsi="Arial" w:cs="Arial"/>
        </w:rPr>
        <w:tab/>
      </w:r>
      <w:r w:rsidR="00F11CDF">
        <w:rPr>
          <w:rFonts w:ascii="Arial" w:hAnsi="Arial" w:cs="Arial"/>
        </w:rPr>
        <w:tab/>
      </w:r>
      <w:r w:rsidR="00F11CDF">
        <w:rPr>
          <w:rFonts w:ascii="Arial" w:hAnsi="Arial" w:cs="Arial"/>
        </w:rPr>
        <w:tab/>
      </w:r>
      <w:r w:rsidR="00F11CDF">
        <w:rPr>
          <w:rFonts w:ascii="Arial" w:hAnsi="Arial" w:cs="Arial"/>
        </w:rPr>
        <w:tab/>
      </w:r>
      <w:r>
        <w:rPr>
          <w:rFonts w:ascii="Arial" w:hAnsi="Arial" w:cs="Arial"/>
        </w:rPr>
        <w:t xml:space="preserve">after such bid has been received and </w:t>
      </w:r>
      <w:r w:rsidR="00F11CDF">
        <w:rPr>
          <w:rFonts w:ascii="Arial" w:hAnsi="Arial" w:cs="Arial"/>
        </w:rPr>
        <w:t>opened.</w:t>
      </w:r>
    </w:p>
    <w:p w:rsidR="00F11CDF" w:rsidRPr="00115E7E" w:rsidRDefault="00F11CDF" w:rsidP="00720DC6">
      <w:pPr>
        <w:rPr>
          <w:rFonts w:ascii="Arial" w:hAnsi="Arial" w:cs="Arial"/>
        </w:rPr>
      </w:pPr>
      <w:r>
        <w:rPr>
          <w:rFonts w:ascii="Arial" w:hAnsi="Arial" w:cs="Arial"/>
        </w:rPr>
        <w:tab/>
      </w:r>
      <w:r>
        <w:rPr>
          <w:rFonts w:ascii="Arial" w:hAnsi="Arial" w:cs="Arial"/>
        </w:rPr>
        <w:tab/>
      </w:r>
      <w:r>
        <w:rPr>
          <w:rFonts w:ascii="Arial" w:hAnsi="Arial" w:cs="Arial"/>
          <w:b/>
        </w:rPr>
        <w:tab/>
        <w:t xml:space="preserve">4.3.2.1     Procedure to withdraw Bid submittal: </w:t>
      </w:r>
      <w:r w:rsidR="00115E7E">
        <w:rPr>
          <w:rFonts w:ascii="Arial" w:hAnsi="Arial" w:cs="Arial"/>
        </w:rPr>
        <w:t xml:space="preserve">A request for withdrawal of a bid due </w:t>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t xml:space="preserve">     </w:t>
      </w:r>
      <w:r w:rsidR="00115E7E">
        <w:rPr>
          <w:rFonts w:ascii="Arial" w:hAnsi="Arial" w:cs="Arial"/>
        </w:rPr>
        <w:t>to a purported error ne</w:t>
      </w:r>
      <w:r w:rsidR="009A7D05">
        <w:rPr>
          <w:rFonts w:ascii="Arial" w:hAnsi="Arial" w:cs="Arial"/>
        </w:rPr>
        <w:t>e</w:t>
      </w:r>
      <w:r w:rsidR="00115E7E">
        <w:rPr>
          <w:rFonts w:ascii="Arial" w:hAnsi="Arial" w:cs="Arial"/>
        </w:rPr>
        <w:t xml:space="preserve">d not be considered by SMHA unless filed in writing </w:t>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t xml:space="preserve">     </w:t>
      </w:r>
      <w:r w:rsidR="00115E7E">
        <w:rPr>
          <w:rFonts w:ascii="Arial" w:hAnsi="Arial" w:cs="Arial"/>
        </w:rPr>
        <w:t xml:space="preserve">by the </w:t>
      </w:r>
      <w:r w:rsidR="005C0EAB">
        <w:rPr>
          <w:rFonts w:ascii="Arial" w:hAnsi="Arial" w:cs="Arial"/>
        </w:rPr>
        <w:t>Bidder</w:t>
      </w:r>
      <w:r w:rsidR="00115E7E">
        <w:rPr>
          <w:rFonts w:ascii="Arial" w:hAnsi="Arial" w:cs="Arial"/>
        </w:rPr>
        <w:t xml:space="preserve"> within 48 hours after the bid deadline. Any such request shall </w:t>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t xml:space="preserve">     </w:t>
      </w:r>
      <w:r w:rsidR="00115E7E">
        <w:rPr>
          <w:rFonts w:ascii="Arial" w:hAnsi="Arial" w:cs="Arial"/>
        </w:rPr>
        <w:t xml:space="preserve">contain a full explanation of purported error and shall, if requested by SMA, be </w:t>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t xml:space="preserve">     </w:t>
      </w:r>
      <w:r w:rsidR="00115E7E">
        <w:rPr>
          <w:rFonts w:ascii="Arial" w:hAnsi="Arial" w:cs="Arial"/>
        </w:rPr>
        <w:t xml:space="preserve">supported by the original calculations on which the bid was computed, </w:t>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t xml:space="preserve">    </w:t>
      </w:r>
      <w:r w:rsidR="00115E7E">
        <w:rPr>
          <w:rFonts w:ascii="Arial" w:hAnsi="Arial" w:cs="Arial"/>
        </w:rPr>
        <w:t xml:space="preserve"> a certification and notarization thereon that such computation is the original </w:t>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t xml:space="preserve">     </w:t>
      </w:r>
      <w:r w:rsidR="00115E7E">
        <w:rPr>
          <w:rFonts w:ascii="Arial" w:hAnsi="Arial" w:cs="Arial"/>
        </w:rPr>
        <w:t xml:space="preserve">and was prepared </w:t>
      </w:r>
      <w:r w:rsidR="009A7D05">
        <w:rPr>
          <w:rFonts w:ascii="Arial" w:hAnsi="Arial" w:cs="Arial"/>
        </w:rPr>
        <w:t xml:space="preserve">by the </w:t>
      </w:r>
      <w:r w:rsidR="005C0EAB">
        <w:rPr>
          <w:rFonts w:ascii="Arial" w:hAnsi="Arial" w:cs="Arial"/>
        </w:rPr>
        <w:t>Bidder</w:t>
      </w:r>
      <w:r w:rsidR="009A7D05">
        <w:rPr>
          <w:rFonts w:ascii="Arial" w:hAnsi="Arial" w:cs="Arial"/>
        </w:rPr>
        <w:t xml:space="preserve"> or his/her agent, who must be identified on </w:t>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t xml:space="preserve">     the notarized form. The foregoing shall not be construed that such withdrawal </w:t>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t xml:space="preserve">     will be permitted, as SMHA retains the right to accept or reject any proposed </w:t>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r>
      <w:r w:rsidR="009A7D05">
        <w:rPr>
          <w:rFonts w:ascii="Arial" w:hAnsi="Arial" w:cs="Arial"/>
        </w:rPr>
        <w:tab/>
        <w:t xml:space="preserve">     withdrawal for a mistake.</w:t>
      </w:r>
    </w:p>
    <w:p w:rsidR="00845631" w:rsidRDefault="00E9367C" w:rsidP="00E9367C">
      <w:pPr>
        <w:rPr>
          <w:rFonts w:ascii="Arial" w:hAnsi="Arial" w:cs="Arial"/>
          <w:b/>
        </w:rPr>
      </w:pPr>
      <w:r>
        <w:rPr>
          <w:rFonts w:ascii="Arial" w:hAnsi="Arial" w:cs="Arial"/>
          <w:b/>
        </w:rPr>
        <w:tab/>
      </w:r>
      <w:r w:rsidR="00845631">
        <w:rPr>
          <w:rFonts w:ascii="Arial" w:hAnsi="Arial" w:cs="Arial"/>
          <w:b/>
        </w:rPr>
        <w:t>4.4</w:t>
      </w:r>
      <w:r w:rsidR="009B0A52">
        <w:rPr>
          <w:rFonts w:ascii="Arial" w:hAnsi="Arial" w:cs="Arial"/>
          <w:b/>
        </w:rPr>
        <w:tab/>
        <w:t>Exceptions to Specifications:</w:t>
      </w:r>
    </w:p>
    <w:p w:rsidR="009B0A52" w:rsidRDefault="009B0A52" w:rsidP="00E9367C">
      <w:pPr>
        <w:rPr>
          <w:rFonts w:ascii="Arial" w:hAnsi="Arial" w:cs="Arial"/>
        </w:rPr>
      </w:pPr>
      <w:r>
        <w:rPr>
          <w:rFonts w:ascii="Arial" w:hAnsi="Arial" w:cs="Arial"/>
          <w:b/>
        </w:rPr>
        <w:tab/>
      </w:r>
      <w:r>
        <w:rPr>
          <w:rFonts w:ascii="Arial" w:hAnsi="Arial" w:cs="Arial"/>
          <w:b/>
        </w:rPr>
        <w:tab/>
        <w:t>4.4.1</w:t>
      </w:r>
      <w:r>
        <w:rPr>
          <w:rFonts w:ascii="Arial" w:hAnsi="Arial" w:cs="Arial"/>
          <w:b/>
        </w:rPr>
        <w:tab/>
      </w:r>
      <w:r>
        <w:rPr>
          <w:rFonts w:ascii="Arial" w:hAnsi="Arial" w:cs="Arial"/>
        </w:rPr>
        <w:t xml:space="preserve">A prospective </w:t>
      </w:r>
      <w:r w:rsidR="005C0EAB">
        <w:rPr>
          <w:rFonts w:ascii="Arial" w:hAnsi="Arial" w:cs="Arial"/>
        </w:rPr>
        <w:t>Bidder</w:t>
      </w:r>
      <w:r>
        <w:rPr>
          <w:rFonts w:ascii="Arial" w:hAnsi="Arial" w:cs="Arial"/>
        </w:rPr>
        <w:t xml:space="preserve"> may take exception to any of the bid documents or any part of the </w:t>
      </w:r>
      <w:r>
        <w:rPr>
          <w:rFonts w:ascii="Arial" w:hAnsi="Arial" w:cs="Arial"/>
        </w:rPr>
        <w:tab/>
      </w:r>
      <w:r>
        <w:rPr>
          <w:rFonts w:ascii="Arial" w:hAnsi="Arial" w:cs="Arial"/>
        </w:rPr>
        <w:tab/>
      </w:r>
      <w:r>
        <w:rPr>
          <w:rFonts w:ascii="Arial" w:hAnsi="Arial" w:cs="Arial"/>
        </w:rPr>
        <w:tab/>
      </w:r>
      <w:r>
        <w:rPr>
          <w:rFonts w:ascii="Arial" w:hAnsi="Arial" w:cs="Arial"/>
        </w:rPr>
        <w:tab/>
        <w:t xml:space="preserve">information contained therein, by submitting, in writing to SMHA, at least seven (7) days </w:t>
      </w:r>
      <w:r>
        <w:rPr>
          <w:rFonts w:ascii="Arial" w:hAnsi="Arial" w:cs="Arial"/>
        </w:rPr>
        <w:tab/>
      </w:r>
      <w:r>
        <w:rPr>
          <w:rFonts w:ascii="Arial" w:hAnsi="Arial" w:cs="Arial"/>
        </w:rPr>
        <w:tab/>
      </w:r>
      <w:r>
        <w:rPr>
          <w:rFonts w:ascii="Arial" w:hAnsi="Arial" w:cs="Arial"/>
        </w:rPr>
        <w:tab/>
      </w:r>
      <w:r>
        <w:rPr>
          <w:rFonts w:ascii="Arial" w:hAnsi="Arial" w:cs="Arial"/>
        </w:rPr>
        <w:tab/>
        <w:t xml:space="preserve">prior to the bid submission deadline, a complete and specific explanation as to what </w:t>
      </w:r>
      <w:r>
        <w:rPr>
          <w:rFonts w:ascii="Arial" w:hAnsi="Arial" w:cs="Arial"/>
        </w:rPr>
        <w:tab/>
      </w:r>
      <w:r>
        <w:rPr>
          <w:rFonts w:ascii="Arial" w:hAnsi="Arial" w:cs="Arial"/>
        </w:rPr>
        <w:tab/>
      </w:r>
      <w:r>
        <w:rPr>
          <w:rFonts w:ascii="Arial" w:hAnsi="Arial" w:cs="Arial"/>
        </w:rPr>
        <w:tab/>
      </w:r>
      <w:r>
        <w:rPr>
          <w:rFonts w:ascii="Arial" w:hAnsi="Arial" w:cs="Arial"/>
        </w:rPr>
        <w:tab/>
        <w:t xml:space="preserve">he/she is taking exception. Proposed alternate documents or information must be </w:t>
      </w:r>
      <w:r>
        <w:rPr>
          <w:rFonts w:ascii="Arial" w:hAnsi="Arial" w:cs="Arial"/>
        </w:rPr>
        <w:tab/>
      </w:r>
      <w:r>
        <w:rPr>
          <w:rFonts w:ascii="Arial" w:hAnsi="Arial" w:cs="Arial"/>
        </w:rPr>
        <w:tab/>
      </w:r>
      <w:r>
        <w:rPr>
          <w:rFonts w:ascii="Arial" w:hAnsi="Arial" w:cs="Arial"/>
        </w:rPr>
        <w:tab/>
      </w:r>
      <w:r>
        <w:rPr>
          <w:rFonts w:ascii="Arial" w:hAnsi="Arial" w:cs="Arial"/>
        </w:rPr>
        <w:tab/>
        <w:t xml:space="preserve">included. SMHA reserves the right to agree with prospective </w:t>
      </w:r>
      <w:r w:rsidR="005C0EAB">
        <w:rPr>
          <w:rFonts w:ascii="Arial" w:hAnsi="Arial" w:cs="Arial"/>
        </w:rPr>
        <w:t>Bidder</w:t>
      </w:r>
      <w:r>
        <w:rPr>
          <w:rFonts w:ascii="Arial" w:hAnsi="Arial" w:cs="Arial"/>
        </w:rPr>
        <w:t xml:space="preserve"> and issue a revision </w:t>
      </w:r>
      <w:r>
        <w:rPr>
          <w:rFonts w:ascii="Arial" w:hAnsi="Arial" w:cs="Arial"/>
        </w:rPr>
        <w:tab/>
      </w:r>
      <w:r>
        <w:rPr>
          <w:rFonts w:ascii="Arial" w:hAnsi="Arial" w:cs="Arial"/>
        </w:rPr>
        <w:tab/>
      </w:r>
      <w:r>
        <w:rPr>
          <w:rFonts w:ascii="Arial" w:hAnsi="Arial" w:cs="Arial"/>
        </w:rPr>
        <w:tab/>
      </w:r>
      <w:r>
        <w:rPr>
          <w:rFonts w:ascii="Arial" w:hAnsi="Arial" w:cs="Arial"/>
        </w:rPr>
        <w:tab/>
        <w:t xml:space="preserve">to the applicable requirements, or may reject the prospective </w:t>
      </w:r>
      <w:r w:rsidR="005C0EAB">
        <w:rPr>
          <w:rFonts w:ascii="Arial" w:hAnsi="Arial" w:cs="Arial"/>
        </w:rPr>
        <w:t>Bidder</w:t>
      </w:r>
      <w:r>
        <w:rPr>
          <w:rFonts w:ascii="Arial" w:hAnsi="Arial" w:cs="Arial"/>
        </w:rPr>
        <w:t xml:space="preserve">’s request. </w:t>
      </w:r>
    </w:p>
    <w:p w:rsidR="009B0A52" w:rsidRDefault="009B0A52" w:rsidP="00E9367C">
      <w:pPr>
        <w:rPr>
          <w:rFonts w:ascii="Arial" w:hAnsi="Arial" w:cs="Arial"/>
        </w:rPr>
      </w:pPr>
      <w:r>
        <w:rPr>
          <w:rFonts w:ascii="Arial" w:hAnsi="Arial" w:cs="Arial"/>
        </w:rPr>
        <w:tab/>
      </w:r>
      <w:r>
        <w:rPr>
          <w:rFonts w:ascii="Arial" w:hAnsi="Arial" w:cs="Arial"/>
        </w:rPr>
        <w:tab/>
      </w:r>
      <w:r>
        <w:rPr>
          <w:rFonts w:ascii="Arial" w:hAnsi="Arial" w:cs="Arial"/>
          <w:b/>
        </w:rPr>
        <w:t>4.4.2</w:t>
      </w:r>
      <w:r>
        <w:rPr>
          <w:rFonts w:ascii="Arial" w:hAnsi="Arial" w:cs="Arial"/>
          <w:b/>
        </w:rPr>
        <w:tab/>
      </w:r>
      <w:r>
        <w:rPr>
          <w:rFonts w:ascii="Arial" w:hAnsi="Arial" w:cs="Arial"/>
        </w:rPr>
        <w:t xml:space="preserve">When taking exception, prospective </w:t>
      </w:r>
      <w:r w:rsidR="005C0EAB">
        <w:rPr>
          <w:rFonts w:ascii="Arial" w:hAnsi="Arial" w:cs="Arial"/>
        </w:rPr>
        <w:t>Bidder</w:t>
      </w:r>
      <w:r>
        <w:rPr>
          <w:rFonts w:ascii="Arial" w:hAnsi="Arial" w:cs="Arial"/>
        </w:rPr>
        <w:t xml:space="preserve">s must propose services that meet the </w:t>
      </w:r>
      <w:r>
        <w:rPr>
          <w:rFonts w:ascii="Arial" w:hAnsi="Arial" w:cs="Arial"/>
        </w:rPr>
        <w:tab/>
      </w:r>
      <w:r>
        <w:rPr>
          <w:rFonts w:ascii="Arial" w:hAnsi="Arial" w:cs="Arial"/>
        </w:rPr>
        <w:tab/>
      </w:r>
      <w:r>
        <w:rPr>
          <w:rFonts w:ascii="Arial" w:hAnsi="Arial" w:cs="Arial"/>
        </w:rPr>
        <w:tab/>
      </w:r>
      <w:r>
        <w:rPr>
          <w:rFonts w:ascii="Arial" w:hAnsi="Arial" w:cs="Arial"/>
        </w:rPr>
        <w:tab/>
        <w:t xml:space="preserve">requirements of the IFB documents. Exceptions to the specifications and/or approved </w:t>
      </w:r>
      <w:r>
        <w:rPr>
          <w:rFonts w:ascii="Arial" w:hAnsi="Arial" w:cs="Arial"/>
        </w:rPr>
        <w:tab/>
      </w:r>
      <w:r>
        <w:rPr>
          <w:rFonts w:ascii="Arial" w:hAnsi="Arial" w:cs="Arial"/>
        </w:rPr>
        <w:tab/>
      </w:r>
      <w:r>
        <w:rPr>
          <w:rFonts w:ascii="Arial" w:hAnsi="Arial" w:cs="Arial"/>
        </w:rPr>
        <w:tab/>
      </w:r>
      <w:r>
        <w:rPr>
          <w:rFonts w:ascii="Arial" w:hAnsi="Arial" w:cs="Arial"/>
        </w:rPr>
        <w:tab/>
        <w:t xml:space="preserve">“equal” requests may be discussed at the scheduled pre-bid conference (if scheduled). </w:t>
      </w:r>
      <w:r>
        <w:rPr>
          <w:rFonts w:ascii="Arial" w:hAnsi="Arial" w:cs="Arial"/>
        </w:rPr>
        <w:tab/>
      </w:r>
      <w:r>
        <w:rPr>
          <w:rFonts w:ascii="Arial" w:hAnsi="Arial" w:cs="Arial"/>
        </w:rPr>
        <w:tab/>
      </w:r>
      <w:r>
        <w:rPr>
          <w:rFonts w:ascii="Arial" w:hAnsi="Arial" w:cs="Arial"/>
        </w:rPr>
        <w:tab/>
      </w:r>
      <w:r>
        <w:rPr>
          <w:rFonts w:ascii="Arial" w:hAnsi="Arial" w:cs="Arial"/>
        </w:rPr>
        <w:tab/>
        <w:t xml:space="preserve">All verbal instructions issued by SMHA officers not already listed within the IFB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documents shall only become official when issued as addenda or as a written answer </w:t>
      </w:r>
      <w:r>
        <w:rPr>
          <w:rFonts w:ascii="Arial" w:hAnsi="Arial" w:cs="Arial"/>
        </w:rPr>
        <w:tab/>
      </w:r>
      <w:r>
        <w:rPr>
          <w:rFonts w:ascii="Arial" w:hAnsi="Arial" w:cs="Arial"/>
        </w:rPr>
        <w:tab/>
      </w:r>
      <w:r>
        <w:rPr>
          <w:rFonts w:ascii="Arial" w:hAnsi="Arial" w:cs="Arial"/>
        </w:rPr>
        <w:tab/>
      </w:r>
      <w:r>
        <w:rPr>
          <w:rFonts w:ascii="Arial" w:hAnsi="Arial" w:cs="Arial"/>
        </w:rPr>
        <w:tab/>
        <w:t xml:space="preserve">issued pursuant to receipt of a written question. </w:t>
      </w:r>
    </w:p>
    <w:p w:rsidR="000B4D79" w:rsidRPr="009B0A52" w:rsidRDefault="000B4D79" w:rsidP="00E9367C">
      <w:pPr>
        <w:rPr>
          <w:rFonts w:ascii="Arial" w:hAnsi="Arial" w:cs="Arial"/>
        </w:rPr>
      </w:pPr>
    </w:p>
    <w:p w:rsidR="003A335A" w:rsidRDefault="003A335A" w:rsidP="007334EB">
      <w:pPr>
        <w:rPr>
          <w:rFonts w:ascii="Arial" w:hAnsi="Arial" w:cs="Arial"/>
          <w:b/>
        </w:rPr>
      </w:pPr>
    </w:p>
    <w:p w:rsidR="00690ED6" w:rsidRDefault="00690ED6" w:rsidP="007334EB">
      <w:pPr>
        <w:rPr>
          <w:rFonts w:ascii="Arial" w:hAnsi="Arial" w:cs="Arial"/>
          <w:b/>
        </w:rPr>
      </w:pPr>
    </w:p>
    <w:p w:rsidR="007334EB" w:rsidRDefault="007334EB" w:rsidP="007334EB">
      <w:pPr>
        <w:rPr>
          <w:rFonts w:ascii="Arial" w:hAnsi="Arial" w:cs="Arial"/>
          <w:b/>
        </w:rPr>
      </w:pPr>
      <w:r>
        <w:rPr>
          <w:rFonts w:ascii="Arial" w:hAnsi="Arial" w:cs="Arial"/>
          <w:b/>
        </w:rPr>
        <w:lastRenderedPageBreak/>
        <w:t>5.0</w:t>
      </w:r>
      <w:r>
        <w:rPr>
          <w:rFonts w:ascii="Arial" w:hAnsi="Arial" w:cs="Arial"/>
          <w:b/>
        </w:rPr>
        <w:tab/>
      </w:r>
      <w:r>
        <w:rPr>
          <w:rFonts w:ascii="Arial" w:hAnsi="Arial" w:cs="Arial"/>
          <w:b/>
          <w:u w:val="single"/>
        </w:rPr>
        <w:t>BID FORMAT:</w:t>
      </w:r>
      <w:r>
        <w:rPr>
          <w:rFonts w:ascii="Arial" w:hAnsi="Arial" w:cs="Arial"/>
          <w:b/>
        </w:rPr>
        <w:tab/>
      </w:r>
    </w:p>
    <w:p w:rsidR="007334EB" w:rsidRDefault="007334EB" w:rsidP="007334EB">
      <w:pPr>
        <w:rPr>
          <w:rFonts w:ascii="Arial" w:hAnsi="Arial" w:cs="Arial"/>
        </w:rPr>
      </w:pPr>
      <w:r>
        <w:rPr>
          <w:rFonts w:ascii="Arial" w:hAnsi="Arial" w:cs="Arial"/>
          <w:b/>
        </w:rPr>
        <w:tab/>
        <w:t>5.1</w:t>
      </w:r>
      <w:r>
        <w:rPr>
          <w:rFonts w:ascii="Arial" w:hAnsi="Arial" w:cs="Arial"/>
          <w:b/>
        </w:rPr>
        <w:tab/>
        <w:t xml:space="preserve">THE </w:t>
      </w:r>
      <w:r w:rsidRPr="00A73CFD">
        <w:rPr>
          <w:rFonts w:ascii="Arial" w:hAnsi="Arial" w:cs="Arial"/>
          <w:b/>
        </w:rPr>
        <w:t>BID (TAB 1 TO TA</w:t>
      </w:r>
      <w:r w:rsidRPr="00AE1443">
        <w:rPr>
          <w:rFonts w:ascii="Arial" w:hAnsi="Arial" w:cs="Arial"/>
          <w:b/>
        </w:rPr>
        <w:t>B 1</w:t>
      </w:r>
      <w:r w:rsidR="00AE1443">
        <w:rPr>
          <w:rFonts w:ascii="Arial" w:hAnsi="Arial" w:cs="Arial"/>
          <w:b/>
        </w:rPr>
        <w:t>3</w:t>
      </w:r>
      <w:r w:rsidRPr="00AE1443">
        <w:rPr>
          <w:rFonts w:ascii="Arial" w:hAnsi="Arial" w:cs="Arial"/>
          <w:b/>
        </w:rPr>
        <w:t xml:space="preserve">) </w:t>
      </w:r>
      <w:r w:rsidRPr="00AE1443">
        <w:rPr>
          <w:rFonts w:ascii="Arial" w:hAnsi="Arial" w:cs="Arial"/>
          <w:b/>
          <w:u w:val="single"/>
        </w:rPr>
        <w:t>SHALL</w:t>
      </w:r>
      <w:r>
        <w:rPr>
          <w:rFonts w:ascii="Arial" w:hAnsi="Arial" w:cs="Arial"/>
          <w:b/>
        </w:rPr>
        <w:t xml:space="preserve"> BE SUBMITTED IN ONE (1) SEALED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ENVELOPE. SUBMIT ONE (1) UNBOUND ORIGINAL (“HARD COPY”) AND ONE (1)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ELECTRONIC COPY (CD) OF YOUR BID. </w:t>
      </w:r>
      <w:r>
        <w:rPr>
          <w:rFonts w:ascii="Arial" w:hAnsi="Arial" w:cs="Arial"/>
        </w:rPr>
        <w:t xml:space="preserve">Bid sealed envelopes must be addressed as </w:t>
      </w:r>
      <w:r w:rsidR="00063A6B">
        <w:rPr>
          <w:rFonts w:ascii="Arial" w:hAnsi="Arial" w:cs="Arial"/>
        </w:rPr>
        <w:tab/>
      </w:r>
      <w:r w:rsidR="00063A6B">
        <w:rPr>
          <w:rFonts w:ascii="Arial" w:hAnsi="Arial" w:cs="Arial"/>
        </w:rPr>
        <w:tab/>
      </w:r>
      <w:r w:rsidR="00063A6B">
        <w:rPr>
          <w:rFonts w:ascii="Arial" w:hAnsi="Arial" w:cs="Arial"/>
        </w:rPr>
        <w:tab/>
      </w:r>
      <w:r>
        <w:rPr>
          <w:rFonts w:ascii="Arial" w:hAnsi="Arial" w:cs="Arial"/>
        </w:rPr>
        <w:t xml:space="preserve">detailed in </w:t>
      </w:r>
      <w:r w:rsidRPr="00E306B6">
        <w:rPr>
          <w:rFonts w:ascii="Arial" w:hAnsi="Arial" w:cs="Arial"/>
        </w:rPr>
        <w:t>4.3.1.2</w:t>
      </w:r>
      <w:r>
        <w:rPr>
          <w:rFonts w:ascii="Arial" w:hAnsi="Arial" w:cs="Arial"/>
        </w:rPr>
        <w:t xml:space="preserve"> and include the Bidder’s Company name in the upper left corner. Failure to </w:t>
      </w:r>
      <w:r w:rsidR="00063A6B">
        <w:rPr>
          <w:rFonts w:ascii="Arial" w:hAnsi="Arial" w:cs="Arial"/>
        </w:rPr>
        <w:tab/>
      </w:r>
      <w:r w:rsidR="00063A6B">
        <w:rPr>
          <w:rFonts w:ascii="Arial" w:hAnsi="Arial" w:cs="Arial"/>
        </w:rPr>
        <w:tab/>
      </w:r>
      <w:r w:rsidR="00063A6B">
        <w:rPr>
          <w:rFonts w:ascii="Arial" w:hAnsi="Arial" w:cs="Arial"/>
        </w:rPr>
        <w:tab/>
      </w:r>
      <w:r>
        <w:rPr>
          <w:rFonts w:ascii="Arial" w:hAnsi="Arial" w:cs="Arial"/>
        </w:rPr>
        <w:t xml:space="preserve">submit the bid in the manner specified may result in a premature opening of, post-opening of, or </w:t>
      </w:r>
      <w:r w:rsidR="003C2ADE">
        <w:rPr>
          <w:rFonts w:ascii="Arial" w:hAnsi="Arial" w:cs="Arial"/>
        </w:rPr>
        <w:tab/>
      </w:r>
      <w:r w:rsidR="003C2ADE">
        <w:rPr>
          <w:rFonts w:ascii="Arial" w:hAnsi="Arial" w:cs="Arial"/>
        </w:rPr>
        <w:tab/>
      </w:r>
      <w:r>
        <w:rPr>
          <w:rFonts w:ascii="Arial" w:hAnsi="Arial" w:cs="Arial"/>
        </w:rPr>
        <w:t xml:space="preserve">failure to open and consider that bid, and may, at the discretion of SMHA, eliminate that Bidder </w:t>
      </w:r>
      <w:r w:rsidR="003C2ADE">
        <w:rPr>
          <w:rFonts w:ascii="Arial" w:hAnsi="Arial" w:cs="Arial"/>
        </w:rPr>
        <w:tab/>
      </w:r>
      <w:r w:rsidR="003C2ADE">
        <w:rPr>
          <w:rFonts w:ascii="Arial" w:hAnsi="Arial" w:cs="Arial"/>
        </w:rPr>
        <w:tab/>
      </w:r>
      <w:r w:rsidR="003C2ADE">
        <w:rPr>
          <w:rFonts w:ascii="Arial" w:hAnsi="Arial" w:cs="Arial"/>
        </w:rPr>
        <w:tab/>
      </w:r>
      <w:r>
        <w:rPr>
          <w:rFonts w:ascii="Arial" w:hAnsi="Arial" w:cs="Arial"/>
        </w:rPr>
        <w:t xml:space="preserve">from consideration or award. </w:t>
      </w:r>
    </w:p>
    <w:p w:rsidR="007334EB" w:rsidRDefault="007334EB" w:rsidP="007334EB">
      <w:pPr>
        <w:rPr>
          <w:rFonts w:ascii="Arial" w:hAnsi="Arial" w:cs="Arial"/>
        </w:rPr>
      </w:pPr>
      <w:r>
        <w:rPr>
          <w:rFonts w:ascii="Arial" w:hAnsi="Arial" w:cs="Arial"/>
        </w:rPr>
        <w:tab/>
      </w:r>
      <w:r>
        <w:rPr>
          <w:rFonts w:ascii="Arial" w:hAnsi="Arial" w:cs="Arial"/>
          <w:b/>
        </w:rPr>
        <w:t>5.2</w:t>
      </w:r>
      <w:r>
        <w:rPr>
          <w:rFonts w:ascii="Arial" w:hAnsi="Arial" w:cs="Arial"/>
          <w:b/>
        </w:rPr>
        <w:tab/>
        <w:t>Required Forms:</w:t>
      </w:r>
      <w:r>
        <w:rPr>
          <w:rFonts w:ascii="Arial" w:hAnsi="Arial" w:cs="Arial"/>
        </w:rPr>
        <w:t xml:space="preserve"> </w:t>
      </w:r>
      <w:r>
        <w:rPr>
          <w:rFonts w:ascii="Arial" w:hAnsi="Arial" w:cs="Arial"/>
          <w:u w:val="single"/>
        </w:rPr>
        <w:t>All required forms furnished by SMHA as a part of this IFB shall, as</w:t>
      </w:r>
      <w:r w:rsidRPr="000D15AF">
        <w:rPr>
          <w:rFonts w:ascii="Arial" w:hAnsi="Arial" w:cs="Arial"/>
        </w:rPr>
        <w:t xml:space="preserve"> </w:t>
      </w:r>
      <w:r w:rsidRPr="000D15AF">
        <w:rPr>
          <w:rFonts w:ascii="Arial" w:hAnsi="Arial" w:cs="Arial"/>
        </w:rPr>
        <w:tab/>
      </w:r>
      <w:r w:rsidRPr="000D15AF">
        <w:rPr>
          <w:rFonts w:ascii="Arial" w:hAnsi="Arial" w:cs="Arial"/>
        </w:rPr>
        <w:tab/>
      </w:r>
      <w:r w:rsidRPr="000D15AF">
        <w:rPr>
          <w:rFonts w:ascii="Arial" w:hAnsi="Arial" w:cs="Arial"/>
        </w:rPr>
        <w:tab/>
      </w:r>
      <w:r w:rsidRPr="000D15AF">
        <w:rPr>
          <w:rFonts w:ascii="Arial" w:hAnsi="Arial" w:cs="Arial"/>
        </w:rPr>
        <w:tab/>
      </w:r>
      <w:r>
        <w:rPr>
          <w:rFonts w:ascii="Arial" w:hAnsi="Arial" w:cs="Arial"/>
          <w:u w:val="single"/>
        </w:rPr>
        <w:t xml:space="preserve">instructed, be fully completed and submitted by the Bidder. </w:t>
      </w:r>
      <w:r>
        <w:rPr>
          <w:rFonts w:ascii="Arial" w:hAnsi="Arial" w:cs="Arial"/>
        </w:rPr>
        <w:t xml:space="preserve">Such forms may be completed in a </w:t>
      </w:r>
      <w:r>
        <w:rPr>
          <w:rFonts w:ascii="Arial" w:hAnsi="Arial" w:cs="Arial"/>
        </w:rPr>
        <w:tab/>
      </w:r>
      <w:r>
        <w:rPr>
          <w:rFonts w:ascii="Arial" w:hAnsi="Arial" w:cs="Arial"/>
        </w:rPr>
        <w:tab/>
      </w:r>
      <w:r>
        <w:rPr>
          <w:rFonts w:ascii="Arial" w:hAnsi="Arial" w:cs="Arial"/>
        </w:rPr>
        <w:tab/>
        <w:t xml:space="preserve">legible hand-written fashion, by use of a typewriter, or may be downloaded and completed on a </w:t>
      </w:r>
      <w:r>
        <w:rPr>
          <w:rFonts w:ascii="Arial" w:hAnsi="Arial" w:cs="Arial"/>
        </w:rPr>
        <w:tab/>
      </w:r>
      <w:r>
        <w:rPr>
          <w:rFonts w:ascii="Arial" w:hAnsi="Arial" w:cs="Arial"/>
        </w:rPr>
        <w:tab/>
      </w:r>
      <w:r>
        <w:rPr>
          <w:rFonts w:ascii="Arial" w:hAnsi="Arial" w:cs="Arial"/>
        </w:rPr>
        <w:tab/>
        <w:t xml:space="preserve">computer. If, during the download, a form becomes changed in any fashion, the Bidder must </w:t>
      </w:r>
      <w:r>
        <w:rPr>
          <w:rFonts w:ascii="Arial" w:hAnsi="Arial" w:cs="Arial"/>
        </w:rPr>
        <w:tab/>
      </w:r>
      <w:r>
        <w:rPr>
          <w:rFonts w:ascii="Arial" w:hAnsi="Arial" w:cs="Arial"/>
        </w:rPr>
        <w:tab/>
      </w:r>
      <w:r>
        <w:rPr>
          <w:rFonts w:ascii="Arial" w:hAnsi="Arial" w:cs="Arial"/>
        </w:rPr>
        <w:tab/>
        <w:t xml:space="preserve">“edit” the form back to its original form (for example, signature lines must appear on the page </w:t>
      </w:r>
      <w:r>
        <w:rPr>
          <w:rFonts w:ascii="Arial" w:hAnsi="Arial" w:cs="Arial"/>
        </w:rPr>
        <w:tab/>
      </w:r>
      <w:r>
        <w:rPr>
          <w:rFonts w:ascii="Arial" w:hAnsi="Arial" w:cs="Arial"/>
        </w:rPr>
        <w:tab/>
      </w:r>
      <w:r>
        <w:rPr>
          <w:rFonts w:ascii="Arial" w:hAnsi="Arial" w:cs="Arial"/>
        </w:rPr>
        <w:tab/>
        <w:t>which the line was originally intended).</w:t>
      </w:r>
    </w:p>
    <w:p w:rsidR="007334EB" w:rsidRDefault="007334EB" w:rsidP="007334EB">
      <w:pPr>
        <w:rPr>
          <w:rFonts w:ascii="Arial" w:hAnsi="Arial" w:cs="Arial"/>
          <w:b/>
        </w:rPr>
      </w:pPr>
      <w:r>
        <w:rPr>
          <w:rFonts w:ascii="Arial" w:hAnsi="Arial" w:cs="Arial"/>
        </w:rPr>
        <w:tab/>
      </w:r>
      <w:r>
        <w:rPr>
          <w:rFonts w:ascii="Arial" w:hAnsi="Arial" w:cs="Arial"/>
          <w:b/>
        </w:rPr>
        <w:t>5.3</w:t>
      </w:r>
      <w:r>
        <w:rPr>
          <w:rFonts w:ascii="Arial" w:hAnsi="Arial" w:cs="Arial"/>
          <w:b/>
        </w:rPr>
        <w:tab/>
        <w:t xml:space="preserve">Tabbed Bid Submittal: </w:t>
      </w:r>
      <w:r>
        <w:rPr>
          <w:rFonts w:ascii="Arial" w:hAnsi="Arial" w:cs="Arial"/>
        </w:rPr>
        <w:t xml:space="preserve">SMHA intends to retain the successful Bidder pursuant to a “Best </w:t>
      </w:r>
      <w:r>
        <w:rPr>
          <w:rFonts w:ascii="Arial" w:hAnsi="Arial" w:cs="Arial"/>
        </w:rPr>
        <w:tab/>
      </w:r>
      <w:r>
        <w:rPr>
          <w:rFonts w:ascii="Arial" w:hAnsi="Arial" w:cs="Arial"/>
        </w:rPr>
        <w:tab/>
      </w:r>
      <w:r>
        <w:rPr>
          <w:rFonts w:ascii="Arial" w:hAnsi="Arial" w:cs="Arial"/>
        </w:rPr>
        <w:tab/>
        <w:t xml:space="preserve">Value” basis, not a “Low Bid” basis. Therefore, so that SMHA can properly evaluate the bids </w:t>
      </w:r>
      <w:r>
        <w:rPr>
          <w:rFonts w:ascii="Arial" w:hAnsi="Arial" w:cs="Arial"/>
        </w:rPr>
        <w:tab/>
      </w:r>
      <w:r>
        <w:rPr>
          <w:rFonts w:ascii="Arial" w:hAnsi="Arial" w:cs="Arial"/>
        </w:rPr>
        <w:tab/>
      </w:r>
      <w:r>
        <w:rPr>
          <w:rFonts w:ascii="Arial" w:hAnsi="Arial" w:cs="Arial"/>
        </w:rPr>
        <w:tab/>
        <w:t xml:space="preserve">received, </w:t>
      </w:r>
      <w:r w:rsidRPr="0041201E">
        <w:rPr>
          <w:rFonts w:ascii="Arial" w:hAnsi="Arial" w:cs="Arial"/>
          <w:b/>
          <w:u w:val="single"/>
        </w:rPr>
        <w:t xml:space="preserve">all bids submitted in response to this IFB shall be formatted in accordance with </w:t>
      </w:r>
      <w:r w:rsidRPr="0041201E">
        <w:rPr>
          <w:rFonts w:ascii="Arial" w:hAnsi="Arial" w:cs="Arial"/>
          <w:b/>
          <w:u w:val="single"/>
        </w:rPr>
        <w:tab/>
      </w:r>
      <w:r w:rsidRPr="0041201E">
        <w:rPr>
          <w:rFonts w:ascii="Arial" w:hAnsi="Arial" w:cs="Arial"/>
          <w:b/>
        </w:rPr>
        <w:tab/>
      </w:r>
      <w:r w:rsidRPr="0041201E">
        <w:rPr>
          <w:rFonts w:ascii="Arial" w:hAnsi="Arial" w:cs="Arial"/>
          <w:b/>
        </w:rPr>
        <w:tab/>
      </w:r>
      <w:r w:rsidRPr="0041201E">
        <w:rPr>
          <w:rFonts w:ascii="Arial" w:hAnsi="Arial" w:cs="Arial"/>
          <w:b/>
          <w:u w:val="single"/>
        </w:rPr>
        <w:t>the sequence noted below (</w:t>
      </w:r>
      <w:r w:rsidRPr="00A73CFD">
        <w:rPr>
          <w:rFonts w:ascii="Arial" w:hAnsi="Arial" w:cs="Arial"/>
          <w:b/>
          <w:u w:val="single"/>
        </w:rPr>
        <w:t xml:space="preserve">Tab 1 to </w:t>
      </w:r>
      <w:r w:rsidRPr="00AE1443">
        <w:rPr>
          <w:rFonts w:ascii="Arial" w:hAnsi="Arial" w:cs="Arial"/>
          <w:b/>
          <w:u w:val="single"/>
        </w:rPr>
        <w:t>Tab 1</w:t>
      </w:r>
      <w:r w:rsidR="00AE1443">
        <w:rPr>
          <w:rFonts w:ascii="Arial" w:hAnsi="Arial" w:cs="Arial"/>
          <w:b/>
          <w:u w:val="single"/>
        </w:rPr>
        <w:t>3</w:t>
      </w:r>
      <w:r w:rsidRPr="00AE1443">
        <w:rPr>
          <w:rFonts w:ascii="Arial" w:hAnsi="Arial" w:cs="Arial"/>
          <w:b/>
          <w:u w:val="single"/>
        </w:rPr>
        <w:t xml:space="preserve">). </w:t>
      </w:r>
      <w:r w:rsidRPr="00AE1443">
        <w:rPr>
          <w:rFonts w:ascii="Arial" w:hAnsi="Arial" w:cs="Arial"/>
          <w:b/>
        </w:rPr>
        <w:t>Do not o</w:t>
      </w:r>
      <w:r w:rsidRPr="00C357F0">
        <w:rPr>
          <w:rFonts w:ascii="Arial" w:hAnsi="Arial" w:cs="Arial"/>
          <w:b/>
        </w:rPr>
        <w:t xml:space="preserve">mit any tabs, if the information </w:t>
      </w:r>
      <w:r>
        <w:rPr>
          <w:rFonts w:ascii="Arial" w:hAnsi="Arial" w:cs="Arial"/>
          <w:b/>
        </w:rPr>
        <w:tab/>
      </w:r>
      <w:r>
        <w:rPr>
          <w:rFonts w:ascii="Arial" w:hAnsi="Arial" w:cs="Arial"/>
          <w:b/>
        </w:rPr>
        <w:tab/>
      </w:r>
      <w:r>
        <w:rPr>
          <w:rFonts w:ascii="Arial" w:hAnsi="Arial" w:cs="Arial"/>
          <w:b/>
        </w:rPr>
        <w:tab/>
      </w:r>
      <w:r w:rsidRPr="00C357F0">
        <w:rPr>
          <w:rFonts w:ascii="Arial" w:hAnsi="Arial" w:cs="Arial"/>
          <w:b/>
        </w:rPr>
        <w:t xml:space="preserve">requested does not apply please put “Not Applicable” under the accompanying tab in the </w:t>
      </w:r>
      <w:r>
        <w:rPr>
          <w:rFonts w:ascii="Arial" w:hAnsi="Arial" w:cs="Arial"/>
          <w:b/>
        </w:rPr>
        <w:tab/>
      </w:r>
      <w:r>
        <w:rPr>
          <w:rFonts w:ascii="Arial" w:hAnsi="Arial" w:cs="Arial"/>
          <w:b/>
        </w:rPr>
        <w:tab/>
      </w:r>
      <w:r w:rsidRPr="00C357F0">
        <w:rPr>
          <w:rFonts w:ascii="Arial" w:hAnsi="Arial" w:cs="Arial"/>
          <w:b/>
        </w:rPr>
        <w:t xml:space="preserve">submittal. FAILTURE TO SUBMIT ALL REQUIRED INFORMATION MAY RESULT IN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C357F0">
        <w:rPr>
          <w:rFonts w:ascii="Arial" w:hAnsi="Arial" w:cs="Arial"/>
          <w:b/>
        </w:rPr>
        <w:t>DISQUALIFICATION OF THE BID SUBMITAL FROM CONSIDERATION FOR AWARD.</w:t>
      </w:r>
    </w:p>
    <w:p w:rsidR="007334EB" w:rsidRDefault="007334EB" w:rsidP="007334EB">
      <w:pPr>
        <w:rPr>
          <w:rFonts w:ascii="Arial" w:hAnsi="Arial" w:cs="Arial"/>
        </w:rPr>
      </w:pPr>
      <w:r>
        <w:rPr>
          <w:rFonts w:ascii="Arial" w:hAnsi="Arial" w:cs="Arial"/>
          <w:b/>
        </w:rPr>
        <w:tab/>
      </w:r>
      <w:r>
        <w:rPr>
          <w:rFonts w:ascii="Arial" w:hAnsi="Arial" w:cs="Arial"/>
          <w:b/>
        </w:rPr>
        <w:tab/>
      </w:r>
      <w:r w:rsidRPr="007334EB">
        <w:rPr>
          <w:rFonts w:ascii="Arial" w:hAnsi="Arial" w:cs="Arial"/>
          <w:b/>
          <w:u w:val="single"/>
        </w:rPr>
        <w:t>Each category shall be separated by numbered index dividers</w:t>
      </w:r>
      <w:r>
        <w:rPr>
          <w:rFonts w:ascii="Arial" w:hAnsi="Arial" w:cs="Arial"/>
          <w:b/>
        </w:rPr>
        <w:t xml:space="preserve"> </w:t>
      </w:r>
      <w:r>
        <w:rPr>
          <w:rFonts w:ascii="Arial" w:hAnsi="Arial" w:cs="Arial"/>
        </w:rPr>
        <w:t xml:space="preserve">and the number on the index </w:t>
      </w:r>
      <w:r>
        <w:rPr>
          <w:rFonts w:ascii="Arial" w:hAnsi="Arial" w:cs="Arial"/>
        </w:rPr>
        <w:tab/>
      </w:r>
      <w:r>
        <w:rPr>
          <w:rFonts w:ascii="Arial" w:hAnsi="Arial" w:cs="Arial"/>
        </w:rPr>
        <w:tab/>
        <w:t xml:space="preserve">divider must extend so that each tab can be located without opening the bid and labeled with </w:t>
      </w:r>
      <w:r>
        <w:rPr>
          <w:rFonts w:ascii="Arial" w:hAnsi="Arial" w:cs="Arial"/>
        </w:rPr>
        <w:tab/>
      </w:r>
      <w:r>
        <w:rPr>
          <w:rFonts w:ascii="Arial" w:hAnsi="Arial" w:cs="Arial"/>
        </w:rPr>
        <w:tab/>
      </w:r>
      <w:r>
        <w:rPr>
          <w:rFonts w:ascii="Arial" w:hAnsi="Arial" w:cs="Arial"/>
        </w:rPr>
        <w:tab/>
        <w:t xml:space="preserve">the corresponding tab reference noted below. None of the proposed services may conflict with a </w:t>
      </w:r>
      <w:r>
        <w:rPr>
          <w:rFonts w:ascii="Arial" w:hAnsi="Arial" w:cs="Arial"/>
        </w:rPr>
        <w:tab/>
      </w:r>
      <w:r>
        <w:rPr>
          <w:rFonts w:ascii="Arial" w:hAnsi="Arial" w:cs="Arial"/>
        </w:rPr>
        <w:tab/>
        <w:t xml:space="preserve">requirement SMHA has published herein or has issued by addendum. </w:t>
      </w:r>
    </w:p>
    <w:p w:rsidR="007334EB" w:rsidRPr="00D2005C" w:rsidRDefault="007334EB" w:rsidP="007334EB">
      <w:pPr>
        <w:rPr>
          <w:rFonts w:ascii="Arial" w:hAnsi="Arial" w:cs="Arial"/>
        </w:rPr>
      </w:pPr>
      <w:r>
        <w:rPr>
          <w:rFonts w:ascii="Arial" w:hAnsi="Arial" w:cs="Arial"/>
        </w:rPr>
        <w:tab/>
      </w:r>
      <w:r>
        <w:rPr>
          <w:rFonts w:ascii="Arial" w:hAnsi="Arial" w:cs="Arial"/>
        </w:rPr>
        <w:tab/>
      </w:r>
      <w:r w:rsidRPr="00CE645A">
        <w:rPr>
          <w:rFonts w:ascii="Arial" w:hAnsi="Arial" w:cs="Arial"/>
          <w:b/>
        </w:rPr>
        <w:t>5.3.1</w:t>
      </w:r>
      <w:r w:rsidRPr="00CE645A">
        <w:rPr>
          <w:rFonts w:ascii="Arial" w:hAnsi="Arial" w:cs="Arial"/>
          <w:b/>
        </w:rPr>
        <w:tab/>
        <w:t>TAB 1 FORM OF BID:</w:t>
      </w:r>
      <w:r w:rsidRPr="00CE645A">
        <w:rPr>
          <w:rFonts w:ascii="Arial" w:hAnsi="Arial" w:cs="Arial"/>
        </w:rPr>
        <w:t xml:space="preserve"> This Form is attached her</w:t>
      </w:r>
      <w:r w:rsidRPr="005F5443">
        <w:rPr>
          <w:rFonts w:ascii="Arial" w:hAnsi="Arial" w:cs="Arial"/>
        </w:rPr>
        <w:t xml:space="preserve">eto as </w:t>
      </w:r>
      <w:r w:rsidRPr="005F5443">
        <w:rPr>
          <w:rFonts w:ascii="Arial" w:hAnsi="Arial" w:cs="Arial"/>
          <w:b/>
        </w:rPr>
        <w:t xml:space="preserve">Attachment </w:t>
      </w:r>
      <w:r w:rsidR="00056845" w:rsidRPr="005F5443">
        <w:rPr>
          <w:rFonts w:ascii="Arial" w:hAnsi="Arial" w:cs="Arial"/>
          <w:b/>
        </w:rPr>
        <w:t>B</w:t>
      </w:r>
      <w:r w:rsidRPr="005F5443">
        <w:rPr>
          <w:rFonts w:ascii="Arial" w:hAnsi="Arial" w:cs="Arial"/>
          <w:b/>
        </w:rPr>
        <w:t xml:space="preserve"> </w:t>
      </w:r>
      <w:r w:rsidRPr="005F5443">
        <w:rPr>
          <w:rFonts w:ascii="Arial" w:hAnsi="Arial" w:cs="Arial"/>
        </w:rPr>
        <w:t>to this</w:t>
      </w:r>
      <w:r w:rsidRPr="003F45A6">
        <w:rPr>
          <w:rFonts w:ascii="Arial" w:hAnsi="Arial" w:cs="Arial"/>
        </w:rPr>
        <w:t xml:space="preserve"> IFB </w:t>
      </w:r>
      <w:r w:rsidRPr="003F45A6">
        <w:rPr>
          <w:rFonts w:ascii="Arial" w:hAnsi="Arial" w:cs="Arial"/>
        </w:rPr>
        <w:tab/>
      </w:r>
      <w:r w:rsidRPr="003F45A6">
        <w:rPr>
          <w:rFonts w:ascii="Arial" w:hAnsi="Arial" w:cs="Arial"/>
        </w:rPr>
        <w:tab/>
      </w:r>
      <w:r w:rsidRPr="003F45A6">
        <w:rPr>
          <w:rFonts w:ascii="Arial" w:hAnsi="Arial" w:cs="Arial"/>
        </w:rPr>
        <w:tab/>
      </w:r>
      <w:r w:rsidRPr="003F45A6">
        <w:rPr>
          <w:rFonts w:ascii="Arial" w:hAnsi="Arial" w:cs="Arial"/>
        </w:rPr>
        <w:tab/>
        <w:t xml:space="preserve">document. This one-page Form shall be fully completed, </w:t>
      </w:r>
      <w:r w:rsidR="00AD6EE9">
        <w:rPr>
          <w:rFonts w:ascii="Arial" w:hAnsi="Arial" w:cs="Arial"/>
        </w:rPr>
        <w:t xml:space="preserve">executed where provided, </w:t>
      </w:r>
      <w:r w:rsidRPr="003F45A6">
        <w:rPr>
          <w:rFonts w:ascii="Arial" w:hAnsi="Arial" w:cs="Arial"/>
        </w:rPr>
        <w:t xml:space="preserve">and </w:t>
      </w:r>
      <w:r w:rsidR="00AD6EE9">
        <w:rPr>
          <w:rFonts w:ascii="Arial" w:hAnsi="Arial" w:cs="Arial"/>
        </w:rPr>
        <w:tab/>
      </w:r>
      <w:r w:rsidR="00AD6EE9">
        <w:rPr>
          <w:rFonts w:ascii="Arial" w:hAnsi="Arial" w:cs="Arial"/>
        </w:rPr>
        <w:tab/>
      </w:r>
      <w:r w:rsidR="00AD6EE9">
        <w:rPr>
          <w:rFonts w:ascii="Arial" w:hAnsi="Arial" w:cs="Arial"/>
        </w:rPr>
        <w:tab/>
      </w:r>
      <w:r w:rsidR="00AD6EE9">
        <w:rPr>
          <w:rFonts w:ascii="Arial" w:hAnsi="Arial" w:cs="Arial"/>
        </w:rPr>
        <w:tab/>
      </w:r>
      <w:r w:rsidRPr="003F45A6">
        <w:rPr>
          <w:rFonts w:ascii="Arial" w:hAnsi="Arial" w:cs="Arial"/>
        </w:rPr>
        <w:t>submitted under this tab as part of the bid submittal.</w:t>
      </w:r>
      <w:r w:rsidRPr="00D2005C">
        <w:rPr>
          <w:rFonts w:ascii="Arial" w:hAnsi="Arial" w:cs="Arial"/>
        </w:rPr>
        <w:t xml:space="preserve"> </w:t>
      </w:r>
    </w:p>
    <w:p w:rsidR="007334EB" w:rsidRDefault="007334EB" w:rsidP="007334EB">
      <w:pPr>
        <w:rPr>
          <w:rFonts w:ascii="Arial" w:hAnsi="Arial" w:cs="Arial"/>
        </w:rPr>
      </w:pPr>
      <w:r w:rsidRPr="00D2005C">
        <w:rPr>
          <w:rFonts w:ascii="Arial" w:hAnsi="Arial" w:cs="Arial"/>
        </w:rPr>
        <w:tab/>
      </w:r>
      <w:r w:rsidRPr="00D2005C">
        <w:rPr>
          <w:rFonts w:ascii="Arial" w:hAnsi="Arial" w:cs="Arial"/>
        </w:rPr>
        <w:tab/>
      </w:r>
      <w:r w:rsidRPr="00905B45">
        <w:rPr>
          <w:rFonts w:ascii="Arial" w:hAnsi="Arial" w:cs="Arial"/>
          <w:b/>
        </w:rPr>
        <w:t>5.3.2</w:t>
      </w:r>
      <w:r w:rsidRPr="00905B45">
        <w:rPr>
          <w:rFonts w:ascii="Arial" w:hAnsi="Arial" w:cs="Arial"/>
          <w:b/>
        </w:rPr>
        <w:tab/>
        <w:t xml:space="preserve">TAB 2 BID FEE SHEET: </w:t>
      </w:r>
      <w:r w:rsidRPr="00905B45">
        <w:rPr>
          <w:rFonts w:ascii="Arial" w:hAnsi="Arial" w:cs="Arial"/>
        </w:rPr>
        <w:t>This Form is attached hereto a</w:t>
      </w:r>
      <w:r w:rsidRPr="00AE1443">
        <w:rPr>
          <w:rFonts w:ascii="Arial" w:hAnsi="Arial" w:cs="Arial"/>
        </w:rPr>
        <w:t xml:space="preserve">s </w:t>
      </w:r>
      <w:r w:rsidRPr="005F5443">
        <w:rPr>
          <w:rFonts w:ascii="Arial" w:hAnsi="Arial" w:cs="Arial"/>
          <w:b/>
        </w:rPr>
        <w:t>Attachment</w:t>
      </w:r>
      <w:r w:rsidRPr="00AE1443">
        <w:rPr>
          <w:rFonts w:ascii="Arial" w:hAnsi="Arial" w:cs="Arial"/>
          <w:b/>
        </w:rPr>
        <w:t xml:space="preserve"> </w:t>
      </w:r>
      <w:r w:rsidR="00056845" w:rsidRPr="00AE1443">
        <w:rPr>
          <w:rFonts w:ascii="Arial" w:hAnsi="Arial" w:cs="Arial"/>
          <w:b/>
        </w:rPr>
        <w:t>C</w:t>
      </w:r>
      <w:r w:rsidRPr="00AE1443">
        <w:rPr>
          <w:rFonts w:ascii="Arial" w:hAnsi="Arial" w:cs="Arial"/>
          <w:b/>
        </w:rPr>
        <w:t xml:space="preserve"> </w:t>
      </w:r>
      <w:r w:rsidRPr="00AE1443">
        <w:rPr>
          <w:rFonts w:ascii="Arial" w:hAnsi="Arial" w:cs="Arial"/>
        </w:rPr>
        <w:t>to this</w:t>
      </w:r>
      <w:r w:rsidRPr="00D2005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IFB document. This </w:t>
      </w:r>
      <w:r w:rsidRPr="00D2005C">
        <w:rPr>
          <w:rFonts w:ascii="Arial" w:hAnsi="Arial" w:cs="Arial"/>
        </w:rPr>
        <w:t>Form shal</w:t>
      </w:r>
      <w:r>
        <w:rPr>
          <w:rFonts w:ascii="Arial" w:hAnsi="Arial" w:cs="Arial"/>
        </w:rPr>
        <w:t xml:space="preserve">l be fully completed, including </w:t>
      </w:r>
      <w:r w:rsidRPr="00D2005C">
        <w:rPr>
          <w:rFonts w:ascii="Arial" w:hAnsi="Arial" w:cs="Arial"/>
        </w:rPr>
        <w:t xml:space="preserve">acknowledgement of </w:t>
      </w:r>
      <w:r>
        <w:rPr>
          <w:rFonts w:ascii="Arial" w:hAnsi="Arial" w:cs="Arial"/>
        </w:rPr>
        <w:tab/>
      </w:r>
      <w:r>
        <w:rPr>
          <w:rFonts w:ascii="Arial" w:hAnsi="Arial" w:cs="Arial"/>
        </w:rPr>
        <w:tab/>
      </w:r>
      <w:r>
        <w:rPr>
          <w:rFonts w:ascii="Arial" w:hAnsi="Arial" w:cs="Arial"/>
        </w:rPr>
        <w:tab/>
      </w:r>
      <w:r>
        <w:rPr>
          <w:rFonts w:ascii="Arial" w:hAnsi="Arial" w:cs="Arial"/>
        </w:rPr>
        <w:tab/>
      </w:r>
      <w:r w:rsidRPr="00D2005C">
        <w:rPr>
          <w:rFonts w:ascii="Arial" w:hAnsi="Arial" w:cs="Arial"/>
        </w:rPr>
        <w:t>adden</w:t>
      </w:r>
      <w:r>
        <w:rPr>
          <w:rFonts w:ascii="Arial" w:hAnsi="Arial" w:cs="Arial"/>
        </w:rPr>
        <w:t>dum/HUD Forms</w:t>
      </w:r>
      <w:r w:rsidR="00AA1BF8">
        <w:rPr>
          <w:rFonts w:ascii="Arial" w:hAnsi="Arial" w:cs="Arial"/>
        </w:rPr>
        <w:t>/Section 3 Preference</w:t>
      </w:r>
      <w:r>
        <w:rPr>
          <w:rFonts w:ascii="Arial" w:hAnsi="Arial" w:cs="Arial"/>
        </w:rPr>
        <w:t>,</w:t>
      </w:r>
      <w:r w:rsidRPr="00D2005C">
        <w:rPr>
          <w:rFonts w:ascii="Arial" w:hAnsi="Arial" w:cs="Arial"/>
        </w:rPr>
        <w:t xml:space="preserve"> and submitted under this tab as a part of </w:t>
      </w:r>
      <w:r w:rsidR="00AA1BF8">
        <w:rPr>
          <w:rFonts w:ascii="Arial" w:hAnsi="Arial" w:cs="Arial"/>
        </w:rPr>
        <w:tab/>
      </w:r>
      <w:r w:rsidR="00AA1BF8">
        <w:rPr>
          <w:rFonts w:ascii="Arial" w:hAnsi="Arial" w:cs="Arial"/>
        </w:rPr>
        <w:tab/>
      </w:r>
      <w:r w:rsidR="00AA1BF8">
        <w:rPr>
          <w:rFonts w:ascii="Arial" w:hAnsi="Arial" w:cs="Arial"/>
        </w:rPr>
        <w:tab/>
      </w:r>
      <w:r w:rsidR="00AA1BF8">
        <w:rPr>
          <w:rFonts w:ascii="Arial" w:hAnsi="Arial" w:cs="Arial"/>
        </w:rPr>
        <w:tab/>
      </w:r>
      <w:r w:rsidRPr="00D2005C">
        <w:rPr>
          <w:rFonts w:ascii="Arial" w:hAnsi="Arial" w:cs="Arial"/>
        </w:rPr>
        <w:t xml:space="preserve">the </w:t>
      </w:r>
      <w:r>
        <w:rPr>
          <w:rFonts w:ascii="Arial" w:hAnsi="Arial" w:cs="Arial"/>
        </w:rPr>
        <w:t>bid</w:t>
      </w:r>
      <w:r w:rsidRPr="00D2005C">
        <w:rPr>
          <w:rFonts w:ascii="Arial" w:hAnsi="Arial" w:cs="Arial"/>
        </w:rPr>
        <w:t xml:space="preserve"> submittal.</w:t>
      </w:r>
    </w:p>
    <w:p w:rsidR="007334EB" w:rsidRPr="00895300" w:rsidRDefault="007334EB" w:rsidP="007334EB">
      <w:pPr>
        <w:rPr>
          <w:rFonts w:ascii="Arial" w:hAnsi="Arial" w:cs="Arial"/>
          <w:highlight w:val="yellow"/>
        </w:rPr>
      </w:pPr>
      <w:r>
        <w:rPr>
          <w:rFonts w:ascii="Arial" w:hAnsi="Arial" w:cs="Arial"/>
        </w:rPr>
        <w:tab/>
      </w:r>
      <w:r>
        <w:rPr>
          <w:rFonts w:ascii="Arial" w:hAnsi="Arial" w:cs="Arial"/>
        </w:rPr>
        <w:tab/>
      </w:r>
      <w:r w:rsidRPr="00905B45">
        <w:rPr>
          <w:rFonts w:ascii="Arial" w:hAnsi="Arial" w:cs="Arial"/>
          <w:b/>
        </w:rPr>
        <w:t>5.3.3</w:t>
      </w:r>
      <w:r w:rsidRPr="00905B45">
        <w:rPr>
          <w:rFonts w:ascii="Arial" w:hAnsi="Arial" w:cs="Arial"/>
          <w:b/>
        </w:rPr>
        <w:tab/>
        <w:t>TAB 3 BID BOND</w:t>
      </w:r>
      <w:r w:rsidRPr="00905B45">
        <w:rPr>
          <w:rFonts w:ascii="Arial" w:hAnsi="Arial" w:cs="Arial"/>
        </w:rPr>
        <w:t xml:space="preserve">: For construction contracts exceeding $25,000.00 Bidders shall be </w:t>
      </w:r>
      <w:r w:rsidRPr="00905B45">
        <w:rPr>
          <w:rFonts w:ascii="Arial" w:hAnsi="Arial" w:cs="Arial"/>
        </w:rPr>
        <w:tab/>
      </w:r>
      <w:r w:rsidRPr="00905B45">
        <w:rPr>
          <w:rFonts w:ascii="Arial" w:hAnsi="Arial" w:cs="Arial"/>
        </w:rPr>
        <w:tab/>
      </w:r>
      <w:r w:rsidRPr="00905B45">
        <w:rPr>
          <w:rFonts w:ascii="Arial" w:hAnsi="Arial" w:cs="Arial"/>
        </w:rPr>
        <w:tab/>
      </w:r>
      <w:r w:rsidRPr="00905B45">
        <w:rPr>
          <w:rFonts w:ascii="Arial" w:hAnsi="Arial" w:cs="Arial"/>
        </w:rPr>
        <w:tab/>
        <w:t xml:space="preserve">required to submit a bid guarantee equivalent to 5% of the bid price. SMHA’s Bid </w:t>
      </w:r>
      <w:r w:rsidRPr="00905B45">
        <w:rPr>
          <w:rFonts w:ascii="Arial" w:hAnsi="Arial" w:cs="Arial"/>
        </w:rPr>
        <w:tab/>
      </w:r>
      <w:r w:rsidRPr="00905B45">
        <w:rPr>
          <w:rFonts w:ascii="Arial" w:hAnsi="Arial" w:cs="Arial"/>
        </w:rPr>
        <w:tab/>
      </w:r>
      <w:r w:rsidRPr="00905B45">
        <w:rPr>
          <w:rFonts w:ascii="Arial" w:hAnsi="Arial" w:cs="Arial"/>
        </w:rPr>
        <w:tab/>
      </w:r>
      <w:r w:rsidRPr="00905B45">
        <w:rPr>
          <w:rFonts w:ascii="Arial" w:hAnsi="Arial" w:cs="Arial"/>
        </w:rPr>
        <w:tab/>
      </w:r>
      <w:r w:rsidRPr="00905B45">
        <w:rPr>
          <w:rFonts w:ascii="Arial" w:hAnsi="Arial" w:cs="Arial"/>
        </w:rPr>
        <w:tab/>
        <w:t xml:space="preserve">Bond Form </w:t>
      </w:r>
      <w:r w:rsidRPr="00AE1443">
        <w:rPr>
          <w:rFonts w:ascii="Arial" w:hAnsi="Arial" w:cs="Arial"/>
        </w:rPr>
        <w:t>(</w:t>
      </w:r>
      <w:r w:rsidRPr="005F5443">
        <w:rPr>
          <w:rFonts w:ascii="Arial" w:hAnsi="Arial" w:cs="Arial"/>
          <w:b/>
        </w:rPr>
        <w:t xml:space="preserve">Attachment </w:t>
      </w:r>
      <w:r w:rsidR="00056845" w:rsidRPr="005F5443">
        <w:rPr>
          <w:rFonts w:ascii="Arial" w:hAnsi="Arial" w:cs="Arial"/>
          <w:b/>
        </w:rPr>
        <w:t>D</w:t>
      </w:r>
      <w:r w:rsidRPr="00AE1443">
        <w:rPr>
          <w:rFonts w:ascii="Arial" w:hAnsi="Arial" w:cs="Arial"/>
        </w:rPr>
        <w:t xml:space="preserve">) shall be fully completed, executed where provided there on </w:t>
      </w:r>
      <w:r w:rsidRPr="00AE1443">
        <w:rPr>
          <w:rFonts w:ascii="Arial" w:hAnsi="Arial" w:cs="Arial"/>
        </w:rPr>
        <w:tab/>
      </w:r>
      <w:r w:rsidRPr="00AE1443">
        <w:rPr>
          <w:rFonts w:ascii="Arial" w:hAnsi="Arial" w:cs="Arial"/>
        </w:rPr>
        <w:tab/>
      </w:r>
      <w:r w:rsidRPr="00AE1443">
        <w:rPr>
          <w:rFonts w:ascii="Arial" w:hAnsi="Arial" w:cs="Arial"/>
        </w:rPr>
        <w:tab/>
      </w:r>
      <w:r w:rsidRPr="00AE1443">
        <w:rPr>
          <w:rFonts w:ascii="Arial" w:hAnsi="Arial" w:cs="Arial"/>
        </w:rPr>
        <w:tab/>
        <w:t>and submitted under this tab as a part of t</w:t>
      </w:r>
      <w:r w:rsidRPr="00AD6EE9">
        <w:rPr>
          <w:rFonts w:ascii="Arial" w:hAnsi="Arial" w:cs="Arial"/>
        </w:rPr>
        <w:t>he bid submittal.</w:t>
      </w:r>
      <w:r>
        <w:rPr>
          <w:rFonts w:ascii="Arial" w:hAnsi="Arial" w:cs="Arial"/>
        </w:rPr>
        <w:t xml:space="preserve">     </w:t>
      </w:r>
    </w:p>
    <w:p w:rsidR="007334EB" w:rsidRDefault="007334EB" w:rsidP="007334EB">
      <w:pPr>
        <w:rPr>
          <w:rFonts w:ascii="Arial" w:hAnsi="Arial" w:cs="Arial"/>
        </w:rPr>
      </w:pPr>
      <w:r w:rsidRPr="004D3D79">
        <w:rPr>
          <w:rFonts w:ascii="Arial" w:hAnsi="Arial" w:cs="Arial"/>
          <w:b/>
        </w:rPr>
        <w:tab/>
      </w:r>
      <w:r w:rsidRPr="004D3D79">
        <w:rPr>
          <w:rFonts w:ascii="Arial" w:hAnsi="Arial" w:cs="Arial"/>
          <w:b/>
        </w:rPr>
        <w:tab/>
      </w:r>
      <w:r w:rsidRPr="00905B45">
        <w:rPr>
          <w:rFonts w:ascii="Arial" w:hAnsi="Arial" w:cs="Arial"/>
          <w:b/>
        </w:rPr>
        <w:t>5.3.</w:t>
      </w:r>
      <w:r w:rsidR="001D110C" w:rsidRPr="00905B45">
        <w:rPr>
          <w:rFonts w:ascii="Arial" w:hAnsi="Arial" w:cs="Arial"/>
          <w:b/>
        </w:rPr>
        <w:t>4</w:t>
      </w:r>
      <w:r w:rsidR="005F5443">
        <w:rPr>
          <w:rFonts w:ascii="Arial" w:hAnsi="Arial" w:cs="Arial"/>
          <w:b/>
        </w:rPr>
        <w:tab/>
        <w:t>TAB 4</w:t>
      </w:r>
      <w:r w:rsidRPr="00905B45">
        <w:rPr>
          <w:rFonts w:ascii="Arial" w:hAnsi="Arial" w:cs="Arial"/>
          <w:b/>
        </w:rPr>
        <w:t xml:space="preserve"> BIDDER’S CERTIFICATION FORM: </w:t>
      </w:r>
      <w:r w:rsidRPr="00905B45">
        <w:rPr>
          <w:rFonts w:ascii="Arial" w:hAnsi="Arial" w:cs="Arial"/>
        </w:rPr>
        <w:t>This Form is attached hereto as</w:t>
      </w:r>
      <w:r w:rsidRPr="00905B45">
        <w:rPr>
          <w:rFonts w:ascii="Arial" w:hAnsi="Arial" w:cs="Arial"/>
          <w:b/>
        </w:rPr>
        <w:t xml:space="preserve"> </w:t>
      </w:r>
      <w:r w:rsidRPr="00905B45">
        <w:rPr>
          <w:rFonts w:ascii="Arial" w:hAnsi="Arial" w:cs="Arial"/>
          <w:b/>
        </w:rPr>
        <w:tab/>
      </w:r>
      <w:r w:rsidRPr="00905B45">
        <w:rPr>
          <w:rFonts w:ascii="Arial" w:hAnsi="Arial" w:cs="Arial"/>
          <w:b/>
        </w:rPr>
        <w:tab/>
      </w:r>
      <w:r w:rsidRPr="00905B45">
        <w:rPr>
          <w:rFonts w:ascii="Arial" w:hAnsi="Arial" w:cs="Arial"/>
          <w:b/>
        </w:rPr>
        <w:tab/>
      </w:r>
      <w:r w:rsidRPr="00905B45">
        <w:rPr>
          <w:rFonts w:ascii="Arial" w:hAnsi="Arial" w:cs="Arial"/>
          <w:b/>
        </w:rPr>
        <w:tab/>
      </w:r>
      <w:r w:rsidRPr="00905B45">
        <w:rPr>
          <w:rFonts w:ascii="Arial" w:hAnsi="Arial" w:cs="Arial"/>
          <w:b/>
        </w:rPr>
        <w:tab/>
      </w:r>
      <w:r w:rsidRPr="005F5443">
        <w:rPr>
          <w:rFonts w:ascii="Arial" w:hAnsi="Arial" w:cs="Arial"/>
          <w:b/>
        </w:rPr>
        <w:t>Attachment E</w:t>
      </w:r>
      <w:r w:rsidRPr="00AE1443">
        <w:rPr>
          <w:rFonts w:ascii="Arial" w:hAnsi="Arial" w:cs="Arial"/>
          <w:b/>
        </w:rPr>
        <w:t xml:space="preserve"> </w:t>
      </w:r>
      <w:r w:rsidRPr="00AE1443">
        <w:rPr>
          <w:rFonts w:ascii="Arial" w:hAnsi="Arial" w:cs="Arial"/>
        </w:rPr>
        <w:t>to th</w:t>
      </w:r>
      <w:r w:rsidRPr="00AD6EE9">
        <w:rPr>
          <w:rFonts w:ascii="Arial" w:hAnsi="Arial" w:cs="Arial"/>
        </w:rPr>
        <w:t xml:space="preserve">is IFB document and must be fully completed, </w:t>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t xml:space="preserve">executed where provided thereon and submitted under this tab as a part of the bid </w:t>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t>submittal.</w:t>
      </w:r>
    </w:p>
    <w:p w:rsidR="007334EB" w:rsidRPr="00905B45" w:rsidRDefault="007334EB" w:rsidP="007334EB">
      <w:pPr>
        <w:rPr>
          <w:rFonts w:ascii="Arial" w:hAnsi="Arial" w:cs="Arial"/>
          <w:b/>
        </w:rPr>
      </w:pPr>
      <w:r w:rsidRPr="004D3D79">
        <w:rPr>
          <w:rFonts w:ascii="Arial" w:hAnsi="Arial" w:cs="Arial"/>
          <w:b/>
        </w:rPr>
        <w:tab/>
      </w:r>
      <w:r w:rsidRPr="004D3D79">
        <w:rPr>
          <w:rFonts w:ascii="Arial" w:hAnsi="Arial" w:cs="Arial"/>
          <w:b/>
        </w:rPr>
        <w:tab/>
      </w:r>
      <w:r w:rsidRPr="00905B45">
        <w:rPr>
          <w:rFonts w:ascii="Arial" w:hAnsi="Arial" w:cs="Arial"/>
          <w:b/>
        </w:rPr>
        <w:t>5.3.</w:t>
      </w:r>
      <w:r w:rsidR="001D110C" w:rsidRPr="00905B45">
        <w:rPr>
          <w:rFonts w:ascii="Arial" w:hAnsi="Arial" w:cs="Arial"/>
          <w:b/>
        </w:rPr>
        <w:t>5</w:t>
      </w:r>
      <w:r w:rsidRPr="00905B45">
        <w:rPr>
          <w:rFonts w:ascii="Arial" w:hAnsi="Arial" w:cs="Arial"/>
          <w:b/>
        </w:rPr>
        <w:tab/>
        <w:t xml:space="preserve">TAB </w:t>
      </w:r>
      <w:r w:rsidR="00056845" w:rsidRPr="00905B45">
        <w:rPr>
          <w:rFonts w:ascii="Arial" w:hAnsi="Arial" w:cs="Arial"/>
          <w:b/>
        </w:rPr>
        <w:t>5</w:t>
      </w:r>
      <w:r w:rsidRPr="00905B45">
        <w:rPr>
          <w:rFonts w:ascii="Arial" w:hAnsi="Arial" w:cs="Arial"/>
          <w:b/>
        </w:rPr>
        <w:t xml:space="preserve"> SECTION 3 DOCUMENTATION:</w:t>
      </w:r>
    </w:p>
    <w:p w:rsidR="007334EB" w:rsidRPr="00AE1443" w:rsidRDefault="007334EB" w:rsidP="007334EB">
      <w:pPr>
        <w:rPr>
          <w:rFonts w:ascii="Arial" w:hAnsi="Arial" w:cs="Arial"/>
        </w:rPr>
      </w:pPr>
      <w:r w:rsidRPr="00905B45">
        <w:rPr>
          <w:rFonts w:ascii="Arial" w:hAnsi="Arial" w:cs="Arial"/>
          <w:b/>
        </w:rPr>
        <w:tab/>
      </w:r>
      <w:r w:rsidRPr="00905B45">
        <w:rPr>
          <w:rFonts w:ascii="Arial" w:hAnsi="Arial" w:cs="Arial"/>
          <w:b/>
        </w:rPr>
        <w:tab/>
      </w:r>
      <w:r w:rsidRPr="00905B45">
        <w:rPr>
          <w:rFonts w:ascii="Arial" w:hAnsi="Arial" w:cs="Arial"/>
          <w:b/>
        </w:rPr>
        <w:tab/>
        <w:t>5.3.</w:t>
      </w:r>
      <w:r w:rsidR="001D110C" w:rsidRPr="00905B45">
        <w:rPr>
          <w:rFonts w:ascii="Arial" w:hAnsi="Arial" w:cs="Arial"/>
          <w:b/>
        </w:rPr>
        <w:t>5</w:t>
      </w:r>
      <w:r w:rsidRPr="00905B45">
        <w:rPr>
          <w:rFonts w:ascii="Arial" w:hAnsi="Arial" w:cs="Arial"/>
          <w:b/>
        </w:rPr>
        <w:t xml:space="preserve">.1     Section 3 Clause: </w:t>
      </w:r>
      <w:r w:rsidRPr="00905B45">
        <w:rPr>
          <w:rFonts w:ascii="Arial" w:hAnsi="Arial" w:cs="Arial"/>
        </w:rPr>
        <w:t xml:space="preserve">All Bidders are required to review and fully execute the </w:t>
      </w:r>
      <w:r w:rsidRPr="00905B45">
        <w:rPr>
          <w:rFonts w:ascii="Arial" w:hAnsi="Arial" w:cs="Arial"/>
        </w:rPr>
        <w:tab/>
      </w:r>
      <w:r w:rsidRPr="00905B45">
        <w:rPr>
          <w:rFonts w:ascii="Arial" w:hAnsi="Arial" w:cs="Arial"/>
        </w:rPr>
        <w:tab/>
      </w:r>
      <w:r w:rsidRPr="00905B45">
        <w:rPr>
          <w:rFonts w:ascii="Arial" w:hAnsi="Arial" w:cs="Arial"/>
        </w:rPr>
        <w:tab/>
      </w:r>
      <w:r w:rsidRPr="00905B45">
        <w:rPr>
          <w:rFonts w:ascii="Arial" w:hAnsi="Arial" w:cs="Arial"/>
        </w:rPr>
        <w:tab/>
      </w:r>
      <w:r w:rsidRPr="00905B45">
        <w:rPr>
          <w:rFonts w:ascii="Arial" w:hAnsi="Arial" w:cs="Arial"/>
        </w:rPr>
        <w:tab/>
        <w:t xml:space="preserve">    Section 3 Clause </w:t>
      </w:r>
      <w:r w:rsidRPr="00905B45">
        <w:rPr>
          <w:rFonts w:ascii="Arial" w:hAnsi="Arial" w:cs="Arial"/>
          <w:b/>
        </w:rPr>
        <w:t>(</w:t>
      </w:r>
      <w:r w:rsidRPr="005F5443">
        <w:rPr>
          <w:rFonts w:ascii="Arial" w:hAnsi="Arial" w:cs="Arial"/>
          <w:b/>
        </w:rPr>
        <w:t>Attachment F</w:t>
      </w:r>
      <w:r w:rsidRPr="00AE1443">
        <w:rPr>
          <w:rFonts w:ascii="Arial" w:hAnsi="Arial" w:cs="Arial"/>
          <w:b/>
        </w:rPr>
        <w:t>)</w:t>
      </w:r>
      <w:r w:rsidRPr="00AE1443">
        <w:rPr>
          <w:rFonts w:ascii="Arial" w:hAnsi="Arial" w:cs="Arial"/>
        </w:rPr>
        <w:t>.</w:t>
      </w:r>
    </w:p>
    <w:p w:rsidR="007334EB" w:rsidRDefault="007334EB" w:rsidP="007334EB">
      <w:pPr>
        <w:rPr>
          <w:rFonts w:ascii="Arial" w:hAnsi="Arial" w:cs="Arial"/>
        </w:rPr>
      </w:pPr>
      <w:r w:rsidRPr="00AE1443">
        <w:rPr>
          <w:rFonts w:ascii="Arial" w:hAnsi="Arial" w:cs="Arial"/>
        </w:rPr>
        <w:lastRenderedPageBreak/>
        <w:tab/>
      </w:r>
      <w:r w:rsidRPr="00AE1443">
        <w:rPr>
          <w:rFonts w:ascii="Arial" w:hAnsi="Arial" w:cs="Arial"/>
        </w:rPr>
        <w:tab/>
      </w:r>
      <w:r w:rsidRPr="00AE1443">
        <w:rPr>
          <w:rFonts w:ascii="Arial" w:hAnsi="Arial" w:cs="Arial"/>
        </w:rPr>
        <w:tab/>
      </w:r>
      <w:r w:rsidRPr="00AE1443">
        <w:rPr>
          <w:rFonts w:ascii="Arial" w:hAnsi="Arial" w:cs="Arial"/>
          <w:b/>
        </w:rPr>
        <w:t>5.3.</w:t>
      </w:r>
      <w:r w:rsidR="001D110C" w:rsidRPr="00AE1443">
        <w:rPr>
          <w:rFonts w:ascii="Arial" w:hAnsi="Arial" w:cs="Arial"/>
          <w:b/>
        </w:rPr>
        <w:t>5</w:t>
      </w:r>
      <w:r w:rsidRPr="00AE1443">
        <w:rPr>
          <w:rFonts w:ascii="Arial" w:hAnsi="Arial" w:cs="Arial"/>
          <w:b/>
        </w:rPr>
        <w:t xml:space="preserve">.2     Section 3 Business Self-Certification (Optional): </w:t>
      </w:r>
      <w:r w:rsidRPr="00AE1443">
        <w:rPr>
          <w:rFonts w:ascii="Arial" w:hAnsi="Arial" w:cs="Arial"/>
        </w:rPr>
        <w:t xml:space="preserve">This Form attached hereto </w:t>
      </w:r>
      <w:r w:rsidRPr="00AE1443">
        <w:rPr>
          <w:rFonts w:ascii="Arial" w:hAnsi="Arial" w:cs="Arial"/>
        </w:rPr>
        <w:tab/>
      </w:r>
      <w:r w:rsidRPr="00AE1443">
        <w:rPr>
          <w:rFonts w:ascii="Arial" w:hAnsi="Arial" w:cs="Arial"/>
        </w:rPr>
        <w:tab/>
      </w:r>
      <w:r w:rsidRPr="00AE1443">
        <w:rPr>
          <w:rFonts w:ascii="Arial" w:hAnsi="Arial" w:cs="Arial"/>
        </w:rPr>
        <w:tab/>
      </w:r>
      <w:r w:rsidRPr="00AE1443">
        <w:rPr>
          <w:rFonts w:ascii="Arial" w:hAnsi="Arial" w:cs="Arial"/>
        </w:rPr>
        <w:tab/>
        <w:t xml:space="preserve">    as </w:t>
      </w:r>
      <w:r w:rsidRPr="005F5443">
        <w:rPr>
          <w:rFonts w:ascii="Arial" w:hAnsi="Arial" w:cs="Arial"/>
          <w:b/>
        </w:rPr>
        <w:t>Attachment G</w:t>
      </w:r>
      <w:r w:rsidRPr="00AE1443">
        <w:rPr>
          <w:rFonts w:ascii="Arial" w:hAnsi="Arial" w:cs="Arial"/>
        </w:rPr>
        <w:t xml:space="preserve"> is optional and only should be filled out by those businesses </w:t>
      </w:r>
      <w:r w:rsidRPr="00AE1443">
        <w:rPr>
          <w:rFonts w:ascii="Arial" w:hAnsi="Arial" w:cs="Arial"/>
        </w:rPr>
        <w:tab/>
      </w:r>
      <w:r w:rsidRPr="00AE1443">
        <w:rPr>
          <w:rFonts w:ascii="Arial" w:hAnsi="Arial" w:cs="Arial"/>
        </w:rPr>
        <w:tab/>
      </w:r>
      <w:r w:rsidRPr="00AE1443">
        <w:rPr>
          <w:rFonts w:ascii="Arial" w:hAnsi="Arial" w:cs="Arial"/>
        </w:rPr>
        <w:tab/>
      </w:r>
      <w:r w:rsidRPr="00AE1443">
        <w:rPr>
          <w:rFonts w:ascii="Arial" w:hAnsi="Arial" w:cs="Arial"/>
        </w:rPr>
        <w:tab/>
        <w:t xml:space="preserve">    wanting to register as a Section 3 Business. Additional documentation may be </w:t>
      </w:r>
      <w:r w:rsidRPr="00AE1443">
        <w:rPr>
          <w:rFonts w:ascii="Arial" w:hAnsi="Arial" w:cs="Arial"/>
        </w:rPr>
        <w:tab/>
      </w:r>
      <w:r w:rsidRPr="00AE1443">
        <w:rPr>
          <w:rFonts w:ascii="Arial" w:hAnsi="Arial" w:cs="Arial"/>
        </w:rPr>
        <w:tab/>
      </w:r>
      <w:r w:rsidRPr="00AE1443">
        <w:rPr>
          <w:rFonts w:ascii="Arial" w:hAnsi="Arial" w:cs="Arial"/>
        </w:rPr>
        <w:tab/>
      </w:r>
      <w:r w:rsidRPr="00AE1443">
        <w:rPr>
          <w:rFonts w:ascii="Arial" w:hAnsi="Arial" w:cs="Arial"/>
        </w:rPr>
        <w:tab/>
      </w:r>
      <w:r w:rsidRPr="00AE1443">
        <w:rPr>
          <w:rFonts w:ascii="Arial" w:hAnsi="Arial" w:cs="Arial"/>
        </w:rPr>
        <w:tab/>
        <w:t xml:space="preserve">    requested by SMHA to</w:t>
      </w:r>
      <w:r w:rsidRPr="00AD6EE9">
        <w:rPr>
          <w:rFonts w:ascii="Arial" w:hAnsi="Arial" w:cs="Arial"/>
        </w:rPr>
        <w:t xml:space="preserve"> verify information submitted on the Section 3 Business </w:t>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t xml:space="preserve">    Self-Certification Form.</w:t>
      </w:r>
    </w:p>
    <w:p w:rsidR="00B74909" w:rsidRPr="001F07B8" w:rsidRDefault="00B74909" w:rsidP="007334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
        </w:rPr>
        <w:t>5.3.5.3</w:t>
      </w:r>
      <w:r>
        <w:rPr>
          <w:rFonts w:ascii="Arial" w:hAnsi="Arial" w:cs="Arial"/>
          <w:b/>
        </w:rPr>
        <w:tab/>
        <w:t xml:space="preserve">    </w:t>
      </w:r>
      <w:r w:rsidR="002937D9">
        <w:rPr>
          <w:rFonts w:ascii="Arial" w:hAnsi="Arial" w:cs="Arial"/>
          <w:b/>
        </w:rPr>
        <w:t xml:space="preserve">Priorities &amp; </w:t>
      </w:r>
      <w:r>
        <w:rPr>
          <w:rFonts w:ascii="Arial" w:hAnsi="Arial" w:cs="Arial"/>
          <w:b/>
        </w:rPr>
        <w:t xml:space="preserve">Preference for Section 3 Business Concerns in </w:t>
      </w:r>
      <w:r w:rsidR="002937D9">
        <w:rPr>
          <w:rFonts w:ascii="Arial" w:hAnsi="Arial" w:cs="Arial"/>
          <w:b/>
        </w:rPr>
        <w:tab/>
      </w:r>
      <w:r w:rsidR="002937D9">
        <w:rPr>
          <w:rFonts w:ascii="Arial" w:hAnsi="Arial" w:cs="Arial"/>
          <w:b/>
        </w:rPr>
        <w:tab/>
      </w:r>
      <w:r w:rsidR="002937D9">
        <w:rPr>
          <w:rFonts w:ascii="Arial" w:hAnsi="Arial" w:cs="Arial"/>
          <w:b/>
        </w:rPr>
        <w:tab/>
      </w:r>
      <w:r w:rsidR="002937D9">
        <w:rPr>
          <w:rFonts w:ascii="Arial" w:hAnsi="Arial" w:cs="Arial"/>
          <w:b/>
        </w:rPr>
        <w:tab/>
      </w:r>
      <w:r w:rsidR="002937D9">
        <w:rPr>
          <w:rFonts w:ascii="Arial" w:hAnsi="Arial" w:cs="Arial"/>
          <w:b/>
        </w:rPr>
        <w:tab/>
        <w:t xml:space="preserve">    </w:t>
      </w:r>
      <w:r w:rsidR="0014679E">
        <w:rPr>
          <w:rFonts w:ascii="Arial" w:hAnsi="Arial" w:cs="Arial"/>
          <w:b/>
        </w:rPr>
        <w:tab/>
      </w:r>
      <w:r w:rsidR="0014679E">
        <w:rPr>
          <w:rFonts w:ascii="Arial" w:hAnsi="Arial" w:cs="Arial"/>
          <w:b/>
        </w:rPr>
        <w:tab/>
        <w:t xml:space="preserve">    </w:t>
      </w:r>
      <w:r>
        <w:rPr>
          <w:rFonts w:ascii="Arial" w:hAnsi="Arial" w:cs="Arial"/>
          <w:b/>
        </w:rPr>
        <w:t xml:space="preserve">Contracting Opportunities (Reference): </w:t>
      </w:r>
      <w:r>
        <w:rPr>
          <w:rFonts w:ascii="Arial" w:hAnsi="Arial" w:cs="Arial"/>
        </w:rPr>
        <w:t xml:space="preserve">This Document is attached hereto </w:t>
      </w:r>
      <w:r w:rsidR="002937D9">
        <w:rPr>
          <w:rFonts w:ascii="Arial" w:hAnsi="Arial" w:cs="Arial"/>
        </w:rPr>
        <w:tab/>
      </w:r>
      <w:r w:rsidR="002937D9">
        <w:rPr>
          <w:rFonts w:ascii="Arial" w:hAnsi="Arial" w:cs="Arial"/>
        </w:rPr>
        <w:tab/>
      </w:r>
      <w:r w:rsidR="002937D9">
        <w:rPr>
          <w:rFonts w:ascii="Arial" w:hAnsi="Arial" w:cs="Arial"/>
        </w:rPr>
        <w:tab/>
      </w:r>
      <w:r w:rsidR="002937D9">
        <w:rPr>
          <w:rFonts w:ascii="Arial" w:hAnsi="Arial" w:cs="Arial"/>
        </w:rPr>
        <w:tab/>
      </w:r>
      <w:r w:rsidR="002937D9">
        <w:rPr>
          <w:rFonts w:ascii="Arial" w:hAnsi="Arial" w:cs="Arial"/>
        </w:rPr>
        <w:tab/>
        <w:t xml:space="preserve">     </w:t>
      </w:r>
      <w:r>
        <w:rPr>
          <w:rFonts w:ascii="Arial" w:hAnsi="Arial" w:cs="Arial"/>
        </w:rPr>
        <w:t xml:space="preserve">as </w:t>
      </w:r>
      <w:r w:rsidRPr="005F5443">
        <w:rPr>
          <w:rFonts w:ascii="Arial" w:hAnsi="Arial" w:cs="Arial"/>
          <w:b/>
        </w:rPr>
        <w:t>Attachment</w:t>
      </w:r>
      <w:r w:rsidRPr="00AE1443">
        <w:rPr>
          <w:rFonts w:ascii="Arial" w:hAnsi="Arial" w:cs="Arial"/>
          <w:b/>
        </w:rPr>
        <w:t xml:space="preserve"> </w:t>
      </w:r>
      <w:r w:rsidR="004C4E41" w:rsidRPr="00AE1443">
        <w:rPr>
          <w:rFonts w:ascii="Arial" w:hAnsi="Arial" w:cs="Arial"/>
          <w:b/>
        </w:rPr>
        <w:t>H</w:t>
      </w:r>
      <w:r w:rsidRPr="00AE1443">
        <w:rPr>
          <w:rFonts w:ascii="Arial" w:hAnsi="Arial" w:cs="Arial"/>
          <w:b/>
        </w:rPr>
        <w:t xml:space="preserve"> </w:t>
      </w:r>
      <w:r w:rsidRPr="00AE1443">
        <w:rPr>
          <w:rFonts w:ascii="Arial" w:hAnsi="Arial" w:cs="Arial"/>
        </w:rPr>
        <w:t>a</w:t>
      </w:r>
      <w:r>
        <w:rPr>
          <w:rFonts w:ascii="Arial" w:hAnsi="Arial" w:cs="Arial"/>
        </w:rPr>
        <w:t xml:space="preserve">nd details the different types of Section 3 priorities Bidders </w:t>
      </w:r>
      <w:r w:rsidR="002937D9">
        <w:rPr>
          <w:rFonts w:ascii="Arial" w:hAnsi="Arial" w:cs="Arial"/>
        </w:rPr>
        <w:tab/>
      </w:r>
      <w:r w:rsidR="002937D9">
        <w:rPr>
          <w:rFonts w:ascii="Arial" w:hAnsi="Arial" w:cs="Arial"/>
        </w:rPr>
        <w:tab/>
      </w:r>
      <w:r w:rsidR="002937D9">
        <w:rPr>
          <w:rFonts w:ascii="Arial" w:hAnsi="Arial" w:cs="Arial"/>
        </w:rPr>
        <w:tab/>
      </w:r>
      <w:r w:rsidR="002937D9">
        <w:rPr>
          <w:rFonts w:ascii="Arial" w:hAnsi="Arial" w:cs="Arial"/>
        </w:rPr>
        <w:tab/>
        <w:t xml:space="preserve">    </w:t>
      </w:r>
      <w:r>
        <w:rPr>
          <w:rFonts w:ascii="Arial" w:hAnsi="Arial" w:cs="Arial"/>
        </w:rPr>
        <w:t xml:space="preserve"> may claim</w:t>
      </w:r>
      <w:r w:rsidR="002937D9">
        <w:rPr>
          <w:rFonts w:ascii="Arial" w:hAnsi="Arial" w:cs="Arial"/>
        </w:rPr>
        <w:t xml:space="preserve"> and explains how award may be made based on Section </w:t>
      </w:r>
      <w:r w:rsidR="002937D9">
        <w:rPr>
          <w:rFonts w:ascii="Arial" w:hAnsi="Arial" w:cs="Arial"/>
        </w:rPr>
        <w:tab/>
      </w:r>
      <w:r w:rsidR="002937D9">
        <w:rPr>
          <w:rFonts w:ascii="Arial" w:hAnsi="Arial" w:cs="Arial"/>
        </w:rPr>
        <w:tab/>
      </w:r>
      <w:r w:rsidR="002937D9">
        <w:rPr>
          <w:rFonts w:ascii="Arial" w:hAnsi="Arial" w:cs="Arial"/>
        </w:rPr>
        <w:tab/>
      </w:r>
      <w:r w:rsidR="002937D9">
        <w:rPr>
          <w:rFonts w:ascii="Arial" w:hAnsi="Arial" w:cs="Arial"/>
        </w:rPr>
        <w:tab/>
      </w:r>
      <w:r w:rsidR="002937D9">
        <w:rPr>
          <w:rFonts w:ascii="Arial" w:hAnsi="Arial" w:cs="Arial"/>
        </w:rPr>
        <w:tab/>
      </w:r>
      <w:r w:rsidR="002937D9">
        <w:rPr>
          <w:rFonts w:ascii="Arial" w:hAnsi="Arial" w:cs="Arial"/>
        </w:rPr>
        <w:tab/>
        <w:t xml:space="preserve">     preference</w:t>
      </w:r>
      <w:r>
        <w:rPr>
          <w:rFonts w:ascii="Arial" w:hAnsi="Arial" w:cs="Arial"/>
        </w:rPr>
        <w:t xml:space="preserve">. Claiming a Section 3 priority is optional. This Document does not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937D9">
        <w:rPr>
          <w:rFonts w:ascii="Arial" w:hAnsi="Arial" w:cs="Arial"/>
        </w:rPr>
        <w:t xml:space="preserve">  </w:t>
      </w:r>
      <w:r>
        <w:rPr>
          <w:rFonts w:ascii="Arial" w:hAnsi="Arial" w:cs="Arial"/>
        </w:rPr>
        <w:t xml:space="preserve"> need to be included with the bid submittal as it </w:t>
      </w:r>
      <w:r w:rsidR="004C4E41">
        <w:rPr>
          <w:rFonts w:ascii="Arial" w:hAnsi="Arial" w:cs="Arial"/>
        </w:rPr>
        <w:t>is for reference only.</w:t>
      </w:r>
      <w:r>
        <w:rPr>
          <w:rFonts w:ascii="Arial" w:hAnsi="Arial" w:cs="Arial"/>
        </w:rPr>
        <w:t xml:space="preserve"> </w:t>
      </w:r>
      <w:r w:rsidR="001F07B8">
        <w:rPr>
          <w:rFonts w:ascii="Arial" w:hAnsi="Arial" w:cs="Arial"/>
        </w:rPr>
        <w:t xml:space="preserve">Bidders </w:t>
      </w:r>
      <w:r w:rsidR="004C4E41">
        <w:rPr>
          <w:rFonts w:ascii="Arial" w:hAnsi="Arial" w:cs="Arial"/>
        </w:rPr>
        <w:tab/>
      </w:r>
      <w:r w:rsidR="004C4E41">
        <w:rPr>
          <w:rFonts w:ascii="Arial" w:hAnsi="Arial" w:cs="Arial"/>
        </w:rPr>
        <w:tab/>
      </w:r>
      <w:r w:rsidR="004C4E41">
        <w:rPr>
          <w:rFonts w:ascii="Arial" w:hAnsi="Arial" w:cs="Arial"/>
        </w:rPr>
        <w:tab/>
      </w:r>
      <w:r w:rsidR="004C4E41">
        <w:rPr>
          <w:rFonts w:ascii="Arial" w:hAnsi="Arial" w:cs="Arial"/>
        </w:rPr>
        <w:tab/>
      </w:r>
      <w:r w:rsidR="004C4E41">
        <w:rPr>
          <w:rFonts w:ascii="Arial" w:hAnsi="Arial" w:cs="Arial"/>
        </w:rPr>
        <w:tab/>
        <w:t xml:space="preserve">     </w:t>
      </w:r>
      <w:r w:rsidR="001F07B8">
        <w:rPr>
          <w:rFonts w:ascii="Arial" w:hAnsi="Arial" w:cs="Arial"/>
        </w:rPr>
        <w:t>shall also indicate on the Bid Fee Sh</w:t>
      </w:r>
      <w:r w:rsidR="001F07B8" w:rsidRPr="005F5443">
        <w:rPr>
          <w:rFonts w:ascii="Arial" w:hAnsi="Arial" w:cs="Arial"/>
        </w:rPr>
        <w:t>eet (</w:t>
      </w:r>
      <w:r w:rsidR="001F07B8" w:rsidRPr="005F5443">
        <w:rPr>
          <w:rFonts w:ascii="Arial" w:hAnsi="Arial" w:cs="Arial"/>
          <w:b/>
        </w:rPr>
        <w:t>Attachment C</w:t>
      </w:r>
      <w:r w:rsidR="001F07B8" w:rsidRPr="005F5443">
        <w:rPr>
          <w:rFonts w:ascii="Arial" w:hAnsi="Arial" w:cs="Arial"/>
        </w:rPr>
        <w:t>) whic</w:t>
      </w:r>
      <w:r w:rsidR="001F07B8" w:rsidRPr="00AE1443">
        <w:rPr>
          <w:rFonts w:ascii="Arial" w:hAnsi="Arial" w:cs="Arial"/>
        </w:rPr>
        <w:t>h Sect</w:t>
      </w:r>
      <w:r w:rsidR="001F07B8">
        <w:rPr>
          <w:rFonts w:ascii="Arial" w:hAnsi="Arial" w:cs="Arial"/>
        </w:rPr>
        <w:t xml:space="preserve">ion 3 </w:t>
      </w:r>
      <w:r w:rsidR="004C4E41">
        <w:rPr>
          <w:rFonts w:ascii="Arial" w:hAnsi="Arial" w:cs="Arial"/>
        </w:rPr>
        <w:tab/>
      </w:r>
      <w:r w:rsidR="004C4E41">
        <w:rPr>
          <w:rFonts w:ascii="Arial" w:hAnsi="Arial" w:cs="Arial"/>
        </w:rPr>
        <w:tab/>
      </w:r>
      <w:r w:rsidR="004C4E41">
        <w:rPr>
          <w:rFonts w:ascii="Arial" w:hAnsi="Arial" w:cs="Arial"/>
        </w:rPr>
        <w:tab/>
      </w:r>
      <w:r w:rsidR="004C4E41">
        <w:rPr>
          <w:rFonts w:ascii="Arial" w:hAnsi="Arial" w:cs="Arial"/>
        </w:rPr>
        <w:tab/>
      </w:r>
      <w:r w:rsidR="004C4E41">
        <w:rPr>
          <w:rFonts w:ascii="Arial" w:hAnsi="Arial" w:cs="Arial"/>
        </w:rPr>
        <w:tab/>
        <w:t xml:space="preserve">     priority</w:t>
      </w:r>
      <w:r w:rsidR="001F07B8">
        <w:rPr>
          <w:rFonts w:ascii="Arial" w:hAnsi="Arial" w:cs="Arial"/>
        </w:rPr>
        <w:t xml:space="preserve"> they are claiming. </w:t>
      </w:r>
    </w:p>
    <w:p w:rsidR="007334EB" w:rsidRPr="0041201E" w:rsidRDefault="007334EB" w:rsidP="007334EB">
      <w:pPr>
        <w:rPr>
          <w:rFonts w:ascii="Arial" w:hAnsi="Arial" w:cs="Arial"/>
          <w:b/>
          <w:highlight w:val="yellow"/>
        </w:rPr>
      </w:pPr>
      <w:r w:rsidRPr="005E76AD">
        <w:rPr>
          <w:rFonts w:ascii="Arial" w:hAnsi="Arial" w:cs="Arial"/>
          <w:b/>
        </w:rPr>
        <w:tab/>
      </w:r>
      <w:r w:rsidRPr="005E76AD">
        <w:rPr>
          <w:rFonts w:ascii="Arial" w:hAnsi="Arial" w:cs="Arial"/>
          <w:b/>
        </w:rPr>
        <w:tab/>
      </w:r>
      <w:r w:rsidRPr="00905B45">
        <w:rPr>
          <w:rFonts w:ascii="Arial" w:hAnsi="Arial" w:cs="Arial"/>
          <w:b/>
        </w:rPr>
        <w:t>5.3.</w:t>
      </w:r>
      <w:r w:rsidR="001D110C" w:rsidRPr="00905B45">
        <w:rPr>
          <w:rFonts w:ascii="Arial" w:hAnsi="Arial" w:cs="Arial"/>
          <w:b/>
        </w:rPr>
        <w:t>6</w:t>
      </w:r>
      <w:r w:rsidRPr="00905B45">
        <w:rPr>
          <w:rFonts w:ascii="Arial" w:hAnsi="Arial" w:cs="Arial"/>
          <w:b/>
        </w:rPr>
        <w:tab/>
        <w:t xml:space="preserve">TAB </w:t>
      </w:r>
      <w:r w:rsidR="001D110C" w:rsidRPr="00905B45">
        <w:rPr>
          <w:rFonts w:ascii="Arial" w:hAnsi="Arial" w:cs="Arial"/>
          <w:b/>
        </w:rPr>
        <w:t>6</w:t>
      </w:r>
      <w:r w:rsidRPr="00905B45">
        <w:rPr>
          <w:rFonts w:ascii="Arial" w:hAnsi="Arial" w:cs="Arial"/>
          <w:b/>
        </w:rPr>
        <w:t xml:space="preserve"> SMALL BUSINESS (SWMBE) UTILIZATION PLAN: </w:t>
      </w:r>
      <w:r w:rsidRPr="00905B45">
        <w:rPr>
          <w:rFonts w:ascii="Arial" w:hAnsi="Arial" w:cs="Arial"/>
        </w:rPr>
        <w:t xml:space="preserve">This Form is attached </w:t>
      </w:r>
      <w:r w:rsidRPr="00905B45">
        <w:rPr>
          <w:rFonts w:ascii="Arial" w:hAnsi="Arial" w:cs="Arial"/>
        </w:rPr>
        <w:tab/>
      </w:r>
      <w:r w:rsidRPr="00905B45">
        <w:rPr>
          <w:rFonts w:ascii="Arial" w:hAnsi="Arial" w:cs="Arial"/>
        </w:rPr>
        <w:tab/>
      </w:r>
      <w:r w:rsidRPr="00905B45">
        <w:rPr>
          <w:rFonts w:ascii="Arial" w:hAnsi="Arial" w:cs="Arial"/>
        </w:rPr>
        <w:tab/>
      </w:r>
      <w:r w:rsidRPr="00905B45">
        <w:rPr>
          <w:rFonts w:ascii="Arial" w:hAnsi="Arial" w:cs="Arial"/>
        </w:rPr>
        <w:tab/>
        <w:t xml:space="preserve">hereto </w:t>
      </w:r>
      <w:r w:rsidRPr="005F5443">
        <w:rPr>
          <w:rFonts w:ascii="Arial" w:hAnsi="Arial" w:cs="Arial"/>
        </w:rPr>
        <w:t>as</w:t>
      </w:r>
      <w:r w:rsidRPr="005F5443">
        <w:rPr>
          <w:rFonts w:ascii="Arial" w:hAnsi="Arial" w:cs="Arial"/>
          <w:b/>
        </w:rPr>
        <w:t xml:space="preserve"> Attachment </w:t>
      </w:r>
      <w:r w:rsidR="00EF20AF" w:rsidRPr="005F5443">
        <w:rPr>
          <w:rFonts w:ascii="Arial" w:hAnsi="Arial" w:cs="Arial"/>
          <w:b/>
        </w:rPr>
        <w:t>I</w:t>
      </w:r>
      <w:r w:rsidRPr="005F5443">
        <w:rPr>
          <w:rFonts w:ascii="Arial" w:hAnsi="Arial" w:cs="Arial"/>
          <w:b/>
        </w:rPr>
        <w:t xml:space="preserve"> </w:t>
      </w:r>
      <w:r w:rsidRPr="005F5443">
        <w:rPr>
          <w:rFonts w:ascii="Arial" w:hAnsi="Arial" w:cs="Arial"/>
        </w:rPr>
        <w:t>to this I</w:t>
      </w:r>
      <w:r w:rsidRPr="00AD6EE9">
        <w:rPr>
          <w:rFonts w:ascii="Arial" w:hAnsi="Arial" w:cs="Arial"/>
        </w:rPr>
        <w:t xml:space="preserve">FB document and must be fully completed, executed </w:t>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t xml:space="preserve">where provided thereon, if applicable, and submitted under this tab as a part of the bid </w:t>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t xml:space="preserve">submittal. The Bidder shall include hereunder a plan to assist SMHA in its goal to </w:t>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t xml:space="preserve">establish participation by small businesses, minority-owned businesses, women-owned </w:t>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t xml:space="preserve">business enterprises, labor surplus area businesses, and Section 3 business concerns </w:t>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t xml:space="preserve">in SMHA prime contracts and subcontracting opportunities. Contractors must make a </w:t>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t xml:space="preserve">good faith effort to subcontract with said companies. Opportunities to subcontract with </w:t>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t xml:space="preserve">said companies should be listed here. If compliance cannot be obtained, the Bidder is </w:t>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t xml:space="preserve">required to provide written documentation with the bid as to why he/she could not obtain </w:t>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t>such participation</w:t>
      </w:r>
      <w:r w:rsidRPr="00F20D0E">
        <w:rPr>
          <w:rFonts w:ascii="Arial" w:hAnsi="Arial" w:cs="Arial"/>
          <w:b/>
        </w:rPr>
        <w:t>.</w:t>
      </w:r>
      <w:r w:rsidR="00D8391C" w:rsidRPr="00F20D0E">
        <w:rPr>
          <w:rFonts w:ascii="Arial" w:hAnsi="Arial" w:cs="Arial"/>
          <w:b/>
        </w:rPr>
        <w:t xml:space="preserve"> If the Bidder’s company is one of the aforementioned business </w:t>
      </w:r>
      <w:r w:rsidR="00F20D0E">
        <w:rPr>
          <w:rFonts w:ascii="Arial" w:hAnsi="Arial" w:cs="Arial"/>
          <w:b/>
        </w:rPr>
        <w:tab/>
      </w:r>
      <w:r w:rsidR="00F20D0E">
        <w:rPr>
          <w:rFonts w:ascii="Arial" w:hAnsi="Arial" w:cs="Arial"/>
          <w:b/>
        </w:rPr>
        <w:tab/>
      </w:r>
      <w:r w:rsidR="00F20D0E">
        <w:rPr>
          <w:rFonts w:ascii="Arial" w:hAnsi="Arial" w:cs="Arial"/>
          <w:b/>
        </w:rPr>
        <w:tab/>
      </w:r>
      <w:r w:rsidR="00F20D0E">
        <w:rPr>
          <w:rFonts w:ascii="Arial" w:hAnsi="Arial" w:cs="Arial"/>
          <w:b/>
        </w:rPr>
        <w:tab/>
      </w:r>
      <w:r w:rsidR="00D8391C" w:rsidRPr="00F20D0E">
        <w:rPr>
          <w:rFonts w:ascii="Arial" w:hAnsi="Arial" w:cs="Arial"/>
          <w:b/>
        </w:rPr>
        <w:t xml:space="preserve">types, </w:t>
      </w:r>
      <w:r w:rsidR="00D8391C" w:rsidRPr="00F20D0E">
        <w:rPr>
          <w:rFonts w:ascii="Arial" w:hAnsi="Arial" w:cs="Arial"/>
          <w:b/>
        </w:rPr>
        <w:tab/>
        <w:t xml:space="preserve">that should be listed on the Form. </w:t>
      </w:r>
    </w:p>
    <w:p w:rsidR="007334EB" w:rsidRPr="00EF20AF" w:rsidRDefault="007334EB" w:rsidP="00FC6F37">
      <w:pPr>
        <w:autoSpaceDE w:val="0"/>
        <w:autoSpaceDN w:val="0"/>
        <w:adjustRightInd w:val="0"/>
        <w:spacing w:after="0" w:line="240" w:lineRule="auto"/>
        <w:rPr>
          <w:rFonts w:ascii="Arial" w:hAnsi="Arial" w:cs="Arial"/>
        </w:rPr>
      </w:pPr>
      <w:r w:rsidRPr="003067B5">
        <w:rPr>
          <w:rFonts w:ascii="Arial" w:hAnsi="Arial" w:cs="Arial"/>
          <w:b/>
        </w:rPr>
        <w:tab/>
      </w:r>
      <w:r w:rsidRPr="003067B5">
        <w:rPr>
          <w:rFonts w:ascii="Arial" w:hAnsi="Arial" w:cs="Arial"/>
          <w:b/>
        </w:rPr>
        <w:tab/>
      </w:r>
      <w:r w:rsidRPr="00905B45">
        <w:rPr>
          <w:rFonts w:ascii="Arial" w:hAnsi="Arial" w:cs="Arial"/>
          <w:b/>
        </w:rPr>
        <w:t>5.3.</w:t>
      </w:r>
      <w:r w:rsidR="001D110C" w:rsidRPr="00905B45">
        <w:rPr>
          <w:rFonts w:ascii="Arial" w:hAnsi="Arial" w:cs="Arial"/>
          <w:b/>
        </w:rPr>
        <w:t>7</w:t>
      </w:r>
      <w:r w:rsidRPr="00905B45">
        <w:rPr>
          <w:rFonts w:ascii="Arial" w:hAnsi="Arial" w:cs="Arial"/>
          <w:b/>
        </w:rPr>
        <w:tab/>
        <w:t xml:space="preserve">TAB </w:t>
      </w:r>
      <w:r w:rsidR="001D110C" w:rsidRPr="00905B45">
        <w:rPr>
          <w:rFonts w:ascii="Arial" w:hAnsi="Arial" w:cs="Arial"/>
          <w:b/>
        </w:rPr>
        <w:t>7</w:t>
      </w:r>
      <w:r w:rsidRPr="00905B45">
        <w:rPr>
          <w:rFonts w:ascii="Arial" w:hAnsi="Arial" w:cs="Arial"/>
          <w:b/>
        </w:rPr>
        <w:tab/>
        <w:t>LIST OF PAST P</w:t>
      </w:r>
      <w:r w:rsidRPr="005F5443">
        <w:rPr>
          <w:rFonts w:ascii="Arial" w:hAnsi="Arial" w:cs="Arial"/>
          <w:b/>
        </w:rPr>
        <w:t xml:space="preserve">ERFORMANCE/EXPERIENCE/CLIENT INFORMATION: </w:t>
      </w:r>
      <w:r w:rsidRPr="005F5443">
        <w:rPr>
          <w:rFonts w:ascii="Arial" w:hAnsi="Arial" w:cs="Arial"/>
        </w:rPr>
        <w:t xml:space="preserve">This </w:t>
      </w:r>
      <w:r w:rsidRPr="005F5443">
        <w:rPr>
          <w:rFonts w:ascii="Arial" w:hAnsi="Arial" w:cs="Arial"/>
        </w:rPr>
        <w:tab/>
      </w:r>
      <w:r w:rsidRPr="005F5443">
        <w:rPr>
          <w:rFonts w:ascii="Arial" w:hAnsi="Arial" w:cs="Arial"/>
        </w:rPr>
        <w:tab/>
      </w:r>
      <w:r w:rsidRPr="005F5443">
        <w:rPr>
          <w:rFonts w:ascii="Arial" w:hAnsi="Arial" w:cs="Arial"/>
        </w:rPr>
        <w:tab/>
      </w:r>
      <w:r w:rsidRPr="005F5443">
        <w:rPr>
          <w:rFonts w:ascii="Arial" w:hAnsi="Arial" w:cs="Arial"/>
        </w:rPr>
        <w:tab/>
        <w:t>Form is attached hereto as</w:t>
      </w:r>
      <w:r w:rsidRPr="005F5443">
        <w:rPr>
          <w:rFonts w:ascii="Arial" w:hAnsi="Arial" w:cs="Arial"/>
          <w:b/>
        </w:rPr>
        <w:t xml:space="preserve"> Attachment </w:t>
      </w:r>
      <w:r w:rsidR="00EF20AF" w:rsidRPr="005F5443">
        <w:rPr>
          <w:rFonts w:ascii="Arial" w:hAnsi="Arial" w:cs="Arial"/>
          <w:b/>
        </w:rPr>
        <w:t>J</w:t>
      </w:r>
      <w:r w:rsidRPr="00AE1443">
        <w:rPr>
          <w:rFonts w:ascii="Arial" w:hAnsi="Arial" w:cs="Arial"/>
          <w:b/>
        </w:rPr>
        <w:t xml:space="preserve"> </w:t>
      </w:r>
      <w:r w:rsidRPr="00AE1443">
        <w:rPr>
          <w:rFonts w:ascii="Arial" w:hAnsi="Arial" w:cs="Arial"/>
        </w:rPr>
        <w:t>to this IF</w:t>
      </w:r>
      <w:r w:rsidRPr="00EF20AF">
        <w:rPr>
          <w:rFonts w:ascii="Arial" w:hAnsi="Arial" w:cs="Arial"/>
        </w:rPr>
        <w:t xml:space="preserve">B </w:t>
      </w:r>
      <w:r w:rsidR="00EF20AF" w:rsidRPr="00EF20AF">
        <w:rPr>
          <w:rFonts w:ascii="Arial" w:hAnsi="Arial" w:cs="Arial"/>
        </w:rPr>
        <w:t xml:space="preserve">document and must be fully </w:t>
      </w:r>
      <w:r w:rsidR="00EF20AF" w:rsidRPr="00EF20AF">
        <w:rPr>
          <w:rFonts w:ascii="Arial" w:hAnsi="Arial" w:cs="Arial"/>
        </w:rPr>
        <w:tab/>
      </w:r>
      <w:r w:rsidR="00EF20AF" w:rsidRPr="00EF20AF">
        <w:rPr>
          <w:rFonts w:ascii="Arial" w:hAnsi="Arial" w:cs="Arial"/>
        </w:rPr>
        <w:tab/>
      </w:r>
      <w:r w:rsidR="00EF20AF" w:rsidRPr="00EF20AF">
        <w:rPr>
          <w:rFonts w:ascii="Arial" w:hAnsi="Arial" w:cs="Arial"/>
        </w:rPr>
        <w:tab/>
      </w:r>
      <w:r w:rsidR="00EF20AF" w:rsidRPr="00EF20AF">
        <w:rPr>
          <w:rFonts w:ascii="Arial" w:hAnsi="Arial" w:cs="Arial"/>
        </w:rPr>
        <w:tab/>
      </w:r>
      <w:r w:rsidRPr="00EF20AF">
        <w:rPr>
          <w:rFonts w:ascii="Arial" w:hAnsi="Arial" w:cs="Arial"/>
        </w:rPr>
        <w:t xml:space="preserve">completed, executed where provided thereon, if applicable, and submitted under this tab </w:t>
      </w:r>
      <w:r w:rsidRPr="00EF20AF">
        <w:rPr>
          <w:rFonts w:ascii="Arial" w:hAnsi="Arial" w:cs="Arial"/>
        </w:rPr>
        <w:tab/>
      </w:r>
      <w:r w:rsidRPr="00EF20AF">
        <w:rPr>
          <w:rFonts w:ascii="Arial" w:hAnsi="Arial" w:cs="Arial"/>
        </w:rPr>
        <w:tab/>
      </w:r>
      <w:r w:rsidRPr="00EF20AF">
        <w:rPr>
          <w:rFonts w:ascii="Arial" w:hAnsi="Arial" w:cs="Arial"/>
        </w:rPr>
        <w:tab/>
        <w:t xml:space="preserve">as a part of the bid submittal. The Bidder must submit under this tab a concise </w:t>
      </w:r>
      <w:r w:rsidRPr="00EF20AF">
        <w:rPr>
          <w:rFonts w:ascii="Arial" w:hAnsi="Arial" w:cs="Arial"/>
        </w:rPr>
        <w:tab/>
      </w:r>
      <w:r w:rsidRPr="00EF20AF">
        <w:rPr>
          <w:rFonts w:ascii="Arial" w:hAnsi="Arial" w:cs="Arial"/>
        </w:rPr>
        <w:tab/>
      </w:r>
      <w:r w:rsidRPr="00EF20AF">
        <w:rPr>
          <w:rFonts w:ascii="Arial" w:hAnsi="Arial" w:cs="Arial"/>
        </w:rPr>
        <w:tab/>
      </w:r>
      <w:r w:rsidRPr="00EF20AF">
        <w:rPr>
          <w:rFonts w:ascii="Arial" w:hAnsi="Arial" w:cs="Arial"/>
        </w:rPr>
        <w:tab/>
      </w:r>
      <w:r w:rsidRPr="00EF20AF">
        <w:rPr>
          <w:rFonts w:ascii="Arial" w:hAnsi="Arial" w:cs="Arial"/>
        </w:rPr>
        <w:tab/>
        <w:t xml:space="preserve">description of past performance, experience and client information in performing similar </w:t>
      </w:r>
      <w:r w:rsidRPr="00EF20AF">
        <w:rPr>
          <w:rFonts w:ascii="Arial" w:hAnsi="Arial" w:cs="Arial"/>
        </w:rPr>
        <w:tab/>
      </w:r>
      <w:r w:rsidRPr="00EF20AF">
        <w:rPr>
          <w:rFonts w:ascii="Arial" w:hAnsi="Arial" w:cs="Arial"/>
        </w:rPr>
        <w:tab/>
      </w:r>
      <w:r w:rsidRPr="00EF20AF">
        <w:rPr>
          <w:rFonts w:ascii="Arial" w:hAnsi="Arial" w:cs="Arial"/>
        </w:rPr>
        <w:tab/>
      </w:r>
      <w:r w:rsidRPr="00EF20AF">
        <w:rPr>
          <w:rFonts w:ascii="Arial" w:hAnsi="Arial" w:cs="Arial"/>
        </w:rPr>
        <w:tab/>
        <w:t xml:space="preserve">contract work substantially similar to that required by this solicitation. The Bidders shall </w:t>
      </w:r>
      <w:r w:rsidRPr="00EF20AF">
        <w:rPr>
          <w:rFonts w:ascii="Arial" w:hAnsi="Arial" w:cs="Arial"/>
        </w:rPr>
        <w:tab/>
      </w:r>
      <w:r w:rsidRPr="00EF20AF">
        <w:rPr>
          <w:rFonts w:ascii="Arial" w:hAnsi="Arial" w:cs="Arial"/>
        </w:rPr>
        <w:tab/>
      </w:r>
      <w:r w:rsidRPr="00EF20AF">
        <w:rPr>
          <w:rFonts w:ascii="Arial" w:hAnsi="Arial" w:cs="Arial"/>
        </w:rPr>
        <w:tab/>
      </w:r>
      <w:r w:rsidRPr="00EF20AF">
        <w:rPr>
          <w:rFonts w:ascii="Arial" w:hAnsi="Arial" w:cs="Arial"/>
        </w:rPr>
        <w:tab/>
        <w:t xml:space="preserve">submit three (3) former or current clients, preferably other than SMHA, for whom the </w:t>
      </w:r>
      <w:r w:rsidRPr="00EF20AF">
        <w:rPr>
          <w:rFonts w:ascii="Arial" w:hAnsi="Arial" w:cs="Arial"/>
        </w:rPr>
        <w:tab/>
      </w:r>
      <w:r w:rsidRPr="00EF20AF">
        <w:rPr>
          <w:rFonts w:ascii="Arial" w:hAnsi="Arial" w:cs="Arial"/>
        </w:rPr>
        <w:tab/>
      </w:r>
      <w:r w:rsidRPr="00EF20AF">
        <w:rPr>
          <w:rFonts w:ascii="Arial" w:hAnsi="Arial" w:cs="Arial"/>
        </w:rPr>
        <w:tab/>
      </w:r>
      <w:r w:rsidRPr="00EF20AF">
        <w:rPr>
          <w:rFonts w:ascii="Arial" w:hAnsi="Arial" w:cs="Arial"/>
        </w:rPr>
        <w:tab/>
        <w:t>Bidder has performed similar or like services to those being proposed herein.</w:t>
      </w:r>
      <w:r w:rsidR="00E048F4" w:rsidRPr="00EF20AF">
        <w:rPr>
          <w:rFonts w:ascii="Arial" w:hAnsi="Arial" w:cs="Arial"/>
        </w:rPr>
        <w:t xml:space="preserve"> </w:t>
      </w:r>
    </w:p>
    <w:p w:rsidR="00AD6EE9" w:rsidRPr="00EF20AF" w:rsidRDefault="00AD6EE9" w:rsidP="00FC6F37">
      <w:pPr>
        <w:autoSpaceDE w:val="0"/>
        <w:autoSpaceDN w:val="0"/>
        <w:adjustRightInd w:val="0"/>
        <w:spacing w:after="0" w:line="240" w:lineRule="auto"/>
        <w:rPr>
          <w:rFonts w:ascii="Arial" w:hAnsi="Arial" w:cs="Arial"/>
          <w:b/>
        </w:rPr>
      </w:pPr>
    </w:p>
    <w:p w:rsidR="007334EB" w:rsidRPr="006B257D" w:rsidRDefault="007334EB" w:rsidP="007334EB">
      <w:pPr>
        <w:rPr>
          <w:rFonts w:ascii="Arial" w:hAnsi="Arial" w:cs="Arial"/>
          <w:b/>
          <w:highlight w:val="yellow"/>
        </w:rPr>
      </w:pPr>
      <w:r w:rsidRPr="00EF20AF">
        <w:rPr>
          <w:rFonts w:ascii="Arial" w:hAnsi="Arial" w:cs="Arial"/>
          <w:b/>
        </w:rPr>
        <w:tab/>
      </w:r>
      <w:r w:rsidRPr="00EF20AF">
        <w:rPr>
          <w:rFonts w:ascii="Arial" w:hAnsi="Arial" w:cs="Arial"/>
          <w:b/>
        </w:rPr>
        <w:tab/>
        <w:t>5.3.</w:t>
      </w:r>
      <w:r w:rsidR="001D110C" w:rsidRPr="00EF20AF">
        <w:rPr>
          <w:rFonts w:ascii="Arial" w:hAnsi="Arial" w:cs="Arial"/>
          <w:b/>
        </w:rPr>
        <w:t>8</w:t>
      </w:r>
      <w:r w:rsidRPr="00EF20AF">
        <w:rPr>
          <w:rFonts w:ascii="Arial" w:hAnsi="Arial" w:cs="Arial"/>
          <w:b/>
        </w:rPr>
        <w:tab/>
        <w:t xml:space="preserve">TAB </w:t>
      </w:r>
      <w:r w:rsidR="001D110C" w:rsidRPr="00EF20AF">
        <w:rPr>
          <w:rFonts w:ascii="Arial" w:hAnsi="Arial" w:cs="Arial"/>
          <w:b/>
        </w:rPr>
        <w:t>8</w:t>
      </w:r>
      <w:r w:rsidRPr="00EF20AF">
        <w:rPr>
          <w:rFonts w:ascii="Arial" w:hAnsi="Arial" w:cs="Arial"/>
          <w:b/>
        </w:rPr>
        <w:t xml:space="preserve"> LIST OF SUB-CONTRACTORS/JOINT VENTURE INFORMATION:</w:t>
      </w:r>
      <w:r w:rsidRPr="00EF20AF">
        <w:rPr>
          <w:rFonts w:ascii="Arial" w:hAnsi="Arial" w:cs="Arial"/>
        </w:rPr>
        <w:t xml:space="preserve"> The Bidder </w:t>
      </w:r>
      <w:r w:rsidRPr="00EF20AF">
        <w:rPr>
          <w:rFonts w:ascii="Arial" w:hAnsi="Arial" w:cs="Arial"/>
        </w:rPr>
        <w:tab/>
      </w:r>
      <w:r w:rsidRPr="00EF20AF">
        <w:rPr>
          <w:rFonts w:ascii="Arial" w:hAnsi="Arial" w:cs="Arial"/>
        </w:rPr>
        <w:tab/>
      </w:r>
      <w:r w:rsidRPr="00EF20AF">
        <w:rPr>
          <w:rFonts w:ascii="Arial" w:hAnsi="Arial" w:cs="Arial"/>
        </w:rPr>
        <w:tab/>
      </w:r>
      <w:r w:rsidRPr="00EF20AF">
        <w:rPr>
          <w:rFonts w:ascii="Arial" w:hAnsi="Arial" w:cs="Arial"/>
        </w:rPr>
        <w:tab/>
        <w:t xml:space="preserve">shall identify, on the Form attached hereto </w:t>
      </w:r>
      <w:r w:rsidRPr="005F5443">
        <w:rPr>
          <w:rFonts w:ascii="Arial" w:hAnsi="Arial" w:cs="Arial"/>
        </w:rPr>
        <w:t xml:space="preserve">as </w:t>
      </w:r>
      <w:r w:rsidRPr="005F5443">
        <w:rPr>
          <w:rFonts w:ascii="Arial" w:hAnsi="Arial" w:cs="Arial"/>
          <w:b/>
        </w:rPr>
        <w:t xml:space="preserve">Attachment </w:t>
      </w:r>
      <w:r w:rsidR="00EF20AF" w:rsidRPr="005F5443">
        <w:rPr>
          <w:rFonts w:ascii="Arial" w:hAnsi="Arial" w:cs="Arial"/>
          <w:b/>
        </w:rPr>
        <w:t>K</w:t>
      </w:r>
      <w:r w:rsidRPr="00AE1443">
        <w:rPr>
          <w:rFonts w:ascii="Arial" w:hAnsi="Arial" w:cs="Arial"/>
        </w:rPr>
        <w:t xml:space="preserve"> to thi</w:t>
      </w:r>
      <w:r w:rsidRPr="00EF20AF">
        <w:rPr>
          <w:rFonts w:ascii="Arial" w:hAnsi="Arial" w:cs="Arial"/>
        </w:rPr>
        <w:t xml:space="preserve">s IFB document, </w:t>
      </w:r>
      <w:r w:rsidRPr="00EF20AF">
        <w:rPr>
          <w:rFonts w:ascii="Arial" w:hAnsi="Arial" w:cs="Arial"/>
        </w:rPr>
        <w:tab/>
      </w:r>
      <w:r w:rsidRPr="00EF20AF">
        <w:rPr>
          <w:rFonts w:ascii="Arial" w:hAnsi="Arial" w:cs="Arial"/>
        </w:rPr>
        <w:tab/>
      </w:r>
      <w:r w:rsidRPr="00EF20AF">
        <w:rPr>
          <w:rFonts w:ascii="Arial" w:hAnsi="Arial" w:cs="Arial"/>
        </w:rPr>
        <w:tab/>
      </w:r>
      <w:r w:rsidRPr="00EF20AF">
        <w:rPr>
          <w:rFonts w:ascii="Arial" w:hAnsi="Arial" w:cs="Arial"/>
        </w:rPr>
        <w:tab/>
        <w:t xml:space="preserve">whether or not he/she intends to use any sub-contractors for this job, if awarded, and/or </w:t>
      </w:r>
      <w:r w:rsidRPr="00EF20AF">
        <w:rPr>
          <w:rFonts w:ascii="Arial" w:hAnsi="Arial" w:cs="Arial"/>
        </w:rPr>
        <w:tab/>
      </w:r>
      <w:r w:rsidRPr="00EF20AF">
        <w:rPr>
          <w:rFonts w:ascii="Arial" w:hAnsi="Arial" w:cs="Arial"/>
        </w:rPr>
        <w:tab/>
      </w:r>
      <w:r w:rsidRPr="00EF20AF">
        <w:rPr>
          <w:rFonts w:ascii="Arial" w:hAnsi="Arial" w:cs="Arial"/>
        </w:rPr>
        <w:tab/>
      </w:r>
      <w:r w:rsidRPr="00EF20AF">
        <w:rPr>
          <w:rFonts w:ascii="Arial" w:hAnsi="Arial" w:cs="Arial"/>
        </w:rPr>
        <w:tab/>
        <w:t xml:space="preserve">if the bid is a joint venture with another firm. A Contractor Profile Form </w:t>
      </w:r>
      <w:r w:rsidRPr="005F5443">
        <w:rPr>
          <w:rFonts w:ascii="Arial" w:hAnsi="Arial" w:cs="Arial"/>
        </w:rPr>
        <w:t>(</w:t>
      </w:r>
      <w:r w:rsidRPr="005F5443">
        <w:rPr>
          <w:rFonts w:ascii="Arial" w:hAnsi="Arial" w:cs="Arial"/>
          <w:b/>
        </w:rPr>
        <w:t xml:space="preserve">Attachment </w:t>
      </w:r>
      <w:r w:rsidR="00EF20AF" w:rsidRPr="005F5443">
        <w:rPr>
          <w:rFonts w:ascii="Arial" w:hAnsi="Arial" w:cs="Arial"/>
          <w:b/>
        </w:rPr>
        <w:t>L</w:t>
      </w:r>
      <w:r w:rsidRPr="00AE1443">
        <w:rPr>
          <w:rFonts w:ascii="Arial" w:hAnsi="Arial" w:cs="Arial"/>
        </w:rPr>
        <w:t>)</w:t>
      </w:r>
      <w:r w:rsidRPr="00905B45">
        <w:rPr>
          <w:rFonts w:ascii="Arial" w:hAnsi="Arial" w:cs="Arial"/>
        </w:rPr>
        <w:t xml:space="preserve"> </w:t>
      </w:r>
      <w:r w:rsidRPr="00905B45">
        <w:rPr>
          <w:rFonts w:ascii="Arial" w:hAnsi="Arial" w:cs="Arial"/>
        </w:rPr>
        <w:tab/>
      </w:r>
      <w:r w:rsidRPr="00905B45">
        <w:rPr>
          <w:rFonts w:ascii="Arial" w:hAnsi="Arial" w:cs="Arial"/>
        </w:rPr>
        <w:tab/>
      </w:r>
      <w:r w:rsidRPr="00905B45">
        <w:rPr>
          <w:rFonts w:ascii="Arial" w:hAnsi="Arial" w:cs="Arial"/>
        </w:rPr>
        <w:tab/>
      </w:r>
      <w:r w:rsidRPr="00905B45">
        <w:rPr>
          <w:rFonts w:ascii="Arial" w:hAnsi="Arial" w:cs="Arial"/>
        </w:rPr>
        <w:tab/>
        <w:t>shall be provided for each sub-contractor and/or joint ventu</w:t>
      </w:r>
      <w:r w:rsidRPr="003A3808">
        <w:rPr>
          <w:rFonts w:ascii="Arial" w:hAnsi="Arial" w:cs="Arial"/>
        </w:rPr>
        <w:t>re firm</w:t>
      </w:r>
      <w:r w:rsidRPr="005F5443">
        <w:rPr>
          <w:rFonts w:ascii="Arial" w:hAnsi="Arial" w:cs="Arial"/>
        </w:rPr>
        <w:t xml:space="preserve">. </w:t>
      </w:r>
      <w:r w:rsidRPr="005F5443">
        <w:rPr>
          <w:rFonts w:ascii="Arial" w:hAnsi="Arial" w:cs="Arial"/>
          <w:b/>
        </w:rPr>
        <w:t xml:space="preserve">Attachment </w:t>
      </w:r>
      <w:r w:rsidR="00EF20AF" w:rsidRPr="005F5443">
        <w:rPr>
          <w:rFonts w:ascii="Arial" w:hAnsi="Arial" w:cs="Arial"/>
          <w:b/>
        </w:rPr>
        <w:t>M</w:t>
      </w:r>
      <w:r w:rsidRPr="00AD6EE9">
        <w:rPr>
          <w:rFonts w:ascii="Arial" w:hAnsi="Arial" w:cs="Arial"/>
          <w:b/>
        </w:rPr>
        <w:t xml:space="preserve"> </w:t>
      </w:r>
      <w:r w:rsidRPr="00AD6EE9">
        <w:rPr>
          <w:rFonts w:ascii="Arial" w:hAnsi="Arial" w:cs="Arial"/>
        </w:rPr>
        <w:t xml:space="preserve">and </w:t>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t xml:space="preserve">any accompanying sub-contractor/joint venture Contractor Profile Forms shall be </w:t>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t>completed and submitted under this tab as part of the bid submittal.</w:t>
      </w:r>
    </w:p>
    <w:p w:rsidR="007334EB" w:rsidRPr="0041201E" w:rsidRDefault="007334EB" w:rsidP="007334EB">
      <w:pPr>
        <w:rPr>
          <w:rFonts w:ascii="Arial" w:hAnsi="Arial" w:cs="Arial"/>
          <w:b/>
        </w:rPr>
      </w:pPr>
      <w:r w:rsidRPr="00E55264">
        <w:rPr>
          <w:rFonts w:ascii="Arial" w:hAnsi="Arial" w:cs="Arial"/>
          <w:b/>
        </w:rPr>
        <w:tab/>
      </w:r>
      <w:r w:rsidRPr="00E55264">
        <w:rPr>
          <w:rFonts w:ascii="Arial" w:hAnsi="Arial" w:cs="Arial"/>
          <w:b/>
        </w:rPr>
        <w:tab/>
      </w:r>
      <w:r w:rsidRPr="00905B45">
        <w:rPr>
          <w:rFonts w:ascii="Arial" w:hAnsi="Arial" w:cs="Arial"/>
          <w:b/>
        </w:rPr>
        <w:t>5.3.</w:t>
      </w:r>
      <w:r w:rsidR="001D110C" w:rsidRPr="00905B45">
        <w:rPr>
          <w:rFonts w:ascii="Arial" w:hAnsi="Arial" w:cs="Arial"/>
          <w:b/>
        </w:rPr>
        <w:t>9</w:t>
      </w:r>
      <w:r w:rsidRPr="00905B45">
        <w:rPr>
          <w:rFonts w:ascii="Arial" w:hAnsi="Arial" w:cs="Arial"/>
          <w:b/>
        </w:rPr>
        <w:tab/>
        <w:t xml:space="preserve">TAB </w:t>
      </w:r>
      <w:r w:rsidR="001D110C" w:rsidRPr="00905B45">
        <w:rPr>
          <w:rFonts w:ascii="Arial" w:hAnsi="Arial" w:cs="Arial"/>
          <w:b/>
        </w:rPr>
        <w:t>9</w:t>
      </w:r>
      <w:r w:rsidRPr="00905B45">
        <w:rPr>
          <w:rFonts w:ascii="Arial" w:hAnsi="Arial" w:cs="Arial"/>
          <w:b/>
        </w:rPr>
        <w:t xml:space="preserve"> COPY OF BU</w:t>
      </w:r>
      <w:r w:rsidRPr="007425A5">
        <w:rPr>
          <w:rFonts w:ascii="Arial" w:hAnsi="Arial" w:cs="Arial"/>
          <w:b/>
        </w:rPr>
        <w:t xml:space="preserve">SINESS LICENSE: </w:t>
      </w:r>
      <w:r w:rsidRPr="007425A5">
        <w:rPr>
          <w:rFonts w:ascii="Arial" w:hAnsi="Arial" w:cs="Arial"/>
        </w:rPr>
        <w:t xml:space="preserve">The Bidder shall submit a copy of their current </w:t>
      </w:r>
      <w:r w:rsidRPr="007425A5">
        <w:rPr>
          <w:rFonts w:ascii="Arial" w:hAnsi="Arial" w:cs="Arial"/>
        </w:rPr>
        <w:tab/>
      </w:r>
      <w:r w:rsidRPr="007425A5">
        <w:rPr>
          <w:rFonts w:ascii="Arial" w:hAnsi="Arial" w:cs="Arial"/>
        </w:rPr>
        <w:tab/>
      </w:r>
      <w:r w:rsidRPr="007425A5">
        <w:rPr>
          <w:rFonts w:ascii="Arial" w:hAnsi="Arial" w:cs="Arial"/>
        </w:rPr>
        <w:tab/>
      </w:r>
      <w:r w:rsidRPr="007425A5">
        <w:rPr>
          <w:rFonts w:ascii="Arial" w:hAnsi="Arial" w:cs="Arial"/>
        </w:rPr>
        <w:tab/>
        <w:t xml:space="preserve">business license. At a minimum, this shall include </w:t>
      </w:r>
      <w:r w:rsidR="00D8391C" w:rsidRPr="007425A5">
        <w:rPr>
          <w:rFonts w:ascii="Arial" w:hAnsi="Arial" w:cs="Arial"/>
        </w:rPr>
        <w:t xml:space="preserve">documentation demonstrating </w:t>
      </w:r>
      <w:r w:rsidR="00D8391C" w:rsidRPr="007425A5">
        <w:rPr>
          <w:rFonts w:ascii="Arial" w:hAnsi="Arial" w:cs="Arial"/>
        </w:rPr>
        <w:tab/>
      </w:r>
      <w:r w:rsidR="00D8391C" w:rsidRPr="007425A5">
        <w:rPr>
          <w:rFonts w:ascii="Arial" w:hAnsi="Arial" w:cs="Arial"/>
        </w:rPr>
        <w:tab/>
      </w:r>
      <w:r w:rsidR="00D8391C" w:rsidRPr="007425A5">
        <w:rPr>
          <w:rFonts w:ascii="Arial" w:hAnsi="Arial" w:cs="Arial"/>
        </w:rPr>
        <w:tab/>
      </w:r>
      <w:r w:rsidR="00D8391C" w:rsidRPr="007425A5">
        <w:rPr>
          <w:rFonts w:ascii="Arial" w:hAnsi="Arial" w:cs="Arial"/>
        </w:rPr>
        <w:tab/>
      </w:r>
      <w:r w:rsidR="00D8391C" w:rsidRPr="007425A5">
        <w:rPr>
          <w:rFonts w:ascii="Arial" w:hAnsi="Arial" w:cs="Arial"/>
        </w:rPr>
        <w:tab/>
        <w:t>eligibility to do business within the State of Ohio (i.e. Articles of Incorporation)</w:t>
      </w:r>
      <w:r w:rsidRPr="007425A5">
        <w:rPr>
          <w:rFonts w:ascii="Arial" w:hAnsi="Arial" w:cs="Arial"/>
        </w:rPr>
        <w:t>.</w:t>
      </w:r>
      <w:r>
        <w:rPr>
          <w:rFonts w:ascii="Arial" w:hAnsi="Arial" w:cs="Arial"/>
        </w:rPr>
        <w:t xml:space="preserve"> Any </w:t>
      </w:r>
      <w:r w:rsidR="00D8391C">
        <w:rPr>
          <w:rFonts w:ascii="Arial" w:hAnsi="Arial" w:cs="Arial"/>
        </w:rPr>
        <w:tab/>
      </w:r>
      <w:r w:rsidR="00D8391C">
        <w:rPr>
          <w:rFonts w:ascii="Arial" w:hAnsi="Arial" w:cs="Arial"/>
        </w:rPr>
        <w:tab/>
      </w:r>
      <w:r w:rsidR="00D8391C">
        <w:rPr>
          <w:rFonts w:ascii="Arial" w:hAnsi="Arial" w:cs="Arial"/>
        </w:rPr>
        <w:tab/>
      </w:r>
      <w:r w:rsidR="00D8391C">
        <w:rPr>
          <w:rFonts w:ascii="Arial" w:hAnsi="Arial" w:cs="Arial"/>
        </w:rPr>
        <w:tab/>
      </w:r>
      <w:r>
        <w:rPr>
          <w:rFonts w:ascii="Arial" w:hAnsi="Arial" w:cs="Arial"/>
        </w:rPr>
        <w:t>additional licenses can also be pr</w:t>
      </w:r>
      <w:r w:rsidR="00D8391C">
        <w:rPr>
          <w:rFonts w:ascii="Arial" w:hAnsi="Arial" w:cs="Arial"/>
        </w:rPr>
        <w:t xml:space="preserve">ovided under this tab (i.e. </w:t>
      </w:r>
      <w:r>
        <w:rPr>
          <w:rFonts w:ascii="Arial" w:hAnsi="Arial" w:cs="Arial"/>
        </w:rPr>
        <w:t>local business license, etc.)</w:t>
      </w:r>
    </w:p>
    <w:p w:rsidR="007334EB" w:rsidRPr="006B257D" w:rsidRDefault="007334EB" w:rsidP="007334EB">
      <w:pPr>
        <w:rPr>
          <w:rFonts w:ascii="Arial" w:hAnsi="Arial" w:cs="Arial"/>
          <w:b/>
          <w:highlight w:val="yellow"/>
        </w:rPr>
      </w:pPr>
      <w:r w:rsidRPr="00E55264">
        <w:rPr>
          <w:rFonts w:ascii="Arial" w:hAnsi="Arial" w:cs="Arial"/>
          <w:b/>
        </w:rPr>
        <w:tab/>
      </w:r>
      <w:r w:rsidRPr="00E55264">
        <w:rPr>
          <w:rFonts w:ascii="Arial" w:hAnsi="Arial" w:cs="Arial"/>
          <w:b/>
        </w:rPr>
        <w:tab/>
      </w:r>
      <w:r w:rsidRPr="00905B45">
        <w:rPr>
          <w:rFonts w:ascii="Arial" w:hAnsi="Arial" w:cs="Arial"/>
          <w:b/>
        </w:rPr>
        <w:t>5.3.</w:t>
      </w:r>
      <w:r w:rsidR="001D110C" w:rsidRPr="00905B45">
        <w:rPr>
          <w:rFonts w:ascii="Arial" w:hAnsi="Arial" w:cs="Arial"/>
          <w:b/>
        </w:rPr>
        <w:t>10</w:t>
      </w:r>
      <w:r w:rsidRPr="00905B45">
        <w:rPr>
          <w:rFonts w:ascii="Arial" w:hAnsi="Arial" w:cs="Arial"/>
          <w:b/>
        </w:rPr>
        <w:tab/>
        <w:t xml:space="preserve">TAB </w:t>
      </w:r>
      <w:r w:rsidR="001D110C" w:rsidRPr="00905B45">
        <w:rPr>
          <w:rFonts w:ascii="Arial" w:hAnsi="Arial" w:cs="Arial"/>
          <w:b/>
        </w:rPr>
        <w:t>10</w:t>
      </w:r>
      <w:r w:rsidRPr="00905B45">
        <w:rPr>
          <w:rFonts w:ascii="Arial" w:hAnsi="Arial" w:cs="Arial"/>
          <w:b/>
        </w:rPr>
        <w:t xml:space="preserve"> COPY OF INSURANCE CERTIFICATE: </w:t>
      </w:r>
      <w:r w:rsidRPr="00905B45">
        <w:rPr>
          <w:rFonts w:ascii="Arial" w:hAnsi="Arial" w:cs="Arial"/>
        </w:rPr>
        <w:t xml:space="preserve">The Bidder shall submit a copy of their </w:t>
      </w:r>
      <w:r w:rsidRPr="00905B45">
        <w:rPr>
          <w:rFonts w:ascii="Arial" w:hAnsi="Arial" w:cs="Arial"/>
        </w:rPr>
        <w:tab/>
      </w:r>
      <w:r w:rsidRPr="00905B45">
        <w:rPr>
          <w:rFonts w:ascii="Arial" w:hAnsi="Arial" w:cs="Arial"/>
        </w:rPr>
        <w:tab/>
      </w:r>
      <w:r w:rsidRPr="00905B45">
        <w:rPr>
          <w:rFonts w:ascii="Arial" w:hAnsi="Arial" w:cs="Arial"/>
        </w:rPr>
        <w:tab/>
      </w:r>
      <w:r w:rsidRPr="00905B45">
        <w:rPr>
          <w:rFonts w:ascii="Arial" w:hAnsi="Arial" w:cs="Arial"/>
        </w:rPr>
        <w:tab/>
        <w:t>insurance certificate. If a Bidder receives an award and unless</w:t>
      </w:r>
      <w:r>
        <w:rPr>
          <w:rFonts w:ascii="Arial" w:hAnsi="Arial" w:cs="Arial"/>
        </w:rPr>
        <w:t xml:space="preserve"> otherwise waived in the </w:t>
      </w:r>
      <w:r>
        <w:rPr>
          <w:rFonts w:ascii="Arial" w:hAnsi="Arial" w:cs="Arial"/>
        </w:rPr>
        <w:tab/>
      </w:r>
      <w:r>
        <w:rPr>
          <w:rFonts w:ascii="Arial" w:hAnsi="Arial" w:cs="Arial"/>
        </w:rPr>
        <w:lastRenderedPageBreak/>
        <w:tab/>
      </w:r>
      <w:r>
        <w:rPr>
          <w:rFonts w:ascii="Arial" w:hAnsi="Arial" w:cs="Arial"/>
        </w:rPr>
        <w:tab/>
      </w:r>
      <w:r>
        <w:rPr>
          <w:rFonts w:ascii="Arial" w:hAnsi="Arial" w:cs="Arial"/>
        </w:rPr>
        <w:tab/>
        <w:t xml:space="preserve">IFB documents, </w:t>
      </w:r>
      <w:r w:rsidRPr="00627755">
        <w:rPr>
          <w:rFonts w:ascii="Arial" w:hAnsi="Arial" w:cs="Arial"/>
        </w:rPr>
        <w:t xml:space="preserve">Contractor will be required to provide an original Certificate </w:t>
      </w:r>
      <w:r>
        <w:rPr>
          <w:rFonts w:ascii="Arial" w:hAnsi="Arial" w:cs="Arial"/>
        </w:rPr>
        <w:t xml:space="preserve">of Insurance </w:t>
      </w:r>
      <w:r>
        <w:rPr>
          <w:rFonts w:ascii="Arial" w:hAnsi="Arial" w:cs="Arial"/>
        </w:rPr>
        <w:tab/>
      </w:r>
      <w:r>
        <w:rPr>
          <w:rFonts w:ascii="Arial" w:hAnsi="Arial" w:cs="Arial"/>
        </w:rPr>
        <w:tab/>
      </w:r>
      <w:r>
        <w:rPr>
          <w:rFonts w:ascii="Arial" w:hAnsi="Arial" w:cs="Arial"/>
        </w:rPr>
        <w:tab/>
        <w:t xml:space="preserve">confirming the </w:t>
      </w:r>
      <w:r w:rsidRPr="00627755">
        <w:rPr>
          <w:rFonts w:ascii="Arial" w:hAnsi="Arial" w:cs="Arial"/>
        </w:rPr>
        <w:t>minimum requirements of SMHA within 10 days of contra</w:t>
      </w:r>
      <w:r>
        <w:rPr>
          <w:rFonts w:ascii="Arial" w:hAnsi="Arial" w:cs="Arial"/>
        </w:rPr>
        <w:t xml:space="preserve">ct signature. The </w:t>
      </w:r>
      <w:r>
        <w:rPr>
          <w:rFonts w:ascii="Arial" w:hAnsi="Arial" w:cs="Arial"/>
        </w:rPr>
        <w:tab/>
      </w:r>
      <w:r>
        <w:rPr>
          <w:rFonts w:ascii="Arial" w:hAnsi="Arial" w:cs="Arial"/>
        </w:rPr>
        <w:tab/>
      </w:r>
      <w:r>
        <w:rPr>
          <w:rFonts w:ascii="Arial" w:hAnsi="Arial" w:cs="Arial"/>
        </w:rPr>
        <w:tab/>
        <w:t xml:space="preserve">Insurance </w:t>
      </w:r>
      <w:r w:rsidRPr="00627755">
        <w:rPr>
          <w:rFonts w:ascii="Arial" w:hAnsi="Arial" w:cs="Arial"/>
        </w:rPr>
        <w:t>Certificate shall name SMHA as an additional insured.</w:t>
      </w:r>
    </w:p>
    <w:p w:rsidR="007334EB" w:rsidRPr="00905B45" w:rsidRDefault="007334EB" w:rsidP="007334EB">
      <w:pPr>
        <w:rPr>
          <w:rFonts w:ascii="Arial" w:hAnsi="Arial" w:cs="Arial"/>
        </w:rPr>
      </w:pPr>
      <w:r w:rsidRPr="00E55264">
        <w:rPr>
          <w:rFonts w:ascii="Arial" w:hAnsi="Arial" w:cs="Arial"/>
          <w:b/>
        </w:rPr>
        <w:tab/>
      </w:r>
      <w:r w:rsidRPr="00E55264">
        <w:rPr>
          <w:rFonts w:ascii="Arial" w:hAnsi="Arial" w:cs="Arial"/>
          <w:b/>
        </w:rPr>
        <w:tab/>
      </w:r>
      <w:r w:rsidRPr="00905B45">
        <w:rPr>
          <w:rFonts w:ascii="Arial" w:hAnsi="Arial" w:cs="Arial"/>
          <w:b/>
        </w:rPr>
        <w:t>5.3.1</w:t>
      </w:r>
      <w:r w:rsidR="001D110C" w:rsidRPr="00905B45">
        <w:rPr>
          <w:rFonts w:ascii="Arial" w:hAnsi="Arial" w:cs="Arial"/>
          <w:b/>
        </w:rPr>
        <w:t>1</w:t>
      </w:r>
      <w:r w:rsidRPr="00905B45">
        <w:rPr>
          <w:rFonts w:ascii="Arial" w:hAnsi="Arial" w:cs="Arial"/>
          <w:b/>
        </w:rPr>
        <w:tab/>
        <w:t>TAB 1</w:t>
      </w:r>
      <w:r w:rsidR="001D110C" w:rsidRPr="00905B45">
        <w:rPr>
          <w:rFonts w:ascii="Arial" w:hAnsi="Arial" w:cs="Arial"/>
          <w:b/>
        </w:rPr>
        <w:t>1</w:t>
      </w:r>
      <w:r w:rsidRPr="00905B45">
        <w:rPr>
          <w:rFonts w:ascii="Arial" w:hAnsi="Arial" w:cs="Arial"/>
          <w:b/>
        </w:rPr>
        <w:t xml:space="preserve"> COPY OF WORKMAN’S COMPENSATION CERTIFICATE: </w:t>
      </w:r>
      <w:r w:rsidRPr="00905B45">
        <w:rPr>
          <w:rFonts w:ascii="Arial" w:hAnsi="Arial" w:cs="Arial"/>
        </w:rPr>
        <w:t xml:space="preserve">The Bidder shall </w:t>
      </w:r>
      <w:r w:rsidRPr="00905B45">
        <w:rPr>
          <w:rFonts w:ascii="Arial" w:hAnsi="Arial" w:cs="Arial"/>
        </w:rPr>
        <w:tab/>
      </w:r>
      <w:r w:rsidRPr="00905B45">
        <w:rPr>
          <w:rFonts w:ascii="Arial" w:hAnsi="Arial" w:cs="Arial"/>
        </w:rPr>
        <w:tab/>
      </w:r>
      <w:r w:rsidRPr="00905B45">
        <w:rPr>
          <w:rFonts w:ascii="Arial" w:hAnsi="Arial" w:cs="Arial"/>
        </w:rPr>
        <w:tab/>
      </w:r>
      <w:r w:rsidRPr="00905B45">
        <w:rPr>
          <w:rFonts w:ascii="Arial" w:hAnsi="Arial" w:cs="Arial"/>
        </w:rPr>
        <w:tab/>
        <w:t xml:space="preserve">submit a copy of their Workman’s Compensation Certificate. </w:t>
      </w:r>
    </w:p>
    <w:p w:rsidR="00E048F4" w:rsidRDefault="007334EB" w:rsidP="00E048F4">
      <w:pPr>
        <w:rPr>
          <w:rFonts w:ascii="Arial" w:hAnsi="Arial" w:cs="Arial"/>
        </w:rPr>
      </w:pPr>
      <w:r w:rsidRPr="00905B45">
        <w:rPr>
          <w:rFonts w:ascii="Arial" w:hAnsi="Arial" w:cs="Arial"/>
          <w:b/>
        </w:rPr>
        <w:tab/>
      </w:r>
      <w:r w:rsidRPr="00905B45">
        <w:rPr>
          <w:rFonts w:ascii="Arial" w:hAnsi="Arial" w:cs="Arial"/>
          <w:b/>
        </w:rPr>
        <w:tab/>
        <w:t>5.3.1</w:t>
      </w:r>
      <w:r w:rsidR="001D110C" w:rsidRPr="007425A5">
        <w:rPr>
          <w:rFonts w:ascii="Arial" w:hAnsi="Arial" w:cs="Arial"/>
          <w:b/>
        </w:rPr>
        <w:t>2</w:t>
      </w:r>
      <w:r w:rsidRPr="007425A5">
        <w:rPr>
          <w:rFonts w:ascii="Arial" w:hAnsi="Arial" w:cs="Arial"/>
          <w:b/>
        </w:rPr>
        <w:tab/>
        <w:t>TAB 1</w:t>
      </w:r>
      <w:r w:rsidR="001D110C" w:rsidRPr="007425A5">
        <w:rPr>
          <w:rFonts w:ascii="Arial" w:hAnsi="Arial" w:cs="Arial"/>
          <w:b/>
        </w:rPr>
        <w:t>2</w:t>
      </w:r>
      <w:r w:rsidRPr="007425A5">
        <w:rPr>
          <w:rFonts w:ascii="Arial" w:hAnsi="Arial" w:cs="Arial"/>
          <w:b/>
        </w:rPr>
        <w:t xml:space="preserve"> CONTRACTOR PROFILE FORM: </w:t>
      </w:r>
      <w:r w:rsidRPr="007425A5">
        <w:rPr>
          <w:rFonts w:ascii="Arial" w:hAnsi="Arial" w:cs="Arial"/>
        </w:rPr>
        <w:t xml:space="preserve">This Form is attached hereto as </w:t>
      </w:r>
      <w:r w:rsidRPr="007425A5">
        <w:rPr>
          <w:rFonts w:ascii="Arial" w:hAnsi="Arial" w:cs="Arial"/>
        </w:rPr>
        <w:tab/>
      </w:r>
      <w:r w:rsidRPr="007425A5">
        <w:rPr>
          <w:rFonts w:ascii="Arial" w:hAnsi="Arial" w:cs="Arial"/>
        </w:rPr>
        <w:tab/>
      </w:r>
      <w:r w:rsidRPr="007425A5">
        <w:rPr>
          <w:rFonts w:ascii="Arial" w:hAnsi="Arial" w:cs="Arial"/>
        </w:rPr>
        <w:tab/>
      </w:r>
      <w:r w:rsidRPr="007425A5">
        <w:rPr>
          <w:rFonts w:ascii="Arial" w:hAnsi="Arial" w:cs="Arial"/>
        </w:rPr>
        <w:tab/>
      </w:r>
      <w:r w:rsidRPr="007425A5">
        <w:rPr>
          <w:rFonts w:ascii="Arial" w:hAnsi="Arial" w:cs="Arial"/>
        </w:rPr>
        <w:tab/>
      </w:r>
      <w:r w:rsidRPr="007425A5">
        <w:rPr>
          <w:rFonts w:ascii="Arial" w:hAnsi="Arial" w:cs="Arial"/>
          <w:b/>
        </w:rPr>
        <w:t xml:space="preserve">Attachment </w:t>
      </w:r>
      <w:r w:rsidR="00EF20AF" w:rsidRPr="007425A5">
        <w:rPr>
          <w:rFonts w:ascii="Arial" w:hAnsi="Arial" w:cs="Arial"/>
          <w:b/>
        </w:rPr>
        <w:t>L</w:t>
      </w:r>
      <w:r w:rsidRPr="007425A5">
        <w:rPr>
          <w:rFonts w:ascii="Arial" w:hAnsi="Arial" w:cs="Arial"/>
          <w:b/>
        </w:rPr>
        <w:t xml:space="preserve"> </w:t>
      </w:r>
      <w:r w:rsidRPr="007425A5">
        <w:rPr>
          <w:rFonts w:ascii="Arial" w:hAnsi="Arial" w:cs="Arial"/>
        </w:rPr>
        <w:t>to</w:t>
      </w:r>
      <w:r w:rsidRPr="00905B45">
        <w:rPr>
          <w:rFonts w:ascii="Arial" w:hAnsi="Arial" w:cs="Arial"/>
        </w:rPr>
        <w:t xml:space="preserve"> this IFB document and must be fully completed, </w:t>
      </w:r>
      <w:r w:rsidRPr="00905B45">
        <w:rPr>
          <w:rFonts w:ascii="Arial" w:hAnsi="Arial" w:cs="Arial"/>
        </w:rPr>
        <w:tab/>
      </w:r>
      <w:r w:rsidRPr="00905B45">
        <w:rPr>
          <w:rFonts w:ascii="Arial" w:hAnsi="Arial" w:cs="Arial"/>
        </w:rPr>
        <w:tab/>
      </w:r>
      <w:r w:rsidRPr="00905B45">
        <w:rPr>
          <w:rFonts w:ascii="Arial" w:hAnsi="Arial" w:cs="Arial"/>
        </w:rPr>
        <w:tab/>
      </w:r>
      <w:r w:rsidRPr="00905B45">
        <w:rPr>
          <w:rFonts w:ascii="Arial" w:hAnsi="Arial" w:cs="Arial"/>
        </w:rPr>
        <w:tab/>
      </w:r>
      <w:r w:rsidRPr="00905B45">
        <w:rPr>
          <w:rFonts w:ascii="Arial" w:hAnsi="Arial" w:cs="Arial"/>
        </w:rPr>
        <w:tab/>
      </w:r>
      <w:r w:rsidRPr="00905B45">
        <w:rPr>
          <w:rFonts w:ascii="Arial" w:hAnsi="Arial" w:cs="Arial"/>
        </w:rPr>
        <w:tab/>
      </w:r>
      <w:r w:rsidRPr="00905B45">
        <w:rPr>
          <w:rFonts w:ascii="Arial" w:hAnsi="Arial" w:cs="Arial"/>
        </w:rPr>
        <w:tab/>
        <w:t>executed where provided</w:t>
      </w:r>
      <w:r w:rsidRPr="00AD6EE9">
        <w:rPr>
          <w:rFonts w:ascii="Arial" w:hAnsi="Arial" w:cs="Arial"/>
        </w:rPr>
        <w:t xml:space="preserve"> thereon and submitted under this tab as a part of the bid </w:t>
      </w:r>
      <w:r w:rsidRPr="00AD6EE9">
        <w:rPr>
          <w:rFonts w:ascii="Arial" w:hAnsi="Arial" w:cs="Arial"/>
        </w:rPr>
        <w:tab/>
      </w:r>
      <w:r w:rsidRPr="00AD6EE9">
        <w:rPr>
          <w:rFonts w:ascii="Arial" w:hAnsi="Arial" w:cs="Arial"/>
        </w:rPr>
        <w:tab/>
      </w:r>
      <w:r w:rsidRPr="00AD6EE9">
        <w:rPr>
          <w:rFonts w:ascii="Arial" w:hAnsi="Arial" w:cs="Arial"/>
        </w:rPr>
        <w:tab/>
      </w:r>
      <w:r w:rsidRPr="00AD6EE9">
        <w:rPr>
          <w:rFonts w:ascii="Arial" w:hAnsi="Arial" w:cs="Arial"/>
        </w:rPr>
        <w:tab/>
        <w:t>submittal.</w:t>
      </w:r>
      <w:r w:rsidR="00E048F4">
        <w:rPr>
          <w:rFonts w:ascii="Arial" w:hAnsi="Arial" w:cs="Arial"/>
        </w:rPr>
        <w:t xml:space="preserve"> </w:t>
      </w:r>
    </w:p>
    <w:p w:rsidR="00664C83" w:rsidRDefault="006E2E2F" w:rsidP="009307D2">
      <w:pPr>
        <w:rPr>
          <w:rFonts w:ascii="Arial" w:hAnsi="Arial" w:cs="Arial"/>
        </w:rPr>
      </w:pPr>
      <w:r>
        <w:rPr>
          <w:rFonts w:ascii="Arial" w:hAnsi="Arial" w:cs="Arial"/>
        </w:rPr>
        <w:tab/>
      </w:r>
      <w:r>
        <w:rPr>
          <w:rFonts w:ascii="Arial" w:hAnsi="Arial" w:cs="Arial"/>
        </w:rPr>
        <w:tab/>
      </w:r>
      <w:r w:rsidRPr="00905B45">
        <w:rPr>
          <w:rFonts w:ascii="Arial" w:hAnsi="Arial" w:cs="Arial"/>
          <w:b/>
        </w:rPr>
        <w:t>5.3.13</w:t>
      </w:r>
      <w:r w:rsidRPr="00905B45">
        <w:rPr>
          <w:rFonts w:ascii="Arial" w:hAnsi="Arial" w:cs="Arial"/>
          <w:b/>
        </w:rPr>
        <w:tab/>
        <w:t xml:space="preserve">TAB 13 VENDOR REGISTRATION FORMS &amp; W-9: </w:t>
      </w:r>
      <w:r w:rsidR="00F51FA4" w:rsidRPr="00905B45">
        <w:rPr>
          <w:rFonts w:ascii="Arial" w:hAnsi="Arial" w:cs="Arial"/>
        </w:rPr>
        <w:t xml:space="preserve">The Vendor Registration Forms are </w:t>
      </w:r>
      <w:r w:rsidR="00F51FA4" w:rsidRPr="00905B45">
        <w:rPr>
          <w:rFonts w:ascii="Arial" w:hAnsi="Arial" w:cs="Arial"/>
        </w:rPr>
        <w:tab/>
      </w:r>
      <w:r w:rsidR="00F51FA4" w:rsidRPr="00905B45">
        <w:rPr>
          <w:rFonts w:ascii="Arial" w:hAnsi="Arial" w:cs="Arial"/>
        </w:rPr>
        <w:tab/>
      </w:r>
      <w:r w:rsidR="00F51FA4" w:rsidRPr="00905B45">
        <w:rPr>
          <w:rFonts w:ascii="Arial" w:hAnsi="Arial" w:cs="Arial"/>
        </w:rPr>
        <w:tab/>
        <w:t>attached her</w:t>
      </w:r>
      <w:r w:rsidR="00F51FA4" w:rsidRPr="005F5443">
        <w:rPr>
          <w:rFonts w:ascii="Arial" w:hAnsi="Arial" w:cs="Arial"/>
        </w:rPr>
        <w:t xml:space="preserve">eto as </w:t>
      </w:r>
      <w:r w:rsidR="00F51FA4" w:rsidRPr="005F5443">
        <w:rPr>
          <w:rFonts w:ascii="Arial" w:hAnsi="Arial" w:cs="Arial"/>
          <w:b/>
        </w:rPr>
        <w:t xml:space="preserve">Attachment </w:t>
      </w:r>
      <w:r w:rsidR="00EF20AF" w:rsidRPr="005F5443">
        <w:rPr>
          <w:rFonts w:ascii="Arial" w:hAnsi="Arial" w:cs="Arial"/>
          <w:b/>
        </w:rPr>
        <w:t>M</w:t>
      </w:r>
      <w:r w:rsidR="00F51FA4" w:rsidRPr="00EF20AF">
        <w:rPr>
          <w:rFonts w:ascii="Arial" w:hAnsi="Arial" w:cs="Arial"/>
          <w:b/>
        </w:rPr>
        <w:t xml:space="preserve"> </w:t>
      </w:r>
      <w:r w:rsidR="00F51FA4" w:rsidRPr="00EF20AF">
        <w:rPr>
          <w:rFonts w:ascii="Arial" w:hAnsi="Arial" w:cs="Arial"/>
        </w:rPr>
        <w:t>t</w:t>
      </w:r>
      <w:r w:rsidR="00F51FA4">
        <w:rPr>
          <w:rFonts w:ascii="Arial" w:hAnsi="Arial" w:cs="Arial"/>
        </w:rPr>
        <w:t xml:space="preserve">o this IFB document. This Form must be fully </w:t>
      </w:r>
      <w:r w:rsidR="00F51FA4">
        <w:rPr>
          <w:rFonts w:ascii="Arial" w:hAnsi="Arial" w:cs="Arial"/>
        </w:rPr>
        <w:tab/>
      </w:r>
      <w:r w:rsidR="00F51FA4">
        <w:rPr>
          <w:rFonts w:ascii="Arial" w:hAnsi="Arial" w:cs="Arial"/>
        </w:rPr>
        <w:tab/>
      </w:r>
      <w:r w:rsidR="00F51FA4">
        <w:rPr>
          <w:rFonts w:ascii="Arial" w:hAnsi="Arial" w:cs="Arial"/>
        </w:rPr>
        <w:tab/>
      </w:r>
      <w:r w:rsidR="00F51FA4">
        <w:rPr>
          <w:rFonts w:ascii="Arial" w:hAnsi="Arial" w:cs="Arial"/>
        </w:rPr>
        <w:tab/>
      </w:r>
      <w:r w:rsidR="00F51FA4">
        <w:rPr>
          <w:rFonts w:ascii="Arial" w:hAnsi="Arial" w:cs="Arial"/>
        </w:rPr>
        <w:tab/>
        <w:t xml:space="preserve">completed, executed where provided, and submitted under this tab as a part of the bid </w:t>
      </w:r>
    </w:p>
    <w:p w:rsidR="009307D2" w:rsidRDefault="009307D2" w:rsidP="009307D2">
      <w:pPr>
        <w:rPr>
          <w:rFonts w:ascii="Arial" w:hAnsi="Arial" w:cs="Arial"/>
          <w:b/>
          <w:u w:val="single"/>
        </w:rPr>
      </w:pPr>
      <w:r>
        <w:rPr>
          <w:rFonts w:ascii="Arial" w:hAnsi="Arial" w:cs="Arial"/>
          <w:b/>
        </w:rPr>
        <w:t>6.0</w:t>
      </w:r>
      <w:r>
        <w:rPr>
          <w:rFonts w:ascii="Arial" w:hAnsi="Arial" w:cs="Arial"/>
          <w:b/>
        </w:rPr>
        <w:tab/>
      </w:r>
      <w:r>
        <w:rPr>
          <w:rFonts w:ascii="Arial" w:hAnsi="Arial" w:cs="Arial"/>
          <w:b/>
          <w:u w:val="single"/>
        </w:rPr>
        <w:t>BID OPENING:</w:t>
      </w:r>
    </w:p>
    <w:p w:rsidR="006B257D" w:rsidRDefault="006B257D" w:rsidP="009307D2">
      <w:pPr>
        <w:rPr>
          <w:rFonts w:ascii="Arial" w:hAnsi="Arial" w:cs="Arial"/>
        </w:rPr>
      </w:pPr>
      <w:r>
        <w:rPr>
          <w:rFonts w:ascii="Arial" w:hAnsi="Arial" w:cs="Arial"/>
          <w:b/>
        </w:rPr>
        <w:tab/>
        <w:t>6.1</w:t>
      </w:r>
      <w:r>
        <w:rPr>
          <w:rFonts w:ascii="Arial" w:hAnsi="Arial" w:cs="Arial"/>
          <w:b/>
        </w:rPr>
        <w:tab/>
      </w:r>
      <w:r>
        <w:rPr>
          <w:rFonts w:ascii="Arial" w:hAnsi="Arial" w:cs="Arial"/>
        </w:rPr>
        <w:t xml:space="preserve">It is understood by all </w:t>
      </w:r>
      <w:r w:rsidR="005C0EAB">
        <w:rPr>
          <w:rFonts w:ascii="Arial" w:hAnsi="Arial" w:cs="Arial"/>
        </w:rPr>
        <w:t>Bidder</w:t>
      </w:r>
      <w:r>
        <w:rPr>
          <w:rFonts w:ascii="Arial" w:hAnsi="Arial" w:cs="Arial"/>
        </w:rPr>
        <w:t xml:space="preserve">s/prospective </w:t>
      </w:r>
      <w:r w:rsidR="005C0EAB">
        <w:rPr>
          <w:rFonts w:ascii="Arial" w:hAnsi="Arial" w:cs="Arial"/>
        </w:rPr>
        <w:t>Bidder</w:t>
      </w:r>
      <w:r>
        <w:rPr>
          <w:rFonts w:ascii="Arial" w:hAnsi="Arial" w:cs="Arial"/>
        </w:rPr>
        <w:t xml:space="preserve">s that the bids are publically opened and the </w:t>
      </w:r>
      <w:r>
        <w:rPr>
          <w:rFonts w:ascii="Arial" w:hAnsi="Arial" w:cs="Arial"/>
        </w:rPr>
        <w:tab/>
      </w:r>
      <w:r>
        <w:rPr>
          <w:rFonts w:ascii="Arial" w:hAnsi="Arial" w:cs="Arial"/>
        </w:rPr>
        <w:tab/>
      </w:r>
      <w:r>
        <w:rPr>
          <w:rFonts w:ascii="Arial" w:hAnsi="Arial" w:cs="Arial"/>
        </w:rPr>
        <w:tab/>
        <w:t xml:space="preserve">results will be a matter of public record. </w:t>
      </w:r>
    </w:p>
    <w:p w:rsidR="006B257D" w:rsidRDefault="006B257D" w:rsidP="009307D2">
      <w:pPr>
        <w:rPr>
          <w:rFonts w:ascii="Arial" w:hAnsi="Arial" w:cs="Arial"/>
        </w:rPr>
      </w:pPr>
      <w:r>
        <w:rPr>
          <w:rFonts w:ascii="Arial" w:hAnsi="Arial" w:cs="Arial"/>
        </w:rPr>
        <w:tab/>
      </w:r>
      <w:r>
        <w:rPr>
          <w:rFonts w:ascii="Arial" w:hAnsi="Arial" w:cs="Arial"/>
        </w:rPr>
        <w:tab/>
      </w:r>
      <w:r w:rsidRPr="006B257D">
        <w:rPr>
          <w:rFonts w:ascii="Arial" w:hAnsi="Arial" w:cs="Arial"/>
          <w:b/>
        </w:rPr>
        <w:t>6.2.1</w:t>
      </w:r>
      <w:r>
        <w:rPr>
          <w:rFonts w:ascii="Arial" w:hAnsi="Arial" w:cs="Arial"/>
        </w:rPr>
        <w:tab/>
        <w:t xml:space="preserve">All bid documents submitted by the </w:t>
      </w:r>
      <w:r w:rsidR="005C0EAB">
        <w:rPr>
          <w:rFonts w:ascii="Arial" w:hAnsi="Arial" w:cs="Arial"/>
        </w:rPr>
        <w:t>Bidder</w:t>
      </w:r>
      <w:r>
        <w:rPr>
          <w:rFonts w:ascii="Arial" w:hAnsi="Arial" w:cs="Arial"/>
        </w:rPr>
        <w:t xml:space="preserve">s are generally a matter of public record </w:t>
      </w:r>
      <w:r>
        <w:rPr>
          <w:rFonts w:ascii="Arial" w:hAnsi="Arial" w:cs="Arial"/>
        </w:rPr>
        <w:tab/>
      </w:r>
      <w:r>
        <w:rPr>
          <w:rFonts w:ascii="Arial" w:hAnsi="Arial" w:cs="Arial"/>
        </w:rPr>
        <w:tab/>
      </w:r>
      <w:r>
        <w:rPr>
          <w:rFonts w:ascii="Arial" w:hAnsi="Arial" w:cs="Arial"/>
        </w:rPr>
        <w:tab/>
      </w:r>
      <w:r>
        <w:rPr>
          <w:rFonts w:ascii="Arial" w:hAnsi="Arial" w:cs="Arial"/>
        </w:rPr>
        <w:tab/>
        <w:t xml:space="preserve">unless information is deemed to be proprietary. </w:t>
      </w:r>
    </w:p>
    <w:p w:rsidR="00765479" w:rsidRDefault="006B257D" w:rsidP="009307D2">
      <w:pPr>
        <w:rPr>
          <w:rFonts w:ascii="Arial" w:hAnsi="Arial" w:cs="Arial"/>
        </w:rPr>
      </w:pPr>
      <w:r>
        <w:rPr>
          <w:rFonts w:ascii="Arial" w:hAnsi="Arial" w:cs="Arial"/>
        </w:rPr>
        <w:tab/>
      </w:r>
      <w:r w:rsidRPr="006B257D">
        <w:rPr>
          <w:rFonts w:ascii="Arial" w:hAnsi="Arial" w:cs="Arial"/>
          <w:b/>
        </w:rPr>
        <w:t>6.2</w:t>
      </w:r>
      <w:r>
        <w:rPr>
          <w:rFonts w:ascii="Arial" w:hAnsi="Arial" w:cs="Arial"/>
        </w:rPr>
        <w:tab/>
      </w:r>
      <w:r w:rsidRPr="006B257D">
        <w:rPr>
          <w:rFonts w:ascii="Arial" w:hAnsi="Arial" w:cs="Arial"/>
          <w:b/>
        </w:rPr>
        <w:t>Mistake in the Bid Submitted:</w:t>
      </w:r>
      <w:r>
        <w:rPr>
          <w:rFonts w:ascii="Arial" w:hAnsi="Arial" w:cs="Arial"/>
        </w:rPr>
        <w:t xml:space="preserve"> Unless otherwise prohibited within the IFB documents, a </w:t>
      </w:r>
      <w:r>
        <w:rPr>
          <w:rFonts w:ascii="Arial" w:hAnsi="Arial" w:cs="Arial"/>
        </w:rPr>
        <w:tab/>
      </w:r>
      <w:r>
        <w:rPr>
          <w:rFonts w:ascii="Arial" w:hAnsi="Arial" w:cs="Arial"/>
        </w:rPr>
        <w:tab/>
      </w:r>
      <w:r>
        <w:rPr>
          <w:rFonts w:ascii="Arial" w:hAnsi="Arial" w:cs="Arial"/>
        </w:rPr>
        <w:tab/>
        <w:t xml:space="preserve">mistake in the unit cost pricing that does not affect the total cost sum submitted, may, at </w:t>
      </w:r>
      <w:r>
        <w:rPr>
          <w:rFonts w:ascii="Arial" w:hAnsi="Arial" w:cs="Arial"/>
        </w:rPr>
        <w:tab/>
      </w:r>
      <w:r>
        <w:rPr>
          <w:rFonts w:ascii="Arial" w:hAnsi="Arial" w:cs="Arial"/>
        </w:rPr>
        <w:tab/>
      </w:r>
      <w:r>
        <w:rPr>
          <w:rFonts w:ascii="Arial" w:hAnsi="Arial" w:cs="Arial"/>
        </w:rPr>
        <w:tab/>
      </w:r>
      <w:r>
        <w:rPr>
          <w:rFonts w:ascii="Arial" w:hAnsi="Arial" w:cs="Arial"/>
        </w:rPr>
        <w:tab/>
        <w:t xml:space="preserve">SMHA’s discretion, be corrected by submitting a corrected cost form, together with a complete </w:t>
      </w:r>
      <w:r>
        <w:rPr>
          <w:rFonts w:ascii="Arial" w:hAnsi="Arial" w:cs="Arial"/>
        </w:rPr>
        <w:tab/>
      </w:r>
      <w:r>
        <w:rPr>
          <w:rFonts w:ascii="Arial" w:hAnsi="Arial" w:cs="Arial"/>
        </w:rPr>
        <w:tab/>
      </w:r>
      <w:r>
        <w:rPr>
          <w:rFonts w:ascii="Arial" w:hAnsi="Arial" w:cs="Arial"/>
        </w:rPr>
        <w:tab/>
        <w:t xml:space="preserve">explanation in writing, of how the mistake occurred, to SMHA, for his/her review. This mistake </w:t>
      </w:r>
      <w:r>
        <w:rPr>
          <w:rFonts w:ascii="Arial" w:hAnsi="Arial" w:cs="Arial"/>
        </w:rPr>
        <w:tab/>
      </w:r>
      <w:r>
        <w:rPr>
          <w:rFonts w:ascii="Arial" w:hAnsi="Arial" w:cs="Arial"/>
        </w:rPr>
        <w:tab/>
      </w:r>
      <w:r>
        <w:rPr>
          <w:rFonts w:ascii="Arial" w:hAnsi="Arial" w:cs="Arial"/>
        </w:rPr>
        <w:tab/>
        <w:t xml:space="preserve">must be corrected before the issuance of any contract documents. Such correction shall not </w:t>
      </w:r>
      <w:r>
        <w:rPr>
          <w:rFonts w:ascii="Arial" w:hAnsi="Arial" w:cs="Arial"/>
        </w:rPr>
        <w:tab/>
      </w:r>
      <w:r>
        <w:rPr>
          <w:rFonts w:ascii="Arial" w:hAnsi="Arial" w:cs="Arial"/>
        </w:rPr>
        <w:tab/>
      </w:r>
      <w:r>
        <w:rPr>
          <w:rFonts w:ascii="Arial" w:hAnsi="Arial" w:cs="Arial"/>
        </w:rPr>
        <w:tab/>
        <w:t xml:space="preserve">operate to give any </w:t>
      </w:r>
      <w:r w:rsidR="005C0EAB">
        <w:rPr>
          <w:rFonts w:ascii="Arial" w:hAnsi="Arial" w:cs="Arial"/>
        </w:rPr>
        <w:t>Bidder</w:t>
      </w:r>
      <w:r>
        <w:rPr>
          <w:rFonts w:ascii="Arial" w:hAnsi="Arial" w:cs="Arial"/>
        </w:rPr>
        <w:t xml:space="preserve"> an advantage over another. </w:t>
      </w:r>
    </w:p>
    <w:p w:rsidR="00765479" w:rsidRDefault="00765479" w:rsidP="009307D2">
      <w:pPr>
        <w:rPr>
          <w:rFonts w:ascii="Arial" w:hAnsi="Arial" w:cs="Arial"/>
        </w:rPr>
      </w:pPr>
      <w:r>
        <w:rPr>
          <w:rFonts w:ascii="Arial" w:hAnsi="Arial" w:cs="Arial"/>
        </w:rPr>
        <w:tab/>
      </w:r>
      <w:r w:rsidRPr="00765479">
        <w:rPr>
          <w:rFonts w:ascii="Arial" w:hAnsi="Arial" w:cs="Arial"/>
          <w:b/>
        </w:rPr>
        <w:t>6.3</w:t>
      </w:r>
      <w:r w:rsidRPr="00765479">
        <w:rPr>
          <w:rFonts w:ascii="Arial" w:hAnsi="Arial" w:cs="Arial"/>
          <w:b/>
        </w:rPr>
        <w:tab/>
        <w:t>Irregular Bid Submittal:</w:t>
      </w:r>
      <w:r>
        <w:rPr>
          <w:rFonts w:ascii="Arial" w:hAnsi="Arial" w:cs="Arial"/>
        </w:rPr>
        <w:t xml:space="preserve"> A bid shall be considered irregular for any one of the following </w:t>
      </w:r>
      <w:r>
        <w:rPr>
          <w:rFonts w:ascii="Arial" w:hAnsi="Arial" w:cs="Arial"/>
        </w:rPr>
        <w:tab/>
      </w:r>
      <w:r>
        <w:rPr>
          <w:rFonts w:ascii="Arial" w:hAnsi="Arial" w:cs="Arial"/>
        </w:rPr>
        <w:tab/>
      </w:r>
      <w:r>
        <w:rPr>
          <w:rFonts w:ascii="Arial" w:hAnsi="Arial" w:cs="Arial"/>
        </w:rPr>
        <w:tab/>
      </w:r>
      <w:r>
        <w:rPr>
          <w:rFonts w:ascii="Arial" w:hAnsi="Arial" w:cs="Arial"/>
        </w:rPr>
        <w:tab/>
        <w:t>reasons, any one or more of which may, at SMHA’s discretion, be a reason for rejection:</w:t>
      </w:r>
    </w:p>
    <w:p w:rsidR="00765479" w:rsidRDefault="00765479" w:rsidP="009307D2">
      <w:pPr>
        <w:rPr>
          <w:rFonts w:ascii="Arial" w:hAnsi="Arial" w:cs="Arial"/>
        </w:rPr>
      </w:pPr>
      <w:r>
        <w:rPr>
          <w:rFonts w:ascii="Arial" w:hAnsi="Arial" w:cs="Arial"/>
        </w:rPr>
        <w:tab/>
      </w:r>
      <w:r>
        <w:rPr>
          <w:rFonts w:ascii="Arial" w:hAnsi="Arial" w:cs="Arial"/>
        </w:rPr>
        <w:tab/>
      </w:r>
      <w:r w:rsidRPr="00765479">
        <w:rPr>
          <w:rFonts w:ascii="Arial" w:hAnsi="Arial" w:cs="Arial"/>
          <w:b/>
        </w:rPr>
        <w:t>6.3.1</w:t>
      </w:r>
      <w:r>
        <w:rPr>
          <w:rFonts w:ascii="Arial" w:hAnsi="Arial" w:cs="Arial"/>
        </w:rPr>
        <w:tab/>
        <w:t xml:space="preserve">If the forms furnished by SMHA are not used or are altered or if the proposed costs are </w:t>
      </w:r>
      <w:r>
        <w:rPr>
          <w:rFonts w:ascii="Arial" w:hAnsi="Arial" w:cs="Arial"/>
        </w:rPr>
        <w:tab/>
      </w:r>
      <w:r>
        <w:rPr>
          <w:rFonts w:ascii="Arial" w:hAnsi="Arial" w:cs="Arial"/>
        </w:rPr>
        <w:tab/>
      </w:r>
      <w:r>
        <w:rPr>
          <w:rFonts w:ascii="Arial" w:hAnsi="Arial" w:cs="Arial"/>
        </w:rPr>
        <w:tab/>
      </w:r>
      <w:r>
        <w:rPr>
          <w:rFonts w:ascii="Arial" w:hAnsi="Arial" w:cs="Arial"/>
        </w:rPr>
        <w:tab/>
        <w:t xml:space="preserve">not submitted as required and where provided. </w:t>
      </w:r>
    </w:p>
    <w:p w:rsidR="00765479" w:rsidRDefault="00765479" w:rsidP="009307D2">
      <w:pPr>
        <w:rPr>
          <w:rFonts w:ascii="Arial" w:hAnsi="Arial" w:cs="Arial"/>
        </w:rPr>
      </w:pPr>
      <w:r>
        <w:rPr>
          <w:rFonts w:ascii="Arial" w:hAnsi="Arial" w:cs="Arial"/>
        </w:rPr>
        <w:tab/>
      </w:r>
      <w:r>
        <w:rPr>
          <w:rFonts w:ascii="Arial" w:hAnsi="Arial" w:cs="Arial"/>
        </w:rPr>
        <w:tab/>
      </w:r>
      <w:r w:rsidRPr="00765479">
        <w:rPr>
          <w:rFonts w:ascii="Arial" w:hAnsi="Arial" w:cs="Arial"/>
          <w:b/>
        </w:rPr>
        <w:t>6.3.2</w:t>
      </w:r>
      <w:r>
        <w:rPr>
          <w:rFonts w:ascii="Arial" w:hAnsi="Arial" w:cs="Arial"/>
        </w:rPr>
        <w:tab/>
        <w:t>If all requested completed attachments do not accompany the bid submittal.</w:t>
      </w:r>
    </w:p>
    <w:p w:rsidR="00765479" w:rsidRDefault="00765479" w:rsidP="009307D2">
      <w:pPr>
        <w:rPr>
          <w:rFonts w:ascii="Arial" w:hAnsi="Arial" w:cs="Arial"/>
        </w:rPr>
      </w:pPr>
      <w:r>
        <w:rPr>
          <w:rFonts w:ascii="Arial" w:hAnsi="Arial" w:cs="Arial"/>
        </w:rPr>
        <w:tab/>
      </w:r>
      <w:r>
        <w:rPr>
          <w:rFonts w:ascii="Arial" w:hAnsi="Arial" w:cs="Arial"/>
        </w:rPr>
        <w:tab/>
      </w:r>
      <w:r w:rsidRPr="00765479">
        <w:rPr>
          <w:rFonts w:ascii="Arial" w:hAnsi="Arial" w:cs="Arial"/>
          <w:b/>
        </w:rPr>
        <w:t>6.3.3</w:t>
      </w:r>
      <w:r>
        <w:rPr>
          <w:rFonts w:ascii="Arial" w:hAnsi="Arial" w:cs="Arial"/>
        </w:rPr>
        <w:tab/>
        <w:t xml:space="preserve">If there are unauthorized additions, conditional or alternate proposals, or irregularities of </w:t>
      </w:r>
      <w:r>
        <w:rPr>
          <w:rFonts w:ascii="Arial" w:hAnsi="Arial" w:cs="Arial"/>
        </w:rPr>
        <w:tab/>
      </w:r>
      <w:r>
        <w:rPr>
          <w:rFonts w:ascii="Arial" w:hAnsi="Arial" w:cs="Arial"/>
        </w:rPr>
        <w:tab/>
      </w:r>
      <w:r>
        <w:rPr>
          <w:rFonts w:ascii="Arial" w:hAnsi="Arial" w:cs="Arial"/>
        </w:rPr>
        <w:tab/>
      </w:r>
      <w:r>
        <w:rPr>
          <w:rFonts w:ascii="Arial" w:hAnsi="Arial" w:cs="Arial"/>
        </w:rPr>
        <w:tab/>
        <w:t xml:space="preserve">any kind which may tend to make the bid incomplete, indefinite or ambiguous as to its </w:t>
      </w:r>
      <w:r>
        <w:rPr>
          <w:rFonts w:ascii="Arial" w:hAnsi="Arial" w:cs="Arial"/>
        </w:rPr>
        <w:tab/>
      </w:r>
      <w:r>
        <w:rPr>
          <w:rFonts w:ascii="Arial" w:hAnsi="Arial" w:cs="Arial"/>
        </w:rPr>
        <w:tab/>
      </w:r>
      <w:r>
        <w:rPr>
          <w:rFonts w:ascii="Arial" w:hAnsi="Arial" w:cs="Arial"/>
        </w:rPr>
        <w:tab/>
      </w:r>
      <w:r>
        <w:rPr>
          <w:rFonts w:ascii="Arial" w:hAnsi="Arial" w:cs="Arial"/>
        </w:rPr>
        <w:tab/>
        <w:t xml:space="preserve">meaning or give the </w:t>
      </w:r>
      <w:r w:rsidR="005C0EAB">
        <w:rPr>
          <w:rFonts w:ascii="Arial" w:hAnsi="Arial" w:cs="Arial"/>
        </w:rPr>
        <w:t>Bidder</w:t>
      </w:r>
      <w:r>
        <w:rPr>
          <w:rFonts w:ascii="Arial" w:hAnsi="Arial" w:cs="Arial"/>
        </w:rPr>
        <w:t xml:space="preserve"> a competitive advantage over other </w:t>
      </w:r>
      <w:r w:rsidR="005C0EAB">
        <w:rPr>
          <w:rFonts w:ascii="Arial" w:hAnsi="Arial" w:cs="Arial"/>
        </w:rPr>
        <w:t>Bidder</w:t>
      </w:r>
      <w:r>
        <w:rPr>
          <w:rFonts w:ascii="Arial" w:hAnsi="Arial" w:cs="Arial"/>
        </w:rPr>
        <w:t xml:space="preserve">s. </w:t>
      </w:r>
    </w:p>
    <w:p w:rsidR="00765479" w:rsidRDefault="00765479" w:rsidP="009307D2">
      <w:pPr>
        <w:rPr>
          <w:rFonts w:ascii="Arial" w:hAnsi="Arial" w:cs="Arial"/>
          <w:b/>
        </w:rPr>
      </w:pPr>
      <w:r>
        <w:rPr>
          <w:rFonts w:ascii="Arial" w:hAnsi="Arial" w:cs="Arial"/>
        </w:rPr>
        <w:tab/>
      </w:r>
      <w:r>
        <w:rPr>
          <w:rFonts w:ascii="Arial" w:hAnsi="Arial" w:cs="Arial"/>
        </w:rPr>
        <w:tab/>
      </w:r>
      <w:r>
        <w:rPr>
          <w:rFonts w:ascii="Arial" w:hAnsi="Arial" w:cs="Arial"/>
          <w:b/>
        </w:rPr>
        <w:t>6.3.4</w:t>
      </w:r>
      <w:r>
        <w:rPr>
          <w:rFonts w:ascii="Arial" w:hAnsi="Arial" w:cs="Arial"/>
          <w:b/>
        </w:rPr>
        <w:tab/>
      </w:r>
      <w:r w:rsidRPr="00765479">
        <w:rPr>
          <w:rFonts w:ascii="Arial" w:hAnsi="Arial" w:cs="Arial"/>
        </w:rPr>
        <w:t xml:space="preserve">If the </w:t>
      </w:r>
      <w:r w:rsidR="005C0EAB">
        <w:rPr>
          <w:rFonts w:ascii="Arial" w:hAnsi="Arial" w:cs="Arial"/>
        </w:rPr>
        <w:t>Bidder</w:t>
      </w:r>
      <w:r w:rsidRPr="00765479">
        <w:rPr>
          <w:rFonts w:ascii="Arial" w:hAnsi="Arial" w:cs="Arial"/>
        </w:rPr>
        <w:t xml:space="preserve"> adds any provisions reserving the right to accept or reject any award or to </w:t>
      </w:r>
      <w:r>
        <w:rPr>
          <w:rFonts w:ascii="Arial" w:hAnsi="Arial" w:cs="Arial"/>
        </w:rPr>
        <w:tab/>
      </w:r>
      <w:r>
        <w:rPr>
          <w:rFonts w:ascii="Arial" w:hAnsi="Arial" w:cs="Arial"/>
        </w:rPr>
        <w:tab/>
      </w:r>
      <w:r>
        <w:rPr>
          <w:rFonts w:ascii="Arial" w:hAnsi="Arial" w:cs="Arial"/>
        </w:rPr>
        <w:tab/>
      </w:r>
      <w:r>
        <w:rPr>
          <w:rFonts w:ascii="Arial" w:hAnsi="Arial" w:cs="Arial"/>
        </w:rPr>
        <w:tab/>
      </w:r>
      <w:r w:rsidRPr="00765479">
        <w:rPr>
          <w:rFonts w:ascii="Arial" w:hAnsi="Arial" w:cs="Arial"/>
        </w:rPr>
        <w:t>enter into contract pursuant to an award.</w:t>
      </w:r>
    </w:p>
    <w:p w:rsidR="00765479" w:rsidRDefault="00765479" w:rsidP="009307D2">
      <w:pPr>
        <w:rPr>
          <w:rFonts w:ascii="Arial" w:hAnsi="Arial" w:cs="Arial"/>
        </w:rPr>
      </w:pPr>
      <w:r>
        <w:rPr>
          <w:rFonts w:ascii="Arial" w:hAnsi="Arial" w:cs="Arial"/>
          <w:b/>
        </w:rPr>
        <w:tab/>
      </w:r>
      <w:r>
        <w:rPr>
          <w:rFonts w:ascii="Arial" w:hAnsi="Arial" w:cs="Arial"/>
          <w:b/>
        </w:rPr>
        <w:tab/>
        <w:t>6.3.5</w:t>
      </w:r>
      <w:r>
        <w:rPr>
          <w:rFonts w:ascii="Arial" w:hAnsi="Arial" w:cs="Arial"/>
          <w:b/>
        </w:rPr>
        <w:tab/>
      </w:r>
      <w:r>
        <w:rPr>
          <w:rFonts w:ascii="Arial" w:hAnsi="Arial" w:cs="Arial"/>
        </w:rPr>
        <w:t xml:space="preserve">If the individual cost bid items submitted by a specific </w:t>
      </w:r>
      <w:r w:rsidR="005C0EAB">
        <w:rPr>
          <w:rFonts w:ascii="Arial" w:hAnsi="Arial" w:cs="Arial"/>
        </w:rPr>
        <w:t>Bidder</w:t>
      </w:r>
      <w:r>
        <w:rPr>
          <w:rFonts w:ascii="Arial" w:hAnsi="Arial" w:cs="Arial"/>
        </w:rPr>
        <w:t xml:space="preserve"> are unbalanced in the </w:t>
      </w:r>
      <w:r>
        <w:rPr>
          <w:rFonts w:ascii="Arial" w:hAnsi="Arial" w:cs="Arial"/>
        </w:rPr>
        <w:tab/>
      </w:r>
      <w:r>
        <w:rPr>
          <w:rFonts w:ascii="Arial" w:hAnsi="Arial" w:cs="Arial"/>
        </w:rPr>
        <w:tab/>
      </w:r>
      <w:r>
        <w:rPr>
          <w:rFonts w:ascii="Arial" w:hAnsi="Arial" w:cs="Arial"/>
        </w:rPr>
        <w:tab/>
      </w:r>
      <w:r>
        <w:rPr>
          <w:rFonts w:ascii="Arial" w:hAnsi="Arial" w:cs="Arial"/>
        </w:rPr>
        <w:tab/>
        <w:t xml:space="preserve">sense that the listed price of any cost item departs by more than 25% from SMHA’s cost </w:t>
      </w:r>
      <w:r>
        <w:rPr>
          <w:rFonts w:ascii="Arial" w:hAnsi="Arial" w:cs="Arial"/>
        </w:rPr>
        <w:tab/>
      </w:r>
      <w:r>
        <w:rPr>
          <w:rFonts w:ascii="Arial" w:hAnsi="Arial" w:cs="Arial"/>
        </w:rPr>
        <w:tab/>
      </w:r>
      <w:r>
        <w:rPr>
          <w:rFonts w:ascii="Arial" w:hAnsi="Arial" w:cs="Arial"/>
        </w:rPr>
        <w:tab/>
      </w:r>
      <w:r>
        <w:rPr>
          <w:rFonts w:ascii="Arial" w:hAnsi="Arial" w:cs="Arial"/>
        </w:rPr>
        <w:tab/>
        <w:t xml:space="preserve">estimate for that item. </w:t>
      </w:r>
    </w:p>
    <w:p w:rsidR="00765479" w:rsidRDefault="00765479" w:rsidP="009307D2">
      <w:pPr>
        <w:rPr>
          <w:rFonts w:ascii="Arial" w:hAnsi="Arial" w:cs="Arial"/>
        </w:rPr>
      </w:pPr>
      <w:r>
        <w:rPr>
          <w:rFonts w:ascii="Arial" w:hAnsi="Arial" w:cs="Arial"/>
        </w:rPr>
        <w:tab/>
      </w:r>
      <w:r>
        <w:rPr>
          <w:rFonts w:ascii="Arial" w:hAnsi="Arial" w:cs="Arial"/>
          <w:b/>
        </w:rPr>
        <w:t>6.4</w:t>
      </w:r>
      <w:r>
        <w:rPr>
          <w:rFonts w:ascii="Arial" w:hAnsi="Arial" w:cs="Arial"/>
          <w:b/>
        </w:rPr>
        <w:tab/>
        <w:t xml:space="preserve">Disqualification of Bidders: </w:t>
      </w:r>
      <w:r>
        <w:rPr>
          <w:rFonts w:ascii="Arial" w:hAnsi="Arial" w:cs="Arial"/>
        </w:rPr>
        <w:t xml:space="preserve">Any one or more of the following shall be considered as sufficient </w:t>
      </w:r>
      <w:r>
        <w:rPr>
          <w:rFonts w:ascii="Arial" w:hAnsi="Arial" w:cs="Arial"/>
        </w:rPr>
        <w:tab/>
      </w:r>
      <w:r>
        <w:rPr>
          <w:rFonts w:ascii="Arial" w:hAnsi="Arial" w:cs="Arial"/>
        </w:rPr>
        <w:tab/>
      </w:r>
      <w:r>
        <w:rPr>
          <w:rFonts w:ascii="Arial" w:hAnsi="Arial" w:cs="Arial"/>
        </w:rPr>
        <w:tab/>
        <w:t xml:space="preserve">for disqualification of a prospective </w:t>
      </w:r>
      <w:r w:rsidR="005C0EAB">
        <w:rPr>
          <w:rFonts w:ascii="Arial" w:hAnsi="Arial" w:cs="Arial"/>
        </w:rPr>
        <w:t>Bidder</w:t>
      </w:r>
      <w:r>
        <w:rPr>
          <w:rFonts w:ascii="Arial" w:hAnsi="Arial" w:cs="Arial"/>
        </w:rPr>
        <w:t xml:space="preserve"> and the rejection of his/her bid:</w:t>
      </w:r>
    </w:p>
    <w:p w:rsidR="00765479" w:rsidRPr="00765479" w:rsidRDefault="00765479" w:rsidP="009307D2">
      <w:pPr>
        <w:rPr>
          <w:rFonts w:ascii="Arial" w:hAnsi="Arial" w:cs="Arial"/>
        </w:rPr>
      </w:pPr>
      <w:r>
        <w:rPr>
          <w:rFonts w:ascii="Arial" w:hAnsi="Arial" w:cs="Arial"/>
        </w:rPr>
        <w:tab/>
      </w:r>
      <w:r>
        <w:rPr>
          <w:rFonts w:ascii="Arial" w:hAnsi="Arial" w:cs="Arial"/>
        </w:rPr>
        <w:tab/>
      </w:r>
      <w:r>
        <w:rPr>
          <w:rFonts w:ascii="Arial" w:hAnsi="Arial" w:cs="Arial"/>
          <w:b/>
        </w:rPr>
        <w:t>6.4.1</w:t>
      </w:r>
      <w:r>
        <w:rPr>
          <w:rFonts w:ascii="Arial" w:hAnsi="Arial" w:cs="Arial"/>
          <w:b/>
        </w:rPr>
        <w:tab/>
      </w:r>
      <w:r>
        <w:rPr>
          <w:rFonts w:ascii="Arial" w:hAnsi="Arial" w:cs="Arial"/>
        </w:rPr>
        <w:t xml:space="preserve">Evidence of collusion among prospective </w:t>
      </w:r>
      <w:r w:rsidR="005C0EAB">
        <w:rPr>
          <w:rFonts w:ascii="Arial" w:hAnsi="Arial" w:cs="Arial"/>
        </w:rPr>
        <w:t>Bidder</w:t>
      </w:r>
      <w:r>
        <w:rPr>
          <w:rFonts w:ascii="Arial" w:hAnsi="Arial" w:cs="Arial"/>
        </w:rPr>
        <w:t xml:space="preserve">s. Participants in such collusion </w:t>
      </w:r>
      <w:r w:rsidR="00AA7362">
        <w:rPr>
          <w:rFonts w:ascii="Arial" w:hAnsi="Arial" w:cs="Arial"/>
        </w:rPr>
        <w:t>w</w:t>
      </w:r>
      <w:r>
        <w:rPr>
          <w:rFonts w:ascii="Arial" w:hAnsi="Arial" w:cs="Arial"/>
        </w:rPr>
        <w:t xml:space="preserve">ill </w:t>
      </w:r>
      <w:r>
        <w:rPr>
          <w:rFonts w:ascii="Arial" w:hAnsi="Arial" w:cs="Arial"/>
        </w:rPr>
        <w:tab/>
      </w:r>
      <w:r>
        <w:rPr>
          <w:rFonts w:ascii="Arial" w:hAnsi="Arial" w:cs="Arial"/>
        </w:rPr>
        <w:tab/>
      </w:r>
      <w:r>
        <w:rPr>
          <w:rFonts w:ascii="Arial" w:hAnsi="Arial" w:cs="Arial"/>
        </w:rPr>
        <w:tab/>
      </w:r>
      <w:r>
        <w:rPr>
          <w:rFonts w:ascii="Arial" w:hAnsi="Arial" w:cs="Arial"/>
        </w:rPr>
        <w:tab/>
        <w:t xml:space="preserve">receive no recognition as </w:t>
      </w:r>
      <w:r w:rsidR="005C0EAB">
        <w:rPr>
          <w:rFonts w:ascii="Arial" w:hAnsi="Arial" w:cs="Arial"/>
        </w:rPr>
        <w:t>Bidder</w:t>
      </w:r>
      <w:r>
        <w:rPr>
          <w:rFonts w:ascii="Arial" w:hAnsi="Arial" w:cs="Arial"/>
        </w:rPr>
        <w:t xml:space="preserve">s or </w:t>
      </w:r>
      <w:r w:rsidR="005C0EAB">
        <w:rPr>
          <w:rFonts w:ascii="Arial" w:hAnsi="Arial" w:cs="Arial"/>
        </w:rPr>
        <w:t>Bidder</w:t>
      </w:r>
      <w:r>
        <w:rPr>
          <w:rFonts w:ascii="Arial" w:hAnsi="Arial" w:cs="Arial"/>
        </w:rPr>
        <w:t xml:space="preserve">s for any future work with SMHA until such </w:t>
      </w:r>
      <w:r>
        <w:rPr>
          <w:rFonts w:ascii="Arial" w:hAnsi="Arial" w:cs="Arial"/>
        </w:rPr>
        <w:tab/>
      </w:r>
      <w:r>
        <w:rPr>
          <w:rFonts w:ascii="Arial" w:hAnsi="Arial" w:cs="Arial"/>
        </w:rPr>
        <w:tab/>
      </w:r>
      <w:r>
        <w:rPr>
          <w:rFonts w:ascii="Arial" w:hAnsi="Arial" w:cs="Arial"/>
        </w:rPr>
        <w:tab/>
      </w:r>
      <w:r>
        <w:rPr>
          <w:rFonts w:ascii="Arial" w:hAnsi="Arial" w:cs="Arial"/>
        </w:rPr>
        <w:tab/>
        <w:t xml:space="preserve">participant shall have been reinstated as a qualified </w:t>
      </w:r>
      <w:r w:rsidR="005C0EAB">
        <w:rPr>
          <w:rFonts w:ascii="Arial" w:hAnsi="Arial" w:cs="Arial"/>
        </w:rPr>
        <w:t>Bidder</w:t>
      </w:r>
      <w:r>
        <w:rPr>
          <w:rFonts w:ascii="Arial" w:hAnsi="Arial" w:cs="Arial"/>
        </w:rPr>
        <w:t xml:space="preserve"> or </w:t>
      </w:r>
      <w:r w:rsidR="005C0EAB">
        <w:rPr>
          <w:rFonts w:ascii="Arial" w:hAnsi="Arial" w:cs="Arial"/>
        </w:rPr>
        <w:t>Bidder</w:t>
      </w:r>
      <w:r>
        <w:rPr>
          <w:rFonts w:ascii="Arial" w:hAnsi="Arial" w:cs="Arial"/>
        </w:rPr>
        <w:t xml:space="preserve">s. The names of all </w:t>
      </w:r>
      <w:r>
        <w:rPr>
          <w:rFonts w:ascii="Arial" w:hAnsi="Arial" w:cs="Arial"/>
        </w:rPr>
        <w:tab/>
      </w:r>
      <w:r>
        <w:rPr>
          <w:rFonts w:ascii="Arial" w:hAnsi="Arial" w:cs="Arial"/>
        </w:rPr>
        <w:lastRenderedPageBreak/>
        <w:tab/>
      </w:r>
      <w:r>
        <w:rPr>
          <w:rFonts w:ascii="Arial" w:hAnsi="Arial" w:cs="Arial"/>
        </w:rPr>
        <w:tab/>
      </w:r>
      <w:r>
        <w:rPr>
          <w:rFonts w:ascii="Arial" w:hAnsi="Arial" w:cs="Arial"/>
        </w:rPr>
        <w:tab/>
        <w:t xml:space="preserve">participants in such collusion shall be reported to HUD and any other inquiring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governmental agency. </w:t>
      </w:r>
    </w:p>
    <w:p w:rsidR="00765479" w:rsidRPr="00765479" w:rsidRDefault="00765479" w:rsidP="009307D2">
      <w:pPr>
        <w:rPr>
          <w:rFonts w:ascii="Arial" w:hAnsi="Arial" w:cs="Arial"/>
        </w:rPr>
      </w:pPr>
      <w:r>
        <w:rPr>
          <w:rFonts w:ascii="Arial" w:hAnsi="Arial" w:cs="Arial"/>
          <w:b/>
        </w:rPr>
        <w:tab/>
      </w:r>
      <w:r>
        <w:rPr>
          <w:rFonts w:ascii="Arial" w:hAnsi="Arial" w:cs="Arial"/>
          <w:b/>
        </w:rPr>
        <w:tab/>
        <w:t>6.4.2</w:t>
      </w:r>
      <w:r>
        <w:rPr>
          <w:rFonts w:ascii="Arial" w:hAnsi="Arial" w:cs="Arial"/>
          <w:b/>
        </w:rPr>
        <w:tab/>
      </w:r>
      <w:r>
        <w:rPr>
          <w:rFonts w:ascii="Arial" w:hAnsi="Arial" w:cs="Arial"/>
        </w:rPr>
        <w:t xml:space="preserve">More than </w:t>
      </w:r>
      <w:r w:rsidR="00C103FB">
        <w:rPr>
          <w:rFonts w:ascii="Arial" w:hAnsi="Arial" w:cs="Arial"/>
        </w:rPr>
        <w:t xml:space="preserve">one bid for the same work from an individual, firm, or corporation under the </w:t>
      </w:r>
      <w:r w:rsidR="00C103FB">
        <w:rPr>
          <w:rFonts w:ascii="Arial" w:hAnsi="Arial" w:cs="Arial"/>
        </w:rPr>
        <w:tab/>
      </w:r>
      <w:r w:rsidR="00C103FB">
        <w:rPr>
          <w:rFonts w:ascii="Arial" w:hAnsi="Arial" w:cs="Arial"/>
        </w:rPr>
        <w:tab/>
      </w:r>
      <w:r w:rsidR="00C103FB">
        <w:rPr>
          <w:rFonts w:ascii="Arial" w:hAnsi="Arial" w:cs="Arial"/>
        </w:rPr>
        <w:tab/>
      </w:r>
      <w:r w:rsidR="00C103FB">
        <w:rPr>
          <w:rFonts w:ascii="Arial" w:hAnsi="Arial" w:cs="Arial"/>
        </w:rPr>
        <w:tab/>
        <w:t>same or different name(s).</w:t>
      </w:r>
    </w:p>
    <w:p w:rsidR="00765479" w:rsidRPr="00C103FB" w:rsidRDefault="00765479" w:rsidP="009307D2">
      <w:pPr>
        <w:rPr>
          <w:rFonts w:ascii="Arial" w:hAnsi="Arial" w:cs="Arial"/>
        </w:rPr>
      </w:pPr>
      <w:r>
        <w:rPr>
          <w:rFonts w:ascii="Arial" w:hAnsi="Arial" w:cs="Arial"/>
          <w:b/>
        </w:rPr>
        <w:tab/>
      </w:r>
      <w:r>
        <w:rPr>
          <w:rFonts w:ascii="Arial" w:hAnsi="Arial" w:cs="Arial"/>
          <w:b/>
        </w:rPr>
        <w:tab/>
        <w:t>6.4.3</w:t>
      </w:r>
      <w:r w:rsidR="00C103FB">
        <w:rPr>
          <w:rFonts w:ascii="Arial" w:hAnsi="Arial" w:cs="Arial"/>
          <w:b/>
        </w:rPr>
        <w:tab/>
      </w:r>
      <w:r w:rsidR="00C103FB">
        <w:rPr>
          <w:rFonts w:ascii="Arial" w:hAnsi="Arial" w:cs="Arial"/>
        </w:rPr>
        <w:t xml:space="preserve">Lack of competency, lack of experience and/or lack of adequate machinery, plan and/or </w:t>
      </w:r>
      <w:r w:rsidR="00C103FB">
        <w:rPr>
          <w:rFonts w:ascii="Arial" w:hAnsi="Arial" w:cs="Arial"/>
        </w:rPr>
        <w:tab/>
      </w:r>
      <w:r w:rsidR="00C103FB">
        <w:rPr>
          <w:rFonts w:ascii="Arial" w:hAnsi="Arial" w:cs="Arial"/>
        </w:rPr>
        <w:tab/>
      </w:r>
      <w:r w:rsidR="00C103FB">
        <w:rPr>
          <w:rFonts w:ascii="Arial" w:hAnsi="Arial" w:cs="Arial"/>
        </w:rPr>
        <w:tab/>
      </w:r>
      <w:r w:rsidR="00C103FB">
        <w:rPr>
          <w:rFonts w:ascii="Arial" w:hAnsi="Arial" w:cs="Arial"/>
        </w:rPr>
        <w:tab/>
        <w:t xml:space="preserve">other resources. </w:t>
      </w:r>
    </w:p>
    <w:p w:rsidR="00765479" w:rsidRPr="00C103FB" w:rsidRDefault="00765479" w:rsidP="009307D2">
      <w:pPr>
        <w:rPr>
          <w:rFonts w:ascii="Arial" w:hAnsi="Arial" w:cs="Arial"/>
        </w:rPr>
      </w:pPr>
      <w:r>
        <w:rPr>
          <w:rFonts w:ascii="Arial" w:hAnsi="Arial" w:cs="Arial"/>
          <w:b/>
        </w:rPr>
        <w:tab/>
      </w:r>
      <w:r>
        <w:rPr>
          <w:rFonts w:ascii="Arial" w:hAnsi="Arial" w:cs="Arial"/>
          <w:b/>
        </w:rPr>
        <w:tab/>
        <w:t>6.4.4</w:t>
      </w:r>
      <w:r w:rsidR="00C103FB">
        <w:rPr>
          <w:rFonts w:ascii="Arial" w:hAnsi="Arial" w:cs="Arial"/>
          <w:b/>
        </w:rPr>
        <w:tab/>
      </w:r>
      <w:r w:rsidR="00C103FB">
        <w:rPr>
          <w:rFonts w:ascii="Arial" w:hAnsi="Arial" w:cs="Arial"/>
        </w:rPr>
        <w:t xml:space="preserve">Unsatisfactory performance record as shown by the past work for SMHA or with any </w:t>
      </w:r>
      <w:r w:rsidR="00C103FB">
        <w:rPr>
          <w:rFonts w:ascii="Arial" w:hAnsi="Arial" w:cs="Arial"/>
        </w:rPr>
        <w:tab/>
      </w:r>
      <w:r w:rsidR="00C103FB">
        <w:rPr>
          <w:rFonts w:ascii="Arial" w:hAnsi="Arial" w:cs="Arial"/>
        </w:rPr>
        <w:tab/>
      </w:r>
      <w:r w:rsidR="00C103FB">
        <w:rPr>
          <w:rFonts w:ascii="Arial" w:hAnsi="Arial" w:cs="Arial"/>
        </w:rPr>
        <w:tab/>
      </w:r>
      <w:r w:rsidR="00C103FB">
        <w:rPr>
          <w:rFonts w:ascii="Arial" w:hAnsi="Arial" w:cs="Arial"/>
        </w:rPr>
        <w:tab/>
        <w:t xml:space="preserve">other local, state or federal agency, judged from the standpoint of workmanship and </w:t>
      </w:r>
      <w:r w:rsidR="00C103FB">
        <w:rPr>
          <w:rFonts w:ascii="Arial" w:hAnsi="Arial" w:cs="Arial"/>
        </w:rPr>
        <w:tab/>
      </w:r>
      <w:r w:rsidR="00C103FB">
        <w:rPr>
          <w:rFonts w:ascii="Arial" w:hAnsi="Arial" w:cs="Arial"/>
        </w:rPr>
        <w:tab/>
      </w:r>
      <w:r w:rsidR="00C103FB">
        <w:rPr>
          <w:rFonts w:ascii="Arial" w:hAnsi="Arial" w:cs="Arial"/>
        </w:rPr>
        <w:tab/>
      </w:r>
      <w:r w:rsidR="00C103FB">
        <w:rPr>
          <w:rFonts w:ascii="Arial" w:hAnsi="Arial" w:cs="Arial"/>
        </w:rPr>
        <w:tab/>
        <w:t xml:space="preserve">progress. </w:t>
      </w:r>
    </w:p>
    <w:p w:rsidR="00765479" w:rsidRPr="00342445" w:rsidRDefault="00765479" w:rsidP="009307D2">
      <w:pPr>
        <w:rPr>
          <w:rFonts w:ascii="Arial" w:hAnsi="Arial" w:cs="Arial"/>
        </w:rPr>
      </w:pPr>
      <w:r>
        <w:rPr>
          <w:rFonts w:ascii="Arial" w:hAnsi="Arial" w:cs="Arial"/>
          <w:b/>
        </w:rPr>
        <w:tab/>
      </w:r>
      <w:r>
        <w:rPr>
          <w:rFonts w:ascii="Arial" w:hAnsi="Arial" w:cs="Arial"/>
          <w:b/>
        </w:rPr>
        <w:tab/>
        <w:t>6.4.5</w:t>
      </w:r>
      <w:r w:rsidR="00342445">
        <w:rPr>
          <w:rFonts w:ascii="Arial" w:hAnsi="Arial" w:cs="Arial"/>
          <w:b/>
        </w:rPr>
        <w:tab/>
      </w:r>
      <w:r w:rsidR="00342445">
        <w:rPr>
          <w:rFonts w:ascii="Arial" w:hAnsi="Arial" w:cs="Arial"/>
        </w:rPr>
        <w:t xml:space="preserve">Incomplete work, which in the judgement of SMHA, might hinder or prevent prompt </w:t>
      </w:r>
      <w:r w:rsidR="00342445">
        <w:rPr>
          <w:rFonts w:ascii="Arial" w:hAnsi="Arial" w:cs="Arial"/>
        </w:rPr>
        <w:tab/>
      </w:r>
      <w:r w:rsidR="00342445">
        <w:rPr>
          <w:rFonts w:ascii="Arial" w:hAnsi="Arial" w:cs="Arial"/>
        </w:rPr>
        <w:tab/>
      </w:r>
      <w:r w:rsidR="00342445">
        <w:rPr>
          <w:rFonts w:ascii="Arial" w:hAnsi="Arial" w:cs="Arial"/>
        </w:rPr>
        <w:tab/>
      </w:r>
      <w:r w:rsidR="00342445">
        <w:rPr>
          <w:rFonts w:ascii="Arial" w:hAnsi="Arial" w:cs="Arial"/>
        </w:rPr>
        <w:tab/>
        <w:t>completion of additional work, if awarded.</w:t>
      </w:r>
    </w:p>
    <w:p w:rsidR="00765479" w:rsidRPr="00342445" w:rsidRDefault="00765479" w:rsidP="009307D2">
      <w:pPr>
        <w:rPr>
          <w:rFonts w:ascii="Arial" w:hAnsi="Arial" w:cs="Arial"/>
        </w:rPr>
      </w:pPr>
      <w:r>
        <w:rPr>
          <w:rFonts w:ascii="Arial" w:hAnsi="Arial" w:cs="Arial"/>
          <w:b/>
        </w:rPr>
        <w:tab/>
      </w:r>
      <w:r>
        <w:rPr>
          <w:rFonts w:ascii="Arial" w:hAnsi="Arial" w:cs="Arial"/>
          <w:b/>
        </w:rPr>
        <w:tab/>
        <w:t>6.4.6</w:t>
      </w:r>
      <w:r w:rsidR="00342445">
        <w:rPr>
          <w:rFonts w:ascii="Arial" w:hAnsi="Arial" w:cs="Arial"/>
          <w:b/>
        </w:rPr>
        <w:tab/>
      </w:r>
      <w:r w:rsidR="00342445">
        <w:rPr>
          <w:rFonts w:ascii="Arial" w:hAnsi="Arial" w:cs="Arial"/>
        </w:rPr>
        <w:t xml:space="preserve">Failure to pay or satisfactorily settle all bills due on former contracts still outstanding at </w:t>
      </w:r>
      <w:r w:rsidR="00342445">
        <w:rPr>
          <w:rFonts w:ascii="Arial" w:hAnsi="Arial" w:cs="Arial"/>
        </w:rPr>
        <w:tab/>
      </w:r>
      <w:r w:rsidR="00342445">
        <w:rPr>
          <w:rFonts w:ascii="Arial" w:hAnsi="Arial" w:cs="Arial"/>
        </w:rPr>
        <w:tab/>
      </w:r>
      <w:r w:rsidR="00342445">
        <w:rPr>
          <w:rFonts w:ascii="Arial" w:hAnsi="Arial" w:cs="Arial"/>
        </w:rPr>
        <w:tab/>
      </w:r>
      <w:r w:rsidR="00342445">
        <w:rPr>
          <w:rFonts w:ascii="Arial" w:hAnsi="Arial" w:cs="Arial"/>
        </w:rPr>
        <w:tab/>
        <w:t xml:space="preserve">the time of letting. </w:t>
      </w:r>
    </w:p>
    <w:p w:rsidR="00765479" w:rsidRPr="00342445" w:rsidRDefault="00765479" w:rsidP="009307D2">
      <w:pPr>
        <w:rPr>
          <w:rFonts w:ascii="Arial" w:hAnsi="Arial" w:cs="Arial"/>
        </w:rPr>
      </w:pPr>
      <w:r>
        <w:rPr>
          <w:rFonts w:ascii="Arial" w:hAnsi="Arial" w:cs="Arial"/>
          <w:b/>
        </w:rPr>
        <w:tab/>
      </w:r>
      <w:r>
        <w:rPr>
          <w:rFonts w:ascii="Arial" w:hAnsi="Arial" w:cs="Arial"/>
          <w:b/>
        </w:rPr>
        <w:tab/>
        <w:t>6.4.</w:t>
      </w:r>
      <w:r w:rsidR="00342445">
        <w:rPr>
          <w:rFonts w:ascii="Arial" w:hAnsi="Arial" w:cs="Arial"/>
          <w:b/>
        </w:rPr>
        <w:t>7</w:t>
      </w:r>
      <w:r w:rsidR="00342445">
        <w:rPr>
          <w:rFonts w:ascii="Arial" w:hAnsi="Arial" w:cs="Arial"/>
          <w:b/>
        </w:rPr>
        <w:tab/>
      </w:r>
      <w:r w:rsidR="008356DA">
        <w:rPr>
          <w:rFonts w:ascii="Arial" w:hAnsi="Arial" w:cs="Arial"/>
        </w:rPr>
        <w:t xml:space="preserve">Failure to </w:t>
      </w:r>
      <w:r w:rsidR="00342445">
        <w:rPr>
          <w:rFonts w:ascii="Arial" w:hAnsi="Arial" w:cs="Arial"/>
        </w:rPr>
        <w:t>comply with any qualification requirements of SMHA.</w:t>
      </w:r>
    </w:p>
    <w:p w:rsidR="00765479" w:rsidRPr="00342445" w:rsidRDefault="00765479" w:rsidP="009307D2">
      <w:pPr>
        <w:rPr>
          <w:rFonts w:ascii="Arial" w:hAnsi="Arial" w:cs="Arial"/>
        </w:rPr>
      </w:pPr>
      <w:r>
        <w:rPr>
          <w:rFonts w:ascii="Arial" w:hAnsi="Arial" w:cs="Arial"/>
          <w:b/>
        </w:rPr>
        <w:tab/>
      </w:r>
      <w:r>
        <w:rPr>
          <w:rFonts w:ascii="Arial" w:hAnsi="Arial" w:cs="Arial"/>
          <w:b/>
        </w:rPr>
        <w:tab/>
        <w:t>6.4.8</w:t>
      </w:r>
      <w:r w:rsidR="00342445">
        <w:rPr>
          <w:rFonts w:ascii="Arial" w:hAnsi="Arial" w:cs="Arial"/>
          <w:b/>
        </w:rPr>
        <w:tab/>
      </w:r>
      <w:r w:rsidR="00342445">
        <w:rPr>
          <w:rFonts w:ascii="Arial" w:hAnsi="Arial" w:cs="Arial"/>
        </w:rPr>
        <w:t xml:space="preserve">Failure to list, if required, all subcontractors (if subcontractors are allowed by SMHA) </w:t>
      </w:r>
      <w:r w:rsidR="00342445">
        <w:rPr>
          <w:rFonts w:ascii="Arial" w:hAnsi="Arial" w:cs="Arial"/>
        </w:rPr>
        <w:tab/>
      </w:r>
      <w:r w:rsidR="00342445">
        <w:rPr>
          <w:rFonts w:ascii="Arial" w:hAnsi="Arial" w:cs="Arial"/>
        </w:rPr>
        <w:tab/>
      </w:r>
      <w:r w:rsidR="00342445">
        <w:rPr>
          <w:rFonts w:ascii="Arial" w:hAnsi="Arial" w:cs="Arial"/>
        </w:rPr>
        <w:tab/>
      </w:r>
      <w:r w:rsidR="00342445">
        <w:rPr>
          <w:rFonts w:ascii="Arial" w:hAnsi="Arial" w:cs="Arial"/>
        </w:rPr>
        <w:tab/>
        <w:t xml:space="preserve">who will be employed by the successful </w:t>
      </w:r>
      <w:r w:rsidR="005C0EAB">
        <w:rPr>
          <w:rFonts w:ascii="Arial" w:hAnsi="Arial" w:cs="Arial"/>
        </w:rPr>
        <w:t>Bidder</w:t>
      </w:r>
      <w:r w:rsidR="00342445">
        <w:rPr>
          <w:rFonts w:ascii="Arial" w:hAnsi="Arial" w:cs="Arial"/>
        </w:rPr>
        <w:t xml:space="preserve">(s) to complete the work of the proposed </w:t>
      </w:r>
      <w:r w:rsidR="00342445">
        <w:rPr>
          <w:rFonts w:ascii="Arial" w:hAnsi="Arial" w:cs="Arial"/>
        </w:rPr>
        <w:tab/>
      </w:r>
      <w:r w:rsidR="00342445">
        <w:rPr>
          <w:rFonts w:ascii="Arial" w:hAnsi="Arial" w:cs="Arial"/>
        </w:rPr>
        <w:tab/>
      </w:r>
      <w:r w:rsidR="00342445">
        <w:rPr>
          <w:rFonts w:ascii="Arial" w:hAnsi="Arial" w:cs="Arial"/>
        </w:rPr>
        <w:tab/>
      </w:r>
      <w:r w:rsidR="00342445">
        <w:rPr>
          <w:rFonts w:ascii="Arial" w:hAnsi="Arial" w:cs="Arial"/>
        </w:rPr>
        <w:tab/>
        <w:t xml:space="preserve">contract. </w:t>
      </w:r>
    </w:p>
    <w:p w:rsidR="00765479" w:rsidRPr="00342445" w:rsidRDefault="00765479" w:rsidP="009307D2">
      <w:pPr>
        <w:rPr>
          <w:rFonts w:ascii="Arial" w:hAnsi="Arial" w:cs="Arial"/>
        </w:rPr>
      </w:pPr>
      <w:r>
        <w:rPr>
          <w:rFonts w:ascii="Arial" w:hAnsi="Arial" w:cs="Arial"/>
          <w:b/>
        </w:rPr>
        <w:tab/>
      </w:r>
      <w:r>
        <w:rPr>
          <w:rFonts w:ascii="Arial" w:hAnsi="Arial" w:cs="Arial"/>
          <w:b/>
        </w:rPr>
        <w:tab/>
        <w:t>6.4.9</w:t>
      </w:r>
      <w:r w:rsidR="00342445">
        <w:rPr>
          <w:rFonts w:ascii="Arial" w:hAnsi="Arial" w:cs="Arial"/>
          <w:b/>
        </w:rPr>
        <w:tab/>
      </w:r>
      <w:r w:rsidR="00342445">
        <w:rPr>
          <w:rFonts w:ascii="Arial" w:hAnsi="Arial" w:cs="Arial"/>
        </w:rPr>
        <w:t xml:space="preserve">As required by the IFB documents, failure of the successful </w:t>
      </w:r>
      <w:r w:rsidR="005C0EAB">
        <w:rPr>
          <w:rFonts w:ascii="Arial" w:hAnsi="Arial" w:cs="Arial"/>
        </w:rPr>
        <w:t>Bidder</w:t>
      </w:r>
      <w:r w:rsidR="00342445">
        <w:rPr>
          <w:rFonts w:ascii="Arial" w:hAnsi="Arial" w:cs="Arial"/>
        </w:rPr>
        <w:t xml:space="preserve"> to be properly </w:t>
      </w:r>
      <w:r w:rsidR="00342445">
        <w:rPr>
          <w:rFonts w:ascii="Arial" w:hAnsi="Arial" w:cs="Arial"/>
        </w:rPr>
        <w:tab/>
      </w:r>
      <w:r w:rsidR="00342445">
        <w:rPr>
          <w:rFonts w:ascii="Arial" w:hAnsi="Arial" w:cs="Arial"/>
        </w:rPr>
        <w:tab/>
      </w:r>
      <w:r w:rsidR="00342445">
        <w:rPr>
          <w:rFonts w:ascii="Arial" w:hAnsi="Arial" w:cs="Arial"/>
        </w:rPr>
        <w:tab/>
      </w:r>
      <w:r w:rsidR="00342445">
        <w:rPr>
          <w:rFonts w:ascii="Arial" w:hAnsi="Arial" w:cs="Arial"/>
        </w:rPr>
        <w:tab/>
      </w:r>
      <w:r w:rsidR="00342445">
        <w:rPr>
          <w:rFonts w:ascii="Arial" w:hAnsi="Arial" w:cs="Arial"/>
        </w:rPr>
        <w:tab/>
        <w:t xml:space="preserve">licensed by the City, County and/or State of Ohio and/or to be insured by a commercial </w:t>
      </w:r>
      <w:r w:rsidR="00342445">
        <w:rPr>
          <w:rFonts w:ascii="Arial" w:hAnsi="Arial" w:cs="Arial"/>
        </w:rPr>
        <w:tab/>
      </w:r>
      <w:r w:rsidR="00342445">
        <w:rPr>
          <w:rFonts w:ascii="Arial" w:hAnsi="Arial" w:cs="Arial"/>
        </w:rPr>
        <w:tab/>
      </w:r>
      <w:r w:rsidR="00342445">
        <w:rPr>
          <w:rFonts w:ascii="Arial" w:hAnsi="Arial" w:cs="Arial"/>
        </w:rPr>
        <w:tab/>
      </w:r>
      <w:r w:rsidR="00342445">
        <w:rPr>
          <w:rFonts w:ascii="Arial" w:hAnsi="Arial" w:cs="Arial"/>
        </w:rPr>
        <w:tab/>
        <w:t xml:space="preserve">general liability policy and/or workman’s compensation policy and/or business </w:t>
      </w:r>
      <w:r w:rsidR="00342445">
        <w:rPr>
          <w:rFonts w:ascii="Arial" w:hAnsi="Arial" w:cs="Arial"/>
        </w:rPr>
        <w:tab/>
      </w:r>
      <w:r w:rsidR="00342445">
        <w:rPr>
          <w:rFonts w:ascii="Arial" w:hAnsi="Arial" w:cs="Arial"/>
        </w:rPr>
        <w:tab/>
      </w:r>
      <w:r w:rsidR="00342445">
        <w:rPr>
          <w:rFonts w:ascii="Arial" w:hAnsi="Arial" w:cs="Arial"/>
        </w:rPr>
        <w:tab/>
      </w:r>
      <w:r w:rsidR="00342445">
        <w:rPr>
          <w:rFonts w:ascii="Arial" w:hAnsi="Arial" w:cs="Arial"/>
        </w:rPr>
        <w:tab/>
      </w:r>
      <w:r w:rsidR="00342445">
        <w:rPr>
          <w:rFonts w:ascii="Arial" w:hAnsi="Arial" w:cs="Arial"/>
        </w:rPr>
        <w:tab/>
        <w:t xml:space="preserve">automobile liability policy, if applicable. </w:t>
      </w:r>
    </w:p>
    <w:p w:rsidR="00555790" w:rsidRPr="00230C4B" w:rsidRDefault="00765479" w:rsidP="009307D2">
      <w:pPr>
        <w:rPr>
          <w:rFonts w:ascii="Arial" w:hAnsi="Arial" w:cs="Arial"/>
        </w:rPr>
      </w:pPr>
      <w:r>
        <w:rPr>
          <w:rFonts w:ascii="Arial" w:hAnsi="Arial" w:cs="Arial"/>
          <w:b/>
        </w:rPr>
        <w:tab/>
      </w:r>
      <w:r>
        <w:rPr>
          <w:rFonts w:ascii="Arial" w:hAnsi="Arial" w:cs="Arial"/>
          <w:b/>
        </w:rPr>
        <w:tab/>
        <w:t>6.4.10</w:t>
      </w:r>
      <w:r w:rsidR="00342445">
        <w:rPr>
          <w:rFonts w:ascii="Arial" w:hAnsi="Arial" w:cs="Arial"/>
          <w:b/>
        </w:rPr>
        <w:tab/>
      </w:r>
      <w:r w:rsidR="001B6690">
        <w:rPr>
          <w:rFonts w:ascii="Arial" w:hAnsi="Arial" w:cs="Arial"/>
        </w:rPr>
        <w:t>Any reason to be determined in good faith, to be in the best interest of SMHA.</w:t>
      </w:r>
    </w:p>
    <w:p w:rsidR="00293854" w:rsidRDefault="00555790" w:rsidP="009307D2">
      <w:pPr>
        <w:rPr>
          <w:rFonts w:ascii="Arial" w:hAnsi="Arial" w:cs="Arial"/>
        </w:rPr>
      </w:pPr>
      <w:r>
        <w:rPr>
          <w:rFonts w:ascii="Arial" w:hAnsi="Arial" w:cs="Arial"/>
          <w:b/>
        </w:rPr>
        <w:tab/>
        <w:t>6.5</w:t>
      </w:r>
      <w:r>
        <w:rPr>
          <w:rFonts w:ascii="Arial" w:hAnsi="Arial" w:cs="Arial"/>
          <w:b/>
        </w:rPr>
        <w:tab/>
        <w:t xml:space="preserve">Award of Bid(s): </w:t>
      </w:r>
      <w:r>
        <w:rPr>
          <w:rFonts w:ascii="Arial" w:hAnsi="Arial" w:cs="Arial"/>
        </w:rPr>
        <w:t xml:space="preserve">The successful </w:t>
      </w:r>
      <w:r w:rsidR="005C0EAB">
        <w:rPr>
          <w:rFonts w:ascii="Arial" w:hAnsi="Arial" w:cs="Arial"/>
        </w:rPr>
        <w:t>Bidder</w:t>
      </w:r>
      <w:r>
        <w:rPr>
          <w:rFonts w:ascii="Arial" w:hAnsi="Arial" w:cs="Arial"/>
        </w:rPr>
        <w:t xml:space="preserve">(s) shall be determined by </w:t>
      </w:r>
      <w:r w:rsidR="005C0EAB">
        <w:rPr>
          <w:rFonts w:ascii="Arial" w:hAnsi="Arial" w:cs="Arial"/>
        </w:rPr>
        <w:t xml:space="preserve">the top-rated responsive and </w:t>
      </w:r>
      <w:r w:rsidR="005C0EAB">
        <w:rPr>
          <w:rFonts w:ascii="Arial" w:hAnsi="Arial" w:cs="Arial"/>
        </w:rPr>
        <w:tab/>
      </w:r>
      <w:r w:rsidR="005C0EAB">
        <w:rPr>
          <w:rFonts w:ascii="Arial" w:hAnsi="Arial" w:cs="Arial"/>
        </w:rPr>
        <w:tab/>
      </w:r>
      <w:r>
        <w:rPr>
          <w:rFonts w:ascii="Arial" w:hAnsi="Arial" w:cs="Arial"/>
        </w:rPr>
        <w:t xml:space="preserve">responsible </w:t>
      </w:r>
      <w:r w:rsidR="005C0EAB">
        <w:rPr>
          <w:rFonts w:ascii="Arial" w:hAnsi="Arial" w:cs="Arial"/>
        </w:rPr>
        <w:t>Bidder</w:t>
      </w:r>
      <w:r>
        <w:rPr>
          <w:rFonts w:ascii="Arial" w:hAnsi="Arial" w:cs="Arial"/>
        </w:rPr>
        <w:t xml:space="preserve"> as determined by “Best Value”, provided his/her </w:t>
      </w:r>
      <w:r w:rsidR="005C0EAB">
        <w:rPr>
          <w:rFonts w:ascii="Arial" w:hAnsi="Arial" w:cs="Arial"/>
        </w:rPr>
        <w:t xml:space="preserve">bid is reasonable and within </w:t>
      </w:r>
      <w:r w:rsidR="005C0EAB">
        <w:rPr>
          <w:rFonts w:ascii="Arial" w:hAnsi="Arial" w:cs="Arial"/>
        </w:rPr>
        <w:tab/>
      </w:r>
      <w:r w:rsidR="005C0EAB">
        <w:rPr>
          <w:rFonts w:ascii="Arial" w:hAnsi="Arial" w:cs="Arial"/>
        </w:rPr>
        <w:tab/>
      </w:r>
      <w:r>
        <w:rPr>
          <w:rFonts w:ascii="Arial" w:hAnsi="Arial" w:cs="Arial"/>
        </w:rPr>
        <w:t>budget, he/she is able to deliver the specified items in a timely manner</w:t>
      </w:r>
      <w:r w:rsidR="005C0EAB">
        <w:rPr>
          <w:rFonts w:ascii="Arial" w:hAnsi="Arial" w:cs="Arial"/>
        </w:rPr>
        <w:t xml:space="preserve"> and it is, in the opinion of </w:t>
      </w:r>
      <w:r w:rsidR="005C0EAB">
        <w:rPr>
          <w:rFonts w:ascii="Arial" w:hAnsi="Arial" w:cs="Arial"/>
        </w:rPr>
        <w:tab/>
      </w:r>
      <w:r w:rsidR="005C0EAB">
        <w:rPr>
          <w:rFonts w:ascii="Arial" w:hAnsi="Arial" w:cs="Arial"/>
        </w:rPr>
        <w:tab/>
      </w:r>
      <w:r>
        <w:rPr>
          <w:rFonts w:ascii="Arial" w:hAnsi="Arial" w:cs="Arial"/>
        </w:rPr>
        <w:t>SMHA, in the best interest of SMHA to accept the bid. SMHA re</w:t>
      </w:r>
      <w:r w:rsidR="005C0EAB">
        <w:rPr>
          <w:rFonts w:ascii="Arial" w:hAnsi="Arial" w:cs="Arial"/>
        </w:rPr>
        <w:t xml:space="preserve">serves the right to award to </w:t>
      </w:r>
      <w:r w:rsidR="005C0EAB">
        <w:rPr>
          <w:rFonts w:ascii="Arial" w:hAnsi="Arial" w:cs="Arial"/>
        </w:rPr>
        <w:tab/>
      </w:r>
      <w:r w:rsidR="005C0EAB">
        <w:rPr>
          <w:rFonts w:ascii="Arial" w:hAnsi="Arial" w:cs="Arial"/>
        </w:rPr>
        <w:tab/>
      </w:r>
      <w:r w:rsidR="005C0EAB">
        <w:rPr>
          <w:rFonts w:ascii="Arial" w:hAnsi="Arial" w:cs="Arial"/>
        </w:rPr>
        <w:tab/>
      </w:r>
      <w:r>
        <w:rPr>
          <w:rFonts w:ascii="Arial" w:hAnsi="Arial" w:cs="Arial"/>
        </w:rPr>
        <w:t>multiple contractors if it is determined to be in the best interest of SMHA. SMHA reserve</w:t>
      </w:r>
      <w:r w:rsidR="005C0EAB">
        <w:rPr>
          <w:rFonts w:ascii="Arial" w:hAnsi="Arial" w:cs="Arial"/>
        </w:rPr>
        <w:t xml:space="preserve">s the </w:t>
      </w:r>
      <w:r w:rsidR="005C0EAB">
        <w:rPr>
          <w:rFonts w:ascii="Arial" w:hAnsi="Arial" w:cs="Arial"/>
        </w:rPr>
        <w:tab/>
      </w:r>
      <w:r w:rsidR="005C0EAB">
        <w:rPr>
          <w:rFonts w:ascii="Arial" w:hAnsi="Arial" w:cs="Arial"/>
        </w:rPr>
        <w:tab/>
      </w:r>
      <w:r w:rsidR="005C0EAB">
        <w:rPr>
          <w:rFonts w:ascii="Arial" w:hAnsi="Arial" w:cs="Arial"/>
        </w:rPr>
        <w:tab/>
      </w:r>
      <w:r>
        <w:rPr>
          <w:rFonts w:ascii="Arial" w:hAnsi="Arial" w:cs="Arial"/>
        </w:rPr>
        <w:t>right to conduct business with other companies during any contract</w:t>
      </w:r>
      <w:r w:rsidR="005C0EAB">
        <w:rPr>
          <w:rFonts w:ascii="Arial" w:hAnsi="Arial" w:cs="Arial"/>
        </w:rPr>
        <w:t xml:space="preserve"> resulting from this IFB for </w:t>
      </w:r>
      <w:r w:rsidR="005C0EAB">
        <w:rPr>
          <w:rFonts w:ascii="Arial" w:hAnsi="Arial" w:cs="Arial"/>
        </w:rPr>
        <w:tab/>
      </w:r>
      <w:r w:rsidR="005C0EAB">
        <w:rPr>
          <w:rFonts w:ascii="Arial" w:hAnsi="Arial" w:cs="Arial"/>
        </w:rPr>
        <w:tab/>
      </w:r>
      <w:r w:rsidR="005C0EAB">
        <w:rPr>
          <w:rFonts w:ascii="Arial" w:hAnsi="Arial" w:cs="Arial"/>
        </w:rPr>
        <w:tab/>
      </w:r>
      <w:r>
        <w:rPr>
          <w:rFonts w:ascii="Arial" w:hAnsi="Arial" w:cs="Arial"/>
        </w:rPr>
        <w:t>materials/services detailed herein, if it is determined to be in the best interest of SMHA.</w:t>
      </w:r>
      <w:r w:rsidR="00293854">
        <w:rPr>
          <w:rFonts w:ascii="Arial" w:hAnsi="Arial" w:cs="Arial"/>
        </w:rPr>
        <w:t xml:space="preserve"> SMHA </w:t>
      </w:r>
      <w:r w:rsidR="00293854">
        <w:rPr>
          <w:rFonts w:ascii="Arial" w:hAnsi="Arial" w:cs="Arial"/>
        </w:rPr>
        <w:tab/>
      </w:r>
      <w:r w:rsidR="00293854">
        <w:rPr>
          <w:rFonts w:ascii="Arial" w:hAnsi="Arial" w:cs="Arial"/>
        </w:rPr>
        <w:tab/>
      </w:r>
      <w:r w:rsidR="00293854">
        <w:rPr>
          <w:rFonts w:ascii="Arial" w:hAnsi="Arial" w:cs="Arial"/>
        </w:rPr>
        <w:tab/>
        <w:t xml:space="preserve">reserves the right, according to 24 CFR Part 135 Appendix III, to utilize Section 3 </w:t>
      </w:r>
      <w:r w:rsidR="00293854">
        <w:rPr>
          <w:rFonts w:ascii="Arial" w:hAnsi="Arial" w:cs="Arial"/>
        </w:rPr>
        <w:tab/>
      </w:r>
      <w:r w:rsidR="00293854">
        <w:rPr>
          <w:rFonts w:ascii="Arial" w:hAnsi="Arial" w:cs="Arial"/>
        </w:rPr>
        <w:tab/>
      </w:r>
      <w:r w:rsidR="00293854">
        <w:rPr>
          <w:rFonts w:ascii="Arial" w:hAnsi="Arial" w:cs="Arial"/>
        </w:rPr>
        <w:tab/>
      </w:r>
      <w:r w:rsidR="00293854">
        <w:rPr>
          <w:rFonts w:ascii="Arial" w:hAnsi="Arial" w:cs="Arial"/>
        </w:rPr>
        <w:tab/>
        <w:t xml:space="preserve">Preferences (as </w:t>
      </w:r>
      <w:r w:rsidR="00E06592">
        <w:rPr>
          <w:rFonts w:ascii="Arial" w:hAnsi="Arial" w:cs="Arial"/>
        </w:rPr>
        <w:t>detailed</w:t>
      </w:r>
      <w:r w:rsidR="00293854">
        <w:rPr>
          <w:rFonts w:ascii="Arial" w:hAnsi="Arial" w:cs="Arial"/>
        </w:rPr>
        <w:t xml:space="preserve"> </w:t>
      </w:r>
      <w:r w:rsidR="00293854" w:rsidRPr="00EE017C">
        <w:rPr>
          <w:rFonts w:ascii="Arial" w:hAnsi="Arial" w:cs="Arial"/>
        </w:rPr>
        <w:t xml:space="preserve">in </w:t>
      </w:r>
      <w:r w:rsidR="00293854" w:rsidRPr="00EE017C">
        <w:rPr>
          <w:rFonts w:ascii="Arial" w:hAnsi="Arial" w:cs="Arial"/>
          <w:b/>
        </w:rPr>
        <w:t xml:space="preserve">Attachment </w:t>
      </w:r>
      <w:r w:rsidR="00E06592" w:rsidRPr="00EE017C">
        <w:rPr>
          <w:rFonts w:ascii="Arial" w:hAnsi="Arial" w:cs="Arial"/>
          <w:b/>
        </w:rPr>
        <w:t>H</w:t>
      </w:r>
      <w:r w:rsidR="00293854" w:rsidRPr="00EE017C">
        <w:rPr>
          <w:rFonts w:ascii="Arial" w:hAnsi="Arial" w:cs="Arial"/>
        </w:rPr>
        <w:t>) w</w:t>
      </w:r>
      <w:r w:rsidR="00293854">
        <w:rPr>
          <w:rFonts w:ascii="Arial" w:hAnsi="Arial" w:cs="Arial"/>
        </w:rPr>
        <w:t xml:space="preserve">hen making an award under this IFB.  </w:t>
      </w:r>
      <w:r>
        <w:rPr>
          <w:rFonts w:ascii="Arial" w:hAnsi="Arial" w:cs="Arial"/>
        </w:rPr>
        <w:t xml:space="preserve"> </w:t>
      </w:r>
    </w:p>
    <w:p w:rsidR="00940ED9" w:rsidRDefault="00940ED9" w:rsidP="009307D2">
      <w:pPr>
        <w:rPr>
          <w:rFonts w:ascii="Arial" w:hAnsi="Arial" w:cs="Arial"/>
        </w:rPr>
      </w:pPr>
    </w:p>
    <w:p w:rsidR="007C043A" w:rsidRPr="00555790" w:rsidRDefault="007C043A" w:rsidP="009307D2">
      <w:pPr>
        <w:rPr>
          <w:rFonts w:ascii="Arial" w:hAnsi="Arial" w:cs="Arial"/>
        </w:rPr>
      </w:pPr>
    </w:p>
    <w:p w:rsidR="004E430C" w:rsidRDefault="009307D2" w:rsidP="009307D2">
      <w:pPr>
        <w:rPr>
          <w:rFonts w:ascii="Arial" w:hAnsi="Arial" w:cs="Arial"/>
          <w:b/>
        </w:rPr>
      </w:pPr>
      <w:r>
        <w:rPr>
          <w:rFonts w:ascii="Arial" w:hAnsi="Arial" w:cs="Arial"/>
          <w:b/>
        </w:rPr>
        <w:t>7.0</w:t>
      </w:r>
      <w:r>
        <w:rPr>
          <w:rFonts w:ascii="Arial" w:hAnsi="Arial" w:cs="Arial"/>
          <w:b/>
        </w:rPr>
        <w:tab/>
      </w:r>
      <w:r>
        <w:rPr>
          <w:rFonts w:ascii="Arial" w:hAnsi="Arial" w:cs="Arial"/>
          <w:b/>
          <w:u w:val="single"/>
        </w:rPr>
        <w:t>INSURANCE:</w:t>
      </w:r>
      <w:r w:rsidR="00A04449">
        <w:rPr>
          <w:rFonts w:ascii="Arial" w:hAnsi="Arial" w:cs="Arial"/>
          <w:b/>
        </w:rPr>
        <w:t xml:space="preserve"> </w:t>
      </w:r>
    </w:p>
    <w:p w:rsidR="00D8693D" w:rsidRDefault="004E430C" w:rsidP="009307D2">
      <w:pPr>
        <w:rPr>
          <w:rFonts w:ascii="Arial" w:hAnsi="Arial" w:cs="Arial"/>
        </w:rPr>
      </w:pPr>
      <w:r>
        <w:rPr>
          <w:rFonts w:ascii="Arial" w:hAnsi="Arial" w:cs="Arial"/>
          <w:b/>
        </w:rPr>
        <w:tab/>
        <w:t>7.1</w:t>
      </w:r>
      <w:r>
        <w:rPr>
          <w:rFonts w:ascii="Arial" w:hAnsi="Arial" w:cs="Arial"/>
          <w:b/>
        </w:rPr>
        <w:tab/>
      </w:r>
      <w:r w:rsidR="00A04449">
        <w:rPr>
          <w:rFonts w:ascii="Arial" w:hAnsi="Arial" w:cs="Arial"/>
        </w:rPr>
        <w:t xml:space="preserve">If a </w:t>
      </w:r>
      <w:r w:rsidR="005C0EAB">
        <w:rPr>
          <w:rFonts w:ascii="Arial" w:hAnsi="Arial" w:cs="Arial"/>
        </w:rPr>
        <w:t>Bidder</w:t>
      </w:r>
      <w:r w:rsidR="00A04449">
        <w:rPr>
          <w:rFonts w:ascii="Arial" w:hAnsi="Arial" w:cs="Arial"/>
        </w:rPr>
        <w:t xml:space="preserve"> receives an award and unless otherwise waived in the Contract</w:t>
      </w:r>
      <w:r w:rsidR="00D8693D">
        <w:rPr>
          <w:rFonts w:ascii="Arial" w:hAnsi="Arial" w:cs="Arial"/>
        </w:rPr>
        <w:t xml:space="preserve">, the </w:t>
      </w:r>
      <w:r w:rsidR="00D8693D">
        <w:rPr>
          <w:rFonts w:ascii="Arial" w:hAnsi="Arial" w:cs="Arial"/>
        </w:rPr>
        <w:tab/>
      </w:r>
      <w:r w:rsidR="00D8693D">
        <w:rPr>
          <w:rFonts w:ascii="Arial" w:hAnsi="Arial" w:cs="Arial"/>
        </w:rPr>
        <w:tab/>
      </w:r>
      <w:r>
        <w:rPr>
          <w:rFonts w:ascii="Arial" w:hAnsi="Arial" w:cs="Arial"/>
        </w:rPr>
        <w:tab/>
      </w:r>
      <w:r>
        <w:rPr>
          <w:rFonts w:ascii="Arial" w:hAnsi="Arial" w:cs="Arial"/>
        </w:rPr>
        <w:tab/>
      </w:r>
      <w:r>
        <w:rPr>
          <w:rFonts w:ascii="Arial" w:hAnsi="Arial" w:cs="Arial"/>
        </w:rPr>
        <w:tab/>
      </w:r>
      <w:r w:rsidR="00D8693D">
        <w:rPr>
          <w:rFonts w:ascii="Arial" w:hAnsi="Arial" w:cs="Arial"/>
        </w:rPr>
        <w:t xml:space="preserve">Contractor will be required to provide an original Certificate of Insurance confirming the following </w:t>
      </w:r>
      <w:r w:rsidR="00D8693D">
        <w:rPr>
          <w:rFonts w:ascii="Arial" w:hAnsi="Arial" w:cs="Arial"/>
        </w:rPr>
        <w:tab/>
      </w:r>
      <w:r>
        <w:rPr>
          <w:rFonts w:ascii="Arial" w:hAnsi="Arial" w:cs="Arial"/>
        </w:rPr>
        <w:tab/>
      </w:r>
      <w:r w:rsidR="00D8693D">
        <w:rPr>
          <w:rFonts w:ascii="Arial" w:hAnsi="Arial" w:cs="Arial"/>
        </w:rPr>
        <w:t>minimum requirements to SMHA within 10 days of contract signature:</w:t>
      </w:r>
    </w:p>
    <w:tbl>
      <w:tblPr>
        <w:tblW w:w="0" w:type="auto"/>
        <w:jc w:val="center"/>
        <w:tblLayout w:type="fixed"/>
        <w:tblCellMar>
          <w:left w:w="0" w:type="dxa"/>
          <w:right w:w="0" w:type="dxa"/>
        </w:tblCellMar>
        <w:tblLook w:val="01E0" w:firstRow="1" w:lastRow="1" w:firstColumn="1" w:lastColumn="1" w:noHBand="0" w:noVBand="0"/>
      </w:tblPr>
      <w:tblGrid>
        <w:gridCol w:w="7682"/>
        <w:gridCol w:w="1776"/>
      </w:tblGrid>
      <w:tr w:rsidR="00D8693D" w:rsidRPr="00D8693D" w:rsidTr="00D8693D">
        <w:trPr>
          <w:trHeight w:hRule="exact" w:val="271"/>
          <w:jc w:val="center"/>
        </w:trPr>
        <w:tc>
          <w:tcPr>
            <w:tcW w:w="7682" w:type="dxa"/>
            <w:tcBorders>
              <w:top w:val="single" w:sz="9" w:space="0" w:color="000000"/>
              <w:left w:val="single" w:sz="5" w:space="0" w:color="000000"/>
              <w:bottom w:val="single" w:sz="5" w:space="0" w:color="000000"/>
              <w:right w:val="single" w:sz="5" w:space="0" w:color="000000"/>
            </w:tcBorders>
            <w:shd w:val="clear" w:color="auto" w:fill="BFBFBF"/>
          </w:tcPr>
          <w:p w:rsidR="00D8693D" w:rsidRPr="00D8693D" w:rsidRDefault="00D8693D" w:rsidP="00D8693D">
            <w:pPr>
              <w:widowControl w:val="0"/>
              <w:spacing w:before="21" w:after="0" w:line="240" w:lineRule="auto"/>
              <w:jc w:val="center"/>
              <w:rPr>
                <w:rFonts w:ascii="Arial" w:eastAsia="Arial" w:hAnsi="Arial" w:cs="Arial"/>
                <w:sz w:val="18"/>
                <w:szCs w:val="18"/>
              </w:rPr>
            </w:pPr>
            <w:r w:rsidRPr="00D8693D">
              <w:rPr>
                <w:rFonts w:ascii="Arial" w:eastAsia="Arial" w:hAnsi="Arial" w:cs="Arial"/>
                <w:spacing w:val="-1"/>
                <w:sz w:val="18"/>
                <w:szCs w:val="18"/>
              </w:rPr>
              <w:t>Professi</w:t>
            </w:r>
            <w:r w:rsidRPr="00D8693D">
              <w:rPr>
                <w:rFonts w:ascii="Arial" w:eastAsia="Arial" w:hAnsi="Arial" w:cs="Arial"/>
                <w:sz w:val="18"/>
                <w:szCs w:val="18"/>
              </w:rPr>
              <w:t>o</w:t>
            </w:r>
            <w:r w:rsidRPr="00D8693D">
              <w:rPr>
                <w:rFonts w:ascii="Arial" w:eastAsia="Arial" w:hAnsi="Arial" w:cs="Arial"/>
                <w:spacing w:val="-1"/>
                <w:sz w:val="18"/>
                <w:szCs w:val="18"/>
              </w:rPr>
              <w:t>na</w:t>
            </w:r>
            <w:r w:rsidRPr="00D8693D">
              <w:rPr>
                <w:rFonts w:ascii="Arial" w:eastAsia="Arial" w:hAnsi="Arial" w:cs="Arial"/>
                <w:sz w:val="18"/>
                <w:szCs w:val="18"/>
              </w:rPr>
              <w:t>l Li</w:t>
            </w:r>
            <w:r w:rsidRPr="00D8693D">
              <w:rPr>
                <w:rFonts w:ascii="Arial" w:eastAsia="Arial" w:hAnsi="Arial" w:cs="Arial"/>
                <w:spacing w:val="-1"/>
                <w:sz w:val="18"/>
                <w:szCs w:val="18"/>
              </w:rPr>
              <w:t>abi</w:t>
            </w:r>
            <w:r w:rsidRPr="00D8693D">
              <w:rPr>
                <w:rFonts w:ascii="Arial" w:eastAsia="Arial" w:hAnsi="Arial" w:cs="Arial"/>
                <w:sz w:val="18"/>
                <w:szCs w:val="18"/>
              </w:rPr>
              <w:t>l</w:t>
            </w:r>
            <w:r w:rsidRPr="00D8693D">
              <w:rPr>
                <w:rFonts w:ascii="Arial" w:eastAsia="Arial" w:hAnsi="Arial" w:cs="Arial"/>
                <w:spacing w:val="-1"/>
                <w:sz w:val="18"/>
                <w:szCs w:val="18"/>
              </w:rPr>
              <w:t>i</w:t>
            </w:r>
            <w:r w:rsidRPr="00D8693D">
              <w:rPr>
                <w:rFonts w:ascii="Arial" w:eastAsia="Arial" w:hAnsi="Arial" w:cs="Arial"/>
                <w:spacing w:val="1"/>
                <w:sz w:val="18"/>
                <w:szCs w:val="18"/>
              </w:rPr>
              <w:t>t</w:t>
            </w:r>
            <w:r w:rsidRPr="00D8693D">
              <w:rPr>
                <w:rFonts w:ascii="Arial" w:eastAsia="Arial" w:hAnsi="Arial" w:cs="Arial"/>
                <w:sz w:val="18"/>
                <w:szCs w:val="18"/>
              </w:rPr>
              <w:t>y</w:t>
            </w:r>
          </w:p>
        </w:tc>
        <w:tc>
          <w:tcPr>
            <w:tcW w:w="1776" w:type="dxa"/>
            <w:tcBorders>
              <w:top w:val="single" w:sz="5" w:space="0" w:color="000000"/>
              <w:left w:val="single" w:sz="5" w:space="0" w:color="000000"/>
              <w:bottom w:val="single" w:sz="5" w:space="0" w:color="000000"/>
              <w:right w:val="single" w:sz="5" w:space="0" w:color="000000"/>
            </w:tcBorders>
            <w:shd w:val="clear" w:color="auto" w:fill="BFBFBF"/>
          </w:tcPr>
          <w:p w:rsidR="00D8693D" w:rsidRPr="00D8693D" w:rsidRDefault="00D8693D" w:rsidP="00D8693D">
            <w:pPr>
              <w:widowControl w:val="0"/>
              <w:spacing w:before="26" w:after="0" w:line="240" w:lineRule="auto"/>
              <w:ind w:left="255"/>
              <w:rPr>
                <w:rFonts w:ascii="Arial" w:eastAsia="Arial" w:hAnsi="Arial" w:cs="Arial"/>
                <w:sz w:val="18"/>
                <w:szCs w:val="18"/>
              </w:rPr>
            </w:pPr>
            <w:r w:rsidRPr="00D8693D">
              <w:rPr>
                <w:rFonts w:ascii="Arial" w:eastAsia="Arial" w:hAnsi="Arial" w:cs="Arial"/>
                <w:spacing w:val="-1"/>
                <w:sz w:val="18"/>
                <w:szCs w:val="18"/>
              </w:rPr>
              <w:t>Re</w:t>
            </w:r>
            <w:r w:rsidRPr="00D8693D">
              <w:rPr>
                <w:rFonts w:ascii="Arial" w:eastAsia="Arial" w:hAnsi="Arial" w:cs="Arial"/>
                <w:sz w:val="18"/>
                <w:szCs w:val="18"/>
              </w:rPr>
              <w:t>q</w:t>
            </w:r>
            <w:r w:rsidRPr="00D8693D">
              <w:rPr>
                <w:rFonts w:ascii="Arial" w:eastAsia="Arial" w:hAnsi="Arial" w:cs="Arial"/>
                <w:spacing w:val="-1"/>
                <w:sz w:val="18"/>
                <w:szCs w:val="18"/>
              </w:rPr>
              <w:t>uir</w:t>
            </w:r>
            <w:r w:rsidRPr="00D8693D">
              <w:rPr>
                <w:rFonts w:ascii="Arial" w:eastAsia="Arial" w:hAnsi="Arial" w:cs="Arial"/>
                <w:sz w:val="18"/>
                <w:szCs w:val="18"/>
              </w:rPr>
              <w:t>ed</w:t>
            </w:r>
            <w:r w:rsidRPr="00D8693D">
              <w:rPr>
                <w:rFonts w:ascii="Arial" w:eastAsia="Arial" w:hAnsi="Arial" w:cs="Arial"/>
                <w:spacing w:val="-1"/>
                <w:sz w:val="18"/>
                <w:szCs w:val="18"/>
              </w:rPr>
              <w:t xml:space="preserve"> Limi</w:t>
            </w:r>
            <w:r w:rsidRPr="00D8693D">
              <w:rPr>
                <w:rFonts w:ascii="Arial" w:eastAsia="Arial" w:hAnsi="Arial" w:cs="Arial"/>
                <w:spacing w:val="1"/>
                <w:sz w:val="18"/>
                <w:szCs w:val="18"/>
              </w:rPr>
              <w:t>t</w:t>
            </w:r>
            <w:r w:rsidRPr="00D8693D">
              <w:rPr>
                <w:rFonts w:ascii="Arial" w:eastAsia="Arial" w:hAnsi="Arial" w:cs="Arial"/>
                <w:sz w:val="18"/>
                <w:szCs w:val="18"/>
              </w:rPr>
              <w:t>s</w:t>
            </w:r>
          </w:p>
        </w:tc>
      </w:tr>
      <w:tr w:rsidR="00D8693D" w:rsidRPr="00D8693D" w:rsidTr="00D8693D">
        <w:trPr>
          <w:trHeight w:hRule="exact" w:val="880"/>
          <w:jc w:val="center"/>
        </w:trPr>
        <w:tc>
          <w:tcPr>
            <w:tcW w:w="7682" w:type="dxa"/>
            <w:tcBorders>
              <w:top w:val="single" w:sz="5" w:space="0" w:color="000000"/>
              <w:left w:val="single" w:sz="5" w:space="0" w:color="000000"/>
              <w:bottom w:val="single" w:sz="5" w:space="0" w:color="000000"/>
              <w:right w:val="single" w:sz="5" w:space="0" w:color="000000"/>
            </w:tcBorders>
          </w:tcPr>
          <w:p w:rsidR="00D8693D" w:rsidRPr="00D8693D" w:rsidRDefault="00D8693D" w:rsidP="00D8693D">
            <w:pPr>
              <w:widowControl w:val="0"/>
              <w:spacing w:before="2" w:after="0" w:line="120" w:lineRule="exact"/>
              <w:rPr>
                <w:rFonts w:ascii="Calibri" w:eastAsia="Calibri" w:hAnsi="Calibri" w:cs="Times New Roman"/>
                <w:sz w:val="12"/>
                <w:szCs w:val="12"/>
              </w:rPr>
            </w:pPr>
          </w:p>
          <w:p w:rsidR="00D8693D" w:rsidRPr="00D8693D" w:rsidRDefault="00D8693D" w:rsidP="00D8693D">
            <w:pPr>
              <w:widowControl w:val="0"/>
              <w:spacing w:after="0" w:line="240" w:lineRule="auto"/>
              <w:ind w:left="102" w:right="223"/>
              <w:jc w:val="both"/>
              <w:rPr>
                <w:rFonts w:ascii="Arial" w:eastAsia="Arial" w:hAnsi="Arial" w:cs="Arial"/>
                <w:sz w:val="18"/>
                <w:szCs w:val="18"/>
              </w:rPr>
            </w:pPr>
            <w:r w:rsidRPr="00D8693D">
              <w:rPr>
                <w:rFonts w:ascii="Arial" w:eastAsia="Arial" w:hAnsi="Arial" w:cs="Arial"/>
                <w:spacing w:val="-1"/>
                <w:sz w:val="18"/>
                <w:szCs w:val="18"/>
              </w:rPr>
              <w:t>SMH</w:t>
            </w:r>
            <w:r w:rsidRPr="00D8693D">
              <w:rPr>
                <w:rFonts w:ascii="Arial" w:eastAsia="Arial" w:hAnsi="Arial" w:cs="Arial"/>
                <w:sz w:val="18"/>
                <w:szCs w:val="18"/>
              </w:rPr>
              <w:t xml:space="preserve">A </w:t>
            </w:r>
            <w:r w:rsidRPr="00D8693D">
              <w:rPr>
                <w:rFonts w:ascii="Arial" w:eastAsia="Arial" w:hAnsi="Arial" w:cs="Arial"/>
                <w:spacing w:val="-1"/>
                <w:sz w:val="18"/>
                <w:szCs w:val="18"/>
              </w:rPr>
              <w:t>an</w:t>
            </w:r>
            <w:r w:rsidRPr="00D8693D">
              <w:rPr>
                <w:rFonts w:ascii="Arial" w:eastAsia="Arial" w:hAnsi="Arial" w:cs="Arial"/>
                <w:sz w:val="18"/>
                <w:szCs w:val="18"/>
              </w:rPr>
              <w:t xml:space="preserve">d </w:t>
            </w:r>
            <w:r w:rsidRPr="00D8693D">
              <w:rPr>
                <w:rFonts w:ascii="Arial" w:eastAsia="Arial" w:hAnsi="Arial" w:cs="Arial"/>
                <w:spacing w:val="-1"/>
                <w:sz w:val="18"/>
                <w:szCs w:val="18"/>
              </w:rPr>
              <w:t>it</w:t>
            </w:r>
            <w:r w:rsidRPr="00D8693D">
              <w:rPr>
                <w:rFonts w:ascii="Arial" w:eastAsia="Arial" w:hAnsi="Arial" w:cs="Arial"/>
                <w:sz w:val="18"/>
                <w:szCs w:val="18"/>
              </w:rPr>
              <w:t>s</w:t>
            </w:r>
            <w:r w:rsidRPr="00D8693D">
              <w:rPr>
                <w:rFonts w:ascii="Arial" w:eastAsia="Arial" w:hAnsi="Arial" w:cs="Arial"/>
                <w:spacing w:val="1"/>
                <w:sz w:val="18"/>
                <w:szCs w:val="18"/>
              </w:rPr>
              <w:t xml:space="preserve"> </w:t>
            </w:r>
            <w:r w:rsidRPr="00D8693D">
              <w:rPr>
                <w:rFonts w:ascii="Arial" w:eastAsia="Arial" w:hAnsi="Arial" w:cs="Arial"/>
                <w:spacing w:val="-1"/>
                <w:sz w:val="18"/>
                <w:szCs w:val="18"/>
              </w:rPr>
              <w:t>affiliate</w:t>
            </w:r>
            <w:r w:rsidRPr="00D8693D">
              <w:rPr>
                <w:rFonts w:ascii="Arial" w:eastAsia="Arial" w:hAnsi="Arial" w:cs="Arial"/>
                <w:sz w:val="18"/>
                <w:szCs w:val="18"/>
              </w:rPr>
              <w:t xml:space="preserve">s </w:t>
            </w:r>
            <w:r w:rsidRPr="00D8693D">
              <w:rPr>
                <w:rFonts w:ascii="Arial" w:eastAsia="Arial" w:hAnsi="Arial" w:cs="Arial"/>
                <w:spacing w:val="-1"/>
                <w:sz w:val="18"/>
                <w:szCs w:val="18"/>
              </w:rPr>
              <w:t>mus</w:t>
            </w:r>
            <w:r w:rsidRPr="00D8693D">
              <w:rPr>
                <w:rFonts w:ascii="Arial" w:eastAsia="Arial" w:hAnsi="Arial" w:cs="Arial"/>
                <w:sz w:val="18"/>
                <w:szCs w:val="18"/>
              </w:rPr>
              <w:t>t</w:t>
            </w:r>
            <w:r w:rsidRPr="00D8693D">
              <w:rPr>
                <w:rFonts w:ascii="Arial" w:eastAsia="Arial" w:hAnsi="Arial" w:cs="Arial"/>
                <w:spacing w:val="1"/>
                <w:sz w:val="18"/>
                <w:szCs w:val="18"/>
              </w:rPr>
              <w:t xml:space="preserve"> </w:t>
            </w:r>
            <w:r w:rsidRPr="00D8693D">
              <w:rPr>
                <w:rFonts w:ascii="Arial" w:eastAsia="Arial" w:hAnsi="Arial" w:cs="Arial"/>
                <w:spacing w:val="-1"/>
                <w:sz w:val="18"/>
                <w:szCs w:val="18"/>
              </w:rPr>
              <w:t>b</w:t>
            </w:r>
            <w:r w:rsidRPr="00D8693D">
              <w:rPr>
                <w:rFonts w:ascii="Arial" w:eastAsia="Arial" w:hAnsi="Arial" w:cs="Arial"/>
                <w:sz w:val="18"/>
                <w:szCs w:val="18"/>
              </w:rPr>
              <w:t xml:space="preserve">e </w:t>
            </w:r>
            <w:r w:rsidRPr="00D8693D">
              <w:rPr>
                <w:rFonts w:ascii="Arial" w:eastAsia="Arial" w:hAnsi="Arial" w:cs="Arial"/>
                <w:spacing w:val="-1"/>
                <w:sz w:val="18"/>
                <w:szCs w:val="18"/>
              </w:rPr>
              <w:t>na</w:t>
            </w:r>
            <w:r w:rsidRPr="00D8693D">
              <w:rPr>
                <w:rFonts w:ascii="Arial" w:eastAsia="Arial" w:hAnsi="Arial" w:cs="Arial"/>
                <w:spacing w:val="1"/>
                <w:sz w:val="18"/>
                <w:szCs w:val="18"/>
              </w:rPr>
              <w:t>m</w:t>
            </w:r>
            <w:r w:rsidRPr="00D8693D">
              <w:rPr>
                <w:rFonts w:ascii="Arial" w:eastAsia="Arial" w:hAnsi="Arial" w:cs="Arial"/>
                <w:spacing w:val="-1"/>
                <w:sz w:val="18"/>
                <w:szCs w:val="18"/>
              </w:rPr>
              <w:t>e</w:t>
            </w:r>
            <w:r w:rsidRPr="00D8693D">
              <w:rPr>
                <w:rFonts w:ascii="Arial" w:eastAsia="Arial" w:hAnsi="Arial" w:cs="Arial"/>
                <w:sz w:val="18"/>
                <w:szCs w:val="18"/>
              </w:rPr>
              <w:t xml:space="preserve">d </w:t>
            </w:r>
            <w:r w:rsidRPr="00D8693D">
              <w:rPr>
                <w:rFonts w:ascii="Arial" w:eastAsia="Arial" w:hAnsi="Arial" w:cs="Arial"/>
                <w:spacing w:val="-1"/>
                <w:sz w:val="18"/>
                <w:szCs w:val="18"/>
              </w:rPr>
              <w:t>a</w:t>
            </w:r>
            <w:r w:rsidRPr="00D8693D">
              <w:rPr>
                <w:rFonts w:ascii="Arial" w:eastAsia="Arial" w:hAnsi="Arial" w:cs="Arial"/>
                <w:sz w:val="18"/>
                <w:szCs w:val="18"/>
              </w:rPr>
              <w:t>s an</w:t>
            </w:r>
            <w:r w:rsidRPr="00D8693D">
              <w:rPr>
                <w:rFonts w:ascii="Arial" w:eastAsia="Arial" w:hAnsi="Arial" w:cs="Arial"/>
                <w:spacing w:val="-1"/>
                <w:sz w:val="18"/>
                <w:szCs w:val="18"/>
              </w:rPr>
              <w:t xml:space="preserve"> Additio</w:t>
            </w:r>
            <w:r w:rsidRPr="00D8693D">
              <w:rPr>
                <w:rFonts w:ascii="Arial" w:eastAsia="Arial" w:hAnsi="Arial" w:cs="Arial"/>
                <w:sz w:val="18"/>
                <w:szCs w:val="18"/>
              </w:rPr>
              <w:t>n</w:t>
            </w:r>
            <w:r w:rsidRPr="00D8693D">
              <w:rPr>
                <w:rFonts w:ascii="Arial" w:eastAsia="Arial" w:hAnsi="Arial" w:cs="Arial"/>
                <w:spacing w:val="-1"/>
                <w:sz w:val="18"/>
                <w:szCs w:val="18"/>
              </w:rPr>
              <w:t>a</w:t>
            </w:r>
            <w:r w:rsidRPr="00D8693D">
              <w:rPr>
                <w:rFonts w:ascii="Arial" w:eastAsia="Arial" w:hAnsi="Arial" w:cs="Arial"/>
                <w:sz w:val="18"/>
                <w:szCs w:val="18"/>
              </w:rPr>
              <w:t xml:space="preserve">l </w:t>
            </w:r>
            <w:r w:rsidRPr="00D8693D">
              <w:rPr>
                <w:rFonts w:ascii="Arial" w:eastAsia="Arial" w:hAnsi="Arial" w:cs="Arial"/>
                <w:spacing w:val="-1"/>
                <w:sz w:val="18"/>
                <w:szCs w:val="18"/>
              </w:rPr>
              <w:t>I</w:t>
            </w:r>
            <w:r w:rsidRPr="00D8693D">
              <w:rPr>
                <w:rFonts w:ascii="Arial" w:eastAsia="Arial" w:hAnsi="Arial" w:cs="Arial"/>
                <w:sz w:val="18"/>
                <w:szCs w:val="18"/>
              </w:rPr>
              <w:t>n</w:t>
            </w:r>
            <w:r w:rsidRPr="00D8693D">
              <w:rPr>
                <w:rFonts w:ascii="Arial" w:eastAsia="Arial" w:hAnsi="Arial" w:cs="Arial"/>
                <w:spacing w:val="-1"/>
                <w:sz w:val="18"/>
                <w:szCs w:val="18"/>
              </w:rPr>
              <w:t>sure</w:t>
            </w:r>
            <w:r w:rsidRPr="00D8693D">
              <w:rPr>
                <w:rFonts w:ascii="Arial" w:eastAsia="Arial" w:hAnsi="Arial" w:cs="Arial"/>
                <w:sz w:val="18"/>
                <w:szCs w:val="18"/>
              </w:rPr>
              <w:t>d a</w:t>
            </w:r>
            <w:r w:rsidRPr="00D8693D">
              <w:rPr>
                <w:rFonts w:ascii="Arial" w:eastAsia="Arial" w:hAnsi="Arial" w:cs="Arial"/>
                <w:spacing w:val="-1"/>
                <w:sz w:val="18"/>
                <w:szCs w:val="18"/>
              </w:rPr>
              <w:t>n</w:t>
            </w:r>
            <w:r w:rsidRPr="00D8693D">
              <w:rPr>
                <w:rFonts w:ascii="Arial" w:eastAsia="Arial" w:hAnsi="Arial" w:cs="Arial"/>
                <w:sz w:val="18"/>
                <w:szCs w:val="18"/>
              </w:rPr>
              <w:t>d be</w:t>
            </w:r>
            <w:r w:rsidRPr="00D8693D">
              <w:rPr>
                <w:rFonts w:ascii="Arial" w:eastAsia="Arial" w:hAnsi="Arial" w:cs="Arial"/>
                <w:spacing w:val="-1"/>
                <w:sz w:val="18"/>
                <w:szCs w:val="18"/>
              </w:rPr>
              <w:t xml:space="preserve"> </w:t>
            </w:r>
            <w:r w:rsidRPr="00D8693D">
              <w:rPr>
                <w:rFonts w:ascii="Arial" w:eastAsia="Arial" w:hAnsi="Arial" w:cs="Arial"/>
                <w:sz w:val="18"/>
                <w:szCs w:val="18"/>
              </w:rPr>
              <w:t>a</w:t>
            </w:r>
            <w:r w:rsidRPr="00D8693D">
              <w:rPr>
                <w:rFonts w:ascii="Arial" w:eastAsia="Arial" w:hAnsi="Arial" w:cs="Arial"/>
                <w:spacing w:val="1"/>
                <w:sz w:val="18"/>
                <w:szCs w:val="18"/>
              </w:rPr>
              <w:t xml:space="preserve"> </w:t>
            </w:r>
            <w:r w:rsidRPr="00D8693D">
              <w:rPr>
                <w:rFonts w:ascii="Arial" w:eastAsia="Arial" w:hAnsi="Arial" w:cs="Arial"/>
                <w:spacing w:val="-1"/>
                <w:sz w:val="18"/>
                <w:szCs w:val="18"/>
              </w:rPr>
              <w:t>Certificat</w:t>
            </w:r>
            <w:r w:rsidRPr="00D8693D">
              <w:rPr>
                <w:rFonts w:ascii="Arial" w:eastAsia="Arial" w:hAnsi="Arial" w:cs="Arial"/>
                <w:sz w:val="18"/>
                <w:szCs w:val="18"/>
              </w:rPr>
              <w:t xml:space="preserve">e </w:t>
            </w:r>
            <w:r w:rsidRPr="00D8693D">
              <w:rPr>
                <w:rFonts w:ascii="Arial" w:eastAsia="Arial" w:hAnsi="Arial" w:cs="Arial"/>
                <w:spacing w:val="-1"/>
                <w:sz w:val="18"/>
                <w:szCs w:val="18"/>
              </w:rPr>
              <w:t>H</w:t>
            </w:r>
            <w:r w:rsidRPr="00D8693D">
              <w:rPr>
                <w:rFonts w:ascii="Arial" w:eastAsia="Arial" w:hAnsi="Arial" w:cs="Arial"/>
                <w:sz w:val="18"/>
                <w:szCs w:val="18"/>
              </w:rPr>
              <w:t>ol</w:t>
            </w:r>
            <w:r w:rsidRPr="00D8693D">
              <w:rPr>
                <w:rFonts w:ascii="Arial" w:eastAsia="Arial" w:hAnsi="Arial" w:cs="Arial"/>
                <w:spacing w:val="-1"/>
                <w:sz w:val="18"/>
                <w:szCs w:val="18"/>
              </w:rPr>
              <w:t xml:space="preserve">der. </w:t>
            </w:r>
            <w:r w:rsidRPr="00D8693D">
              <w:rPr>
                <w:rFonts w:ascii="Arial" w:eastAsia="Arial" w:hAnsi="Arial" w:cs="Arial"/>
                <w:spacing w:val="1"/>
                <w:sz w:val="18"/>
                <w:szCs w:val="18"/>
              </w:rPr>
              <w:t>T</w:t>
            </w:r>
            <w:r w:rsidRPr="00D8693D">
              <w:rPr>
                <w:rFonts w:ascii="Arial" w:eastAsia="Arial" w:hAnsi="Arial" w:cs="Arial"/>
                <w:spacing w:val="-1"/>
                <w:sz w:val="18"/>
                <w:szCs w:val="18"/>
              </w:rPr>
              <w:t>hi</w:t>
            </w:r>
            <w:r w:rsidRPr="00D8693D">
              <w:rPr>
                <w:rFonts w:ascii="Arial" w:eastAsia="Arial" w:hAnsi="Arial" w:cs="Arial"/>
                <w:sz w:val="18"/>
                <w:szCs w:val="18"/>
              </w:rPr>
              <w:t xml:space="preserve">s </w:t>
            </w:r>
            <w:r w:rsidRPr="00D8693D">
              <w:rPr>
                <w:rFonts w:ascii="Arial" w:eastAsia="Arial" w:hAnsi="Arial" w:cs="Arial"/>
                <w:spacing w:val="-1"/>
                <w:sz w:val="18"/>
                <w:szCs w:val="18"/>
              </w:rPr>
              <w:t>i</w:t>
            </w:r>
            <w:r w:rsidRPr="00D8693D">
              <w:rPr>
                <w:rFonts w:ascii="Arial" w:eastAsia="Arial" w:hAnsi="Arial" w:cs="Arial"/>
                <w:sz w:val="18"/>
                <w:szCs w:val="18"/>
              </w:rPr>
              <w:t xml:space="preserve">s </w:t>
            </w:r>
            <w:r w:rsidRPr="00D8693D">
              <w:rPr>
                <w:rFonts w:ascii="Arial" w:eastAsia="Arial" w:hAnsi="Arial" w:cs="Arial"/>
                <w:spacing w:val="-1"/>
                <w:sz w:val="18"/>
                <w:szCs w:val="18"/>
              </w:rPr>
              <w:t>requir</w:t>
            </w:r>
            <w:r w:rsidRPr="00D8693D">
              <w:rPr>
                <w:rFonts w:ascii="Arial" w:eastAsia="Arial" w:hAnsi="Arial" w:cs="Arial"/>
                <w:sz w:val="18"/>
                <w:szCs w:val="18"/>
              </w:rPr>
              <w:t xml:space="preserve">ed </w:t>
            </w:r>
            <w:r w:rsidRPr="00D8693D">
              <w:rPr>
                <w:rFonts w:ascii="Arial" w:eastAsia="Arial" w:hAnsi="Arial" w:cs="Arial"/>
                <w:spacing w:val="-1"/>
                <w:sz w:val="18"/>
                <w:szCs w:val="18"/>
              </w:rPr>
              <w:t>fo</w:t>
            </w:r>
            <w:r w:rsidRPr="00D8693D">
              <w:rPr>
                <w:rFonts w:ascii="Arial" w:eastAsia="Arial" w:hAnsi="Arial" w:cs="Arial"/>
                <w:sz w:val="18"/>
                <w:szCs w:val="18"/>
              </w:rPr>
              <w:t xml:space="preserve">r </w:t>
            </w:r>
            <w:r w:rsidRPr="00D8693D">
              <w:rPr>
                <w:rFonts w:ascii="Arial" w:eastAsia="Arial" w:hAnsi="Arial" w:cs="Arial"/>
                <w:spacing w:val="-1"/>
                <w:sz w:val="18"/>
                <w:szCs w:val="18"/>
              </w:rPr>
              <w:t>vendor</w:t>
            </w:r>
            <w:r w:rsidRPr="00D8693D">
              <w:rPr>
                <w:rFonts w:ascii="Arial" w:eastAsia="Arial" w:hAnsi="Arial" w:cs="Arial"/>
                <w:sz w:val="18"/>
                <w:szCs w:val="18"/>
              </w:rPr>
              <w:t>s</w:t>
            </w:r>
            <w:r w:rsidRPr="00D8693D">
              <w:rPr>
                <w:rFonts w:ascii="Arial" w:eastAsia="Arial" w:hAnsi="Arial" w:cs="Arial"/>
                <w:spacing w:val="1"/>
                <w:sz w:val="18"/>
                <w:szCs w:val="18"/>
              </w:rPr>
              <w:t xml:space="preserve"> </w:t>
            </w:r>
            <w:r w:rsidRPr="00D8693D">
              <w:rPr>
                <w:rFonts w:ascii="Arial" w:eastAsia="Arial" w:hAnsi="Arial" w:cs="Arial"/>
                <w:spacing w:val="-2"/>
                <w:sz w:val="18"/>
                <w:szCs w:val="18"/>
              </w:rPr>
              <w:t>w</w:t>
            </w:r>
            <w:r w:rsidRPr="00D8693D">
              <w:rPr>
                <w:rFonts w:ascii="Arial" w:eastAsia="Arial" w:hAnsi="Arial" w:cs="Arial"/>
                <w:sz w:val="18"/>
                <w:szCs w:val="18"/>
              </w:rPr>
              <w:t xml:space="preserve">ho </w:t>
            </w:r>
            <w:r w:rsidRPr="00D8693D">
              <w:rPr>
                <w:rFonts w:ascii="Arial" w:eastAsia="Arial" w:hAnsi="Arial" w:cs="Arial"/>
                <w:spacing w:val="-1"/>
                <w:sz w:val="18"/>
                <w:szCs w:val="18"/>
              </w:rPr>
              <w:t>r</w:t>
            </w:r>
            <w:r w:rsidRPr="00D8693D">
              <w:rPr>
                <w:rFonts w:ascii="Arial" w:eastAsia="Arial" w:hAnsi="Arial" w:cs="Arial"/>
                <w:sz w:val="18"/>
                <w:szCs w:val="18"/>
              </w:rPr>
              <w:t>e</w:t>
            </w:r>
            <w:r w:rsidRPr="00D8693D">
              <w:rPr>
                <w:rFonts w:ascii="Arial" w:eastAsia="Arial" w:hAnsi="Arial" w:cs="Arial"/>
                <w:spacing w:val="-1"/>
                <w:sz w:val="18"/>
                <w:szCs w:val="18"/>
              </w:rPr>
              <w:t>nde</w:t>
            </w:r>
            <w:r w:rsidRPr="00D8693D">
              <w:rPr>
                <w:rFonts w:ascii="Arial" w:eastAsia="Arial" w:hAnsi="Arial" w:cs="Arial"/>
                <w:sz w:val="18"/>
                <w:szCs w:val="18"/>
              </w:rPr>
              <w:t>r</w:t>
            </w:r>
            <w:r w:rsidRPr="00D8693D">
              <w:rPr>
                <w:rFonts w:ascii="Arial" w:eastAsia="Arial" w:hAnsi="Arial" w:cs="Arial"/>
                <w:spacing w:val="1"/>
                <w:sz w:val="18"/>
                <w:szCs w:val="18"/>
              </w:rPr>
              <w:t xml:space="preserve"> </w:t>
            </w:r>
            <w:r w:rsidRPr="00D8693D">
              <w:rPr>
                <w:rFonts w:ascii="Arial" w:eastAsia="Arial" w:hAnsi="Arial" w:cs="Arial"/>
                <w:spacing w:val="-1"/>
                <w:sz w:val="18"/>
                <w:szCs w:val="18"/>
              </w:rPr>
              <w:t>o</w:t>
            </w:r>
            <w:r w:rsidRPr="00D8693D">
              <w:rPr>
                <w:rFonts w:ascii="Arial" w:eastAsia="Arial" w:hAnsi="Arial" w:cs="Arial"/>
                <w:sz w:val="18"/>
                <w:szCs w:val="18"/>
              </w:rPr>
              <w:t>b</w:t>
            </w:r>
            <w:r w:rsidRPr="00D8693D">
              <w:rPr>
                <w:rFonts w:ascii="Arial" w:eastAsia="Arial" w:hAnsi="Arial" w:cs="Arial"/>
                <w:spacing w:val="-1"/>
                <w:sz w:val="18"/>
                <w:szCs w:val="18"/>
              </w:rPr>
              <w:t>servati</w:t>
            </w:r>
            <w:r w:rsidRPr="00D8693D">
              <w:rPr>
                <w:rFonts w:ascii="Arial" w:eastAsia="Arial" w:hAnsi="Arial" w:cs="Arial"/>
                <w:sz w:val="18"/>
                <w:szCs w:val="18"/>
              </w:rPr>
              <w:t>o</w:t>
            </w:r>
            <w:r w:rsidRPr="00D8693D">
              <w:rPr>
                <w:rFonts w:ascii="Arial" w:eastAsia="Arial" w:hAnsi="Arial" w:cs="Arial"/>
                <w:spacing w:val="-1"/>
                <w:sz w:val="18"/>
                <w:szCs w:val="18"/>
              </w:rPr>
              <w:t>na</w:t>
            </w:r>
            <w:r w:rsidRPr="00D8693D">
              <w:rPr>
                <w:rFonts w:ascii="Arial" w:eastAsia="Arial" w:hAnsi="Arial" w:cs="Arial"/>
                <w:sz w:val="18"/>
                <w:szCs w:val="18"/>
              </w:rPr>
              <w:t xml:space="preserve">l </w:t>
            </w:r>
            <w:r w:rsidRPr="00D8693D">
              <w:rPr>
                <w:rFonts w:ascii="Arial" w:eastAsia="Arial" w:hAnsi="Arial" w:cs="Arial"/>
                <w:spacing w:val="-1"/>
                <w:sz w:val="18"/>
                <w:szCs w:val="18"/>
              </w:rPr>
              <w:t>se</w:t>
            </w:r>
            <w:r w:rsidRPr="00D8693D">
              <w:rPr>
                <w:rFonts w:ascii="Arial" w:eastAsia="Arial" w:hAnsi="Arial" w:cs="Arial"/>
                <w:spacing w:val="1"/>
                <w:sz w:val="18"/>
                <w:szCs w:val="18"/>
              </w:rPr>
              <w:t>r</w:t>
            </w:r>
            <w:r w:rsidRPr="00D8693D">
              <w:rPr>
                <w:rFonts w:ascii="Arial" w:eastAsia="Arial" w:hAnsi="Arial" w:cs="Arial"/>
                <w:sz w:val="18"/>
                <w:szCs w:val="18"/>
              </w:rPr>
              <w:t>v</w:t>
            </w:r>
            <w:r w:rsidRPr="00D8693D">
              <w:rPr>
                <w:rFonts w:ascii="Arial" w:eastAsia="Arial" w:hAnsi="Arial" w:cs="Arial"/>
                <w:spacing w:val="-1"/>
                <w:sz w:val="18"/>
                <w:szCs w:val="18"/>
              </w:rPr>
              <w:t>ice</w:t>
            </w:r>
            <w:r w:rsidRPr="00D8693D">
              <w:rPr>
                <w:rFonts w:ascii="Arial" w:eastAsia="Arial" w:hAnsi="Arial" w:cs="Arial"/>
                <w:sz w:val="18"/>
                <w:szCs w:val="18"/>
              </w:rPr>
              <w:t xml:space="preserve">s </w:t>
            </w:r>
            <w:r w:rsidRPr="00D8693D">
              <w:rPr>
                <w:rFonts w:ascii="Arial" w:eastAsia="Arial" w:hAnsi="Arial" w:cs="Arial"/>
                <w:spacing w:val="-1"/>
                <w:sz w:val="18"/>
                <w:szCs w:val="18"/>
              </w:rPr>
              <w:t>t</w:t>
            </w:r>
            <w:r w:rsidRPr="00D8693D">
              <w:rPr>
                <w:rFonts w:ascii="Arial" w:eastAsia="Arial" w:hAnsi="Arial" w:cs="Arial"/>
                <w:sz w:val="18"/>
                <w:szCs w:val="18"/>
              </w:rPr>
              <w:t xml:space="preserve">o </w:t>
            </w:r>
            <w:r w:rsidRPr="00D8693D">
              <w:rPr>
                <w:rFonts w:ascii="Arial" w:eastAsia="Arial" w:hAnsi="Arial" w:cs="Arial"/>
                <w:spacing w:val="-1"/>
                <w:sz w:val="18"/>
                <w:szCs w:val="18"/>
              </w:rPr>
              <w:t>SMH</w:t>
            </w:r>
            <w:r w:rsidRPr="00D8693D">
              <w:rPr>
                <w:rFonts w:ascii="Arial" w:eastAsia="Arial" w:hAnsi="Arial" w:cs="Arial"/>
                <w:sz w:val="18"/>
                <w:szCs w:val="18"/>
              </w:rPr>
              <w:t>A</w:t>
            </w:r>
            <w:r w:rsidRPr="00D8693D">
              <w:rPr>
                <w:rFonts w:ascii="Arial" w:eastAsia="Arial" w:hAnsi="Arial" w:cs="Arial"/>
                <w:spacing w:val="1"/>
                <w:sz w:val="18"/>
                <w:szCs w:val="18"/>
              </w:rPr>
              <w:t xml:space="preserve"> </w:t>
            </w:r>
            <w:r w:rsidRPr="00D8693D">
              <w:rPr>
                <w:rFonts w:ascii="Arial" w:eastAsia="Arial" w:hAnsi="Arial" w:cs="Arial"/>
                <w:spacing w:val="-1"/>
                <w:sz w:val="18"/>
                <w:szCs w:val="18"/>
              </w:rPr>
              <w:t>suc</w:t>
            </w:r>
            <w:r w:rsidRPr="00D8693D">
              <w:rPr>
                <w:rFonts w:ascii="Arial" w:eastAsia="Arial" w:hAnsi="Arial" w:cs="Arial"/>
                <w:sz w:val="18"/>
                <w:szCs w:val="18"/>
              </w:rPr>
              <w:t xml:space="preserve">h </w:t>
            </w:r>
            <w:r w:rsidRPr="00D8693D">
              <w:rPr>
                <w:rFonts w:ascii="Arial" w:eastAsia="Arial" w:hAnsi="Arial" w:cs="Arial"/>
                <w:spacing w:val="-1"/>
                <w:sz w:val="18"/>
                <w:szCs w:val="18"/>
              </w:rPr>
              <w:t>a</w:t>
            </w:r>
            <w:r w:rsidRPr="00D8693D">
              <w:rPr>
                <w:rFonts w:ascii="Arial" w:eastAsia="Arial" w:hAnsi="Arial" w:cs="Arial"/>
                <w:sz w:val="18"/>
                <w:szCs w:val="18"/>
              </w:rPr>
              <w:t xml:space="preserve">s </w:t>
            </w:r>
            <w:r w:rsidRPr="00D8693D">
              <w:rPr>
                <w:rFonts w:ascii="Arial" w:eastAsia="Arial" w:hAnsi="Arial" w:cs="Arial"/>
                <w:spacing w:val="-1"/>
                <w:sz w:val="18"/>
                <w:szCs w:val="18"/>
              </w:rPr>
              <w:t>a</w:t>
            </w:r>
            <w:r w:rsidRPr="00D8693D">
              <w:rPr>
                <w:rFonts w:ascii="Arial" w:eastAsia="Arial" w:hAnsi="Arial" w:cs="Arial"/>
                <w:sz w:val="18"/>
                <w:szCs w:val="18"/>
              </w:rPr>
              <w:t>p</w:t>
            </w:r>
            <w:r w:rsidRPr="00D8693D">
              <w:rPr>
                <w:rFonts w:ascii="Arial" w:eastAsia="Arial" w:hAnsi="Arial" w:cs="Arial"/>
                <w:spacing w:val="-1"/>
                <w:sz w:val="18"/>
                <w:szCs w:val="18"/>
              </w:rPr>
              <w:t>pra</w:t>
            </w:r>
            <w:r w:rsidRPr="00D8693D">
              <w:rPr>
                <w:rFonts w:ascii="Arial" w:eastAsia="Arial" w:hAnsi="Arial" w:cs="Arial"/>
                <w:sz w:val="18"/>
                <w:szCs w:val="18"/>
              </w:rPr>
              <w:t>i</w:t>
            </w:r>
            <w:r w:rsidRPr="00D8693D">
              <w:rPr>
                <w:rFonts w:ascii="Arial" w:eastAsia="Arial" w:hAnsi="Arial" w:cs="Arial"/>
                <w:spacing w:val="-1"/>
                <w:sz w:val="18"/>
                <w:szCs w:val="18"/>
              </w:rPr>
              <w:t>sers, ins</w:t>
            </w:r>
            <w:r w:rsidRPr="00D8693D">
              <w:rPr>
                <w:rFonts w:ascii="Arial" w:eastAsia="Arial" w:hAnsi="Arial" w:cs="Arial"/>
                <w:sz w:val="18"/>
                <w:szCs w:val="18"/>
              </w:rPr>
              <w:t>p</w:t>
            </w:r>
            <w:r w:rsidRPr="00D8693D">
              <w:rPr>
                <w:rFonts w:ascii="Arial" w:eastAsia="Arial" w:hAnsi="Arial" w:cs="Arial"/>
                <w:spacing w:val="-1"/>
                <w:sz w:val="18"/>
                <w:szCs w:val="18"/>
              </w:rPr>
              <w:t>ectors</w:t>
            </w:r>
            <w:r w:rsidRPr="00D8693D">
              <w:rPr>
                <w:rFonts w:ascii="Arial" w:eastAsia="Arial" w:hAnsi="Arial" w:cs="Arial"/>
                <w:sz w:val="18"/>
                <w:szCs w:val="18"/>
              </w:rPr>
              <w:t xml:space="preserve">, </w:t>
            </w:r>
            <w:r w:rsidRPr="00D8693D">
              <w:rPr>
                <w:rFonts w:ascii="Arial" w:eastAsia="Arial" w:hAnsi="Arial" w:cs="Arial"/>
                <w:spacing w:val="-1"/>
                <w:sz w:val="18"/>
                <w:szCs w:val="18"/>
              </w:rPr>
              <w:t>attorn</w:t>
            </w:r>
            <w:r w:rsidRPr="00D8693D">
              <w:rPr>
                <w:rFonts w:ascii="Arial" w:eastAsia="Arial" w:hAnsi="Arial" w:cs="Arial"/>
                <w:sz w:val="18"/>
                <w:szCs w:val="18"/>
              </w:rPr>
              <w:t>e</w:t>
            </w:r>
            <w:r w:rsidRPr="00D8693D">
              <w:rPr>
                <w:rFonts w:ascii="Arial" w:eastAsia="Arial" w:hAnsi="Arial" w:cs="Arial"/>
                <w:spacing w:val="-2"/>
                <w:sz w:val="18"/>
                <w:szCs w:val="18"/>
              </w:rPr>
              <w:t>y</w:t>
            </w:r>
            <w:r w:rsidRPr="00D8693D">
              <w:rPr>
                <w:rFonts w:ascii="Arial" w:eastAsia="Arial" w:hAnsi="Arial" w:cs="Arial"/>
                <w:spacing w:val="-1"/>
                <w:sz w:val="18"/>
                <w:szCs w:val="18"/>
              </w:rPr>
              <w:t>s</w:t>
            </w:r>
            <w:r w:rsidRPr="00D8693D">
              <w:rPr>
                <w:rFonts w:ascii="Arial" w:eastAsia="Arial" w:hAnsi="Arial" w:cs="Arial"/>
                <w:sz w:val="18"/>
                <w:szCs w:val="18"/>
              </w:rPr>
              <w:t xml:space="preserve">, </w:t>
            </w:r>
            <w:r w:rsidRPr="00D8693D">
              <w:rPr>
                <w:rFonts w:ascii="Arial" w:eastAsia="Arial" w:hAnsi="Arial" w:cs="Arial"/>
                <w:spacing w:val="-1"/>
                <w:sz w:val="18"/>
                <w:szCs w:val="18"/>
              </w:rPr>
              <w:t>en</w:t>
            </w:r>
            <w:r w:rsidRPr="00D8693D">
              <w:rPr>
                <w:rFonts w:ascii="Arial" w:eastAsia="Arial" w:hAnsi="Arial" w:cs="Arial"/>
                <w:sz w:val="18"/>
                <w:szCs w:val="18"/>
              </w:rPr>
              <w:t>g</w:t>
            </w:r>
            <w:r w:rsidRPr="00D8693D">
              <w:rPr>
                <w:rFonts w:ascii="Arial" w:eastAsia="Arial" w:hAnsi="Arial" w:cs="Arial"/>
                <w:spacing w:val="-1"/>
                <w:sz w:val="18"/>
                <w:szCs w:val="18"/>
              </w:rPr>
              <w:t>i</w:t>
            </w:r>
            <w:r w:rsidRPr="00D8693D">
              <w:rPr>
                <w:rFonts w:ascii="Arial" w:eastAsia="Arial" w:hAnsi="Arial" w:cs="Arial"/>
                <w:sz w:val="18"/>
                <w:szCs w:val="18"/>
              </w:rPr>
              <w:t>n</w:t>
            </w:r>
            <w:r w:rsidRPr="00D8693D">
              <w:rPr>
                <w:rFonts w:ascii="Arial" w:eastAsia="Arial" w:hAnsi="Arial" w:cs="Arial"/>
                <w:spacing w:val="-1"/>
                <w:sz w:val="18"/>
                <w:szCs w:val="18"/>
              </w:rPr>
              <w:t>e</w:t>
            </w:r>
            <w:r w:rsidRPr="00D8693D">
              <w:rPr>
                <w:rFonts w:ascii="Arial" w:eastAsia="Arial" w:hAnsi="Arial" w:cs="Arial"/>
                <w:sz w:val="18"/>
                <w:szCs w:val="18"/>
              </w:rPr>
              <w:t>e</w:t>
            </w:r>
            <w:r w:rsidRPr="00D8693D">
              <w:rPr>
                <w:rFonts w:ascii="Arial" w:eastAsia="Arial" w:hAnsi="Arial" w:cs="Arial"/>
                <w:spacing w:val="-1"/>
                <w:sz w:val="18"/>
                <w:szCs w:val="18"/>
              </w:rPr>
              <w:t>r</w:t>
            </w:r>
            <w:r w:rsidRPr="00D8693D">
              <w:rPr>
                <w:rFonts w:ascii="Arial" w:eastAsia="Arial" w:hAnsi="Arial" w:cs="Arial"/>
                <w:sz w:val="18"/>
                <w:szCs w:val="18"/>
              </w:rPr>
              <w:t xml:space="preserve">s </w:t>
            </w:r>
            <w:r w:rsidRPr="00D8693D">
              <w:rPr>
                <w:rFonts w:ascii="Arial" w:eastAsia="Arial" w:hAnsi="Arial" w:cs="Arial"/>
                <w:spacing w:val="-1"/>
                <w:sz w:val="18"/>
                <w:szCs w:val="18"/>
              </w:rPr>
              <w:t>o</w:t>
            </w:r>
            <w:r w:rsidRPr="00D8693D">
              <w:rPr>
                <w:rFonts w:ascii="Arial" w:eastAsia="Arial" w:hAnsi="Arial" w:cs="Arial"/>
                <w:sz w:val="18"/>
                <w:szCs w:val="18"/>
              </w:rPr>
              <w:t xml:space="preserve">r </w:t>
            </w:r>
            <w:r w:rsidRPr="00D8693D">
              <w:rPr>
                <w:rFonts w:ascii="Arial" w:eastAsia="Arial" w:hAnsi="Arial" w:cs="Arial"/>
                <w:spacing w:val="-1"/>
                <w:sz w:val="18"/>
                <w:szCs w:val="18"/>
              </w:rPr>
              <w:t>consult</w:t>
            </w:r>
            <w:r w:rsidRPr="00D8693D">
              <w:rPr>
                <w:rFonts w:ascii="Arial" w:eastAsia="Arial" w:hAnsi="Arial" w:cs="Arial"/>
                <w:sz w:val="18"/>
                <w:szCs w:val="18"/>
              </w:rPr>
              <w:t>ant</w:t>
            </w:r>
            <w:r w:rsidRPr="00D8693D">
              <w:rPr>
                <w:rFonts w:ascii="Arial" w:eastAsia="Arial" w:hAnsi="Arial" w:cs="Arial"/>
                <w:spacing w:val="-1"/>
                <w:sz w:val="18"/>
                <w:szCs w:val="18"/>
              </w:rPr>
              <w:t>s.</w:t>
            </w:r>
          </w:p>
        </w:tc>
        <w:tc>
          <w:tcPr>
            <w:tcW w:w="1776" w:type="dxa"/>
            <w:tcBorders>
              <w:top w:val="single" w:sz="5" w:space="0" w:color="000000"/>
              <w:left w:val="single" w:sz="5" w:space="0" w:color="000000"/>
              <w:bottom w:val="single" w:sz="5" w:space="0" w:color="000000"/>
              <w:right w:val="single" w:sz="5" w:space="0" w:color="000000"/>
            </w:tcBorders>
          </w:tcPr>
          <w:p w:rsidR="00D8693D" w:rsidRPr="00D8693D" w:rsidRDefault="00D8693D" w:rsidP="00D8693D">
            <w:pPr>
              <w:widowControl w:val="0"/>
              <w:spacing w:before="9" w:after="0" w:line="120" w:lineRule="exact"/>
              <w:rPr>
                <w:rFonts w:ascii="Calibri" w:eastAsia="Calibri" w:hAnsi="Calibri" w:cs="Times New Roman"/>
                <w:sz w:val="12"/>
                <w:szCs w:val="12"/>
              </w:rPr>
            </w:pPr>
          </w:p>
          <w:p w:rsidR="00D8693D" w:rsidRPr="00D8693D" w:rsidRDefault="00D8693D" w:rsidP="00D8693D">
            <w:pPr>
              <w:widowControl w:val="0"/>
              <w:spacing w:after="0" w:line="200" w:lineRule="exact"/>
              <w:rPr>
                <w:rFonts w:ascii="Calibri" w:eastAsia="Calibri" w:hAnsi="Calibri" w:cs="Times New Roman"/>
                <w:sz w:val="20"/>
                <w:szCs w:val="20"/>
              </w:rPr>
            </w:pPr>
          </w:p>
          <w:p w:rsidR="00D8693D" w:rsidRPr="00D8693D" w:rsidRDefault="00D8693D" w:rsidP="00D8693D">
            <w:pPr>
              <w:widowControl w:val="0"/>
              <w:tabs>
                <w:tab w:val="left" w:pos="582"/>
              </w:tabs>
              <w:spacing w:after="0" w:line="240" w:lineRule="auto"/>
              <w:ind w:left="181"/>
              <w:rPr>
                <w:rFonts w:ascii="Arial" w:eastAsia="Arial" w:hAnsi="Arial" w:cs="Arial"/>
                <w:sz w:val="18"/>
                <w:szCs w:val="18"/>
              </w:rPr>
            </w:pPr>
            <w:r w:rsidRPr="00D8693D">
              <w:rPr>
                <w:rFonts w:ascii="Arial" w:eastAsia="Arial" w:hAnsi="Arial" w:cs="Arial"/>
                <w:sz w:val="18"/>
                <w:szCs w:val="18"/>
              </w:rPr>
              <w:t>$</w:t>
            </w:r>
            <w:r w:rsidRPr="00D8693D">
              <w:rPr>
                <w:rFonts w:ascii="Arial" w:eastAsia="Arial" w:hAnsi="Arial" w:cs="Arial"/>
                <w:sz w:val="18"/>
                <w:szCs w:val="18"/>
              </w:rPr>
              <w:tab/>
            </w:r>
            <w:r w:rsidRPr="00D8693D">
              <w:rPr>
                <w:rFonts w:ascii="Arial" w:eastAsia="Arial" w:hAnsi="Arial" w:cs="Arial"/>
                <w:spacing w:val="-1"/>
                <w:sz w:val="18"/>
                <w:szCs w:val="18"/>
              </w:rPr>
              <w:t>1,000,0</w:t>
            </w:r>
            <w:r w:rsidRPr="00D8693D">
              <w:rPr>
                <w:rFonts w:ascii="Arial" w:eastAsia="Arial" w:hAnsi="Arial" w:cs="Arial"/>
                <w:sz w:val="18"/>
                <w:szCs w:val="18"/>
              </w:rPr>
              <w:t>0</w:t>
            </w:r>
            <w:r w:rsidRPr="00D8693D">
              <w:rPr>
                <w:rFonts w:ascii="Arial" w:eastAsia="Arial" w:hAnsi="Arial" w:cs="Arial"/>
                <w:spacing w:val="-1"/>
                <w:sz w:val="18"/>
                <w:szCs w:val="18"/>
              </w:rPr>
              <w:t>0.00</w:t>
            </w:r>
          </w:p>
        </w:tc>
      </w:tr>
      <w:tr w:rsidR="00D8693D" w:rsidRPr="00D8693D" w:rsidTr="00D8693D">
        <w:trPr>
          <w:trHeight w:hRule="exact" w:val="266"/>
          <w:jc w:val="center"/>
        </w:trPr>
        <w:tc>
          <w:tcPr>
            <w:tcW w:w="7682" w:type="dxa"/>
            <w:tcBorders>
              <w:top w:val="single" w:sz="5" w:space="0" w:color="000000"/>
              <w:left w:val="single" w:sz="5" w:space="0" w:color="000000"/>
              <w:bottom w:val="single" w:sz="5" w:space="0" w:color="000000"/>
              <w:right w:val="single" w:sz="5" w:space="0" w:color="000000"/>
            </w:tcBorders>
            <w:shd w:val="clear" w:color="auto" w:fill="BFBFBF"/>
          </w:tcPr>
          <w:p w:rsidR="00D8693D" w:rsidRPr="00D8693D" w:rsidRDefault="00D8693D" w:rsidP="00D8693D">
            <w:pPr>
              <w:widowControl w:val="0"/>
              <w:spacing w:before="22" w:after="0" w:line="240" w:lineRule="auto"/>
              <w:jc w:val="center"/>
              <w:rPr>
                <w:rFonts w:ascii="Arial" w:eastAsia="Arial" w:hAnsi="Arial" w:cs="Arial"/>
                <w:sz w:val="18"/>
                <w:szCs w:val="18"/>
              </w:rPr>
            </w:pPr>
            <w:r w:rsidRPr="00D8693D">
              <w:rPr>
                <w:rFonts w:ascii="Arial" w:eastAsia="Arial" w:hAnsi="Arial" w:cs="Arial"/>
                <w:spacing w:val="-1"/>
                <w:sz w:val="18"/>
                <w:szCs w:val="18"/>
              </w:rPr>
              <w:t>Busi</w:t>
            </w:r>
            <w:r w:rsidRPr="00D8693D">
              <w:rPr>
                <w:rFonts w:ascii="Arial" w:eastAsia="Arial" w:hAnsi="Arial" w:cs="Arial"/>
                <w:sz w:val="18"/>
                <w:szCs w:val="18"/>
              </w:rPr>
              <w:t>n</w:t>
            </w:r>
            <w:r w:rsidRPr="00D8693D">
              <w:rPr>
                <w:rFonts w:ascii="Arial" w:eastAsia="Arial" w:hAnsi="Arial" w:cs="Arial"/>
                <w:spacing w:val="-1"/>
                <w:sz w:val="18"/>
                <w:szCs w:val="18"/>
              </w:rPr>
              <w:t>es</w:t>
            </w:r>
            <w:r w:rsidRPr="00D8693D">
              <w:rPr>
                <w:rFonts w:ascii="Arial" w:eastAsia="Arial" w:hAnsi="Arial" w:cs="Arial"/>
                <w:sz w:val="18"/>
                <w:szCs w:val="18"/>
              </w:rPr>
              <w:t xml:space="preserve">s </w:t>
            </w:r>
            <w:r w:rsidRPr="00D8693D">
              <w:rPr>
                <w:rFonts w:ascii="Arial" w:eastAsia="Arial" w:hAnsi="Arial" w:cs="Arial"/>
                <w:spacing w:val="-1"/>
                <w:sz w:val="18"/>
                <w:szCs w:val="18"/>
              </w:rPr>
              <w:t>Aut</w:t>
            </w:r>
            <w:r w:rsidRPr="00D8693D">
              <w:rPr>
                <w:rFonts w:ascii="Arial" w:eastAsia="Arial" w:hAnsi="Arial" w:cs="Arial"/>
                <w:sz w:val="18"/>
                <w:szCs w:val="18"/>
              </w:rPr>
              <w:t>o</w:t>
            </w:r>
            <w:r w:rsidRPr="00D8693D">
              <w:rPr>
                <w:rFonts w:ascii="Arial" w:eastAsia="Arial" w:hAnsi="Arial" w:cs="Arial"/>
                <w:spacing w:val="-1"/>
                <w:sz w:val="18"/>
                <w:szCs w:val="18"/>
              </w:rPr>
              <w:t>mobi</w:t>
            </w:r>
            <w:r w:rsidRPr="00D8693D">
              <w:rPr>
                <w:rFonts w:ascii="Arial" w:eastAsia="Arial" w:hAnsi="Arial" w:cs="Arial"/>
                <w:sz w:val="18"/>
                <w:szCs w:val="18"/>
              </w:rPr>
              <w:t>le</w:t>
            </w:r>
            <w:r w:rsidRPr="00D8693D">
              <w:rPr>
                <w:rFonts w:ascii="Arial" w:eastAsia="Arial" w:hAnsi="Arial" w:cs="Arial"/>
                <w:spacing w:val="-1"/>
                <w:sz w:val="18"/>
                <w:szCs w:val="18"/>
              </w:rPr>
              <w:t xml:space="preserve"> L</w:t>
            </w:r>
            <w:r w:rsidRPr="00D8693D">
              <w:rPr>
                <w:rFonts w:ascii="Arial" w:eastAsia="Arial" w:hAnsi="Arial" w:cs="Arial"/>
                <w:sz w:val="18"/>
                <w:szCs w:val="18"/>
              </w:rPr>
              <w:t>i</w:t>
            </w:r>
            <w:r w:rsidRPr="00D8693D">
              <w:rPr>
                <w:rFonts w:ascii="Arial" w:eastAsia="Arial" w:hAnsi="Arial" w:cs="Arial"/>
                <w:spacing w:val="-1"/>
                <w:sz w:val="18"/>
                <w:szCs w:val="18"/>
              </w:rPr>
              <w:t>ab</w:t>
            </w:r>
            <w:r w:rsidRPr="00D8693D">
              <w:rPr>
                <w:rFonts w:ascii="Arial" w:eastAsia="Arial" w:hAnsi="Arial" w:cs="Arial"/>
                <w:sz w:val="18"/>
                <w:szCs w:val="18"/>
              </w:rPr>
              <w:t>i</w:t>
            </w:r>
            <w:r w:rsidRPr="00D8693D">
              <w:rPr>
                <w:rFonts w:ascii="Arial" w:eastAsia="Arial" w:hAnsi="Arial" w:cs="Arial"/>
                <w:spacing w:val="-1"/>
                <w:sz w:val="18"/>
                <w:szCs w:val="18"/>
              </w:rPr>
              <w:t>li</w:t>
            </w:r>
            <w:r w:rsidRPr="00D8693D">
              <w:rPr>
                <w:rFonts w:ascii="Arial" w:eastAsia="Arial" w:hAnsi="Arial" w:cs="Arial"/>
                <w:spacing w:val="1"/>
                <w:sz w:val="18"/>
                <w:szCs w:val="18"/>
              </w:rPr>
              <w:t>t</w:t>
            </w:r>
            <w:r w:rsidRPr="00D8693D">
              <w:rPr>
                <w:rFonts w:ascii="Arial" w:eastAsia="Arial" w:hAnsi="Arial" w:cs="Arial"/>
                <w:sz w:val="18"/>
                <w:szCs w:val="18"/>
              </w:rPr>
              <w:t>y</w:t>
            </w:r>
          </w:p>
        </w:tc>
        <w:tc>
          <w:tcPr>
            <w:tcW w:w="1776" w:type="dxa"/>
            <w:tcBorders>
              <w:top w:val="single" w:sz="5" w:space="0" w:color="000000"/>
              <w:left w:val="single" w:sz="5" w:space="0" w:color="000000"/>
              <w:bottom w:val="single" w:sz="5" w:space="0" w:color="000000"/>
              <w:right w:val="single" w:sz="5" w:space="0" w:color="000000"/>
            </w:tcBorders>
            <w:shd w:val="clear" w:color="auto" w:fill="BFBFBF"/>
          </w:tcPr>
          <w:p w:rsidR="00D8693D" w:rsidRPr="00D8693D" w:rsidRDefault="00D8693D" w:rsidP="00D8693D">
            <w:pPr>
              <w:widowControl w:val="0"/>
              <w:spacing w:before="22" w:after="0" w:line="240" w:lineRule="auto"/>
              <w:ind w:left="255"/>
              <w:rPr>
                <w:rFonts w:ascii="Arial" w:eastAsia="Arial" w:hAnsi="Arial" w:cs="Arial"/>
                <w:sz w:val="18"/>
                <w:szCs w:val="18"/>
              </w:rPr>
            </w:pPr>
            <w:r w:rsidRPr="00D8693D">
              <w:rPr>
                <w:rFonts w:ascii="Arial" w:eastAsia="Arial" w:hAnsi="Arial" w:cs="Arial"/>
                <w:spacing w:val="-1"/>
                <w:sz w:val="18"/>
                <w:szCs w:val="18"/>
              </w:rPr>
              <w:t>Re</w:t>
            </w:r>
            <w:r w:rsidRPr="00D8693D">
              <w:rPr>
                <w:rFonts w:ascii="Arial" w:eastAsia="Arial" w:hAnsi="Arial" w:cs="Arial"/>
                <w:sz w:val="18"/>
                <w:szCs w:val="18"/>
              </w:rPr>
              <w:t>q</w:t>
            </w:r>
            <w:r w:rsidRPr="00D8693D">
              <w:rPr>
                <w:rFonts w:ascii="Arial" w:eastAsia="Arial" w:hAnsi="Arial" w:cs="Arial"/>
                <w:spacing w:val="-1"/>
                <w:sz w:val="18"/>
                <w:szCs w:val="18"/>
              </w:rPr>
              <w:t>uir</w:t>
            </w:r>
            <w:r w:rsidRPr="00D8693D">
              <w:rPr>
                <w:rFonts w:ascii="Arial" w:eastAsia="Arial" w:hAnsi="Arial" w:cs="Arial"/>
                <w:sz w:val="18"/>
                <w:szCs w:val="18"/>
              </w:rPr>
              <w:t>ed</w:t>
            </w:r>
            <w:r w:rsidRPr="00D8693D">
              <w:rPr>
                <w:rFonts w:ascii="Arial" w:eastAsia="Arial" w:hAnsi="Arial" w:cs="Arial"/>
                <w:spacing w:val="-1"/>
                <w:sz w:val="18"/>
                <w:szCs w:val="18"/>
              </w:rPr>
              <w:t xml:space="preserve"> Limi</w:t>
            </w:r>
            <w:r w:rsidRPr="00D8693D">
              <w:rPr>
                <w:rFonts w:ascii="Arial" w:eastAsia="Arial" w:hAnsi="Arial" w:cs="Arial"/>
                <w:spacing w:val="1"/>
                <w:sz w:val="18"/>
                <w:szCs w:val="18"/>
              </w:rPr>
              <w:t>t</w:t>
            </w:r>
            <w:r w:rsidRPr="00D8693D">
              <w:rPr>
                <w:rFonts w:ascii="Arial" w:eastAsia="Arial" w:hAnsi="Arial" w:cs="Arial"/>
                <w:sz w:val="18"/>
                <w:szCs w:val="18"/>
              </w:rPr>
              <w:t>s</w:t>
            </w:r>
          </w:p>
        </w:tc>
      </w:tr>
      <w:tr w:rsidR="00D8693D" w:rsidRPr="00D8693D" w:rsidTr="00D8693D">
        <w:trPr>
          <w:trHeight w:hRule="exact" w:val="1040"/>
          <w:jc w:val="center"/>
        </w:trPr>
        <w:tc>
          <w:tcPr>
            <w:tcW w:w="7682" w:type="dxa"/>
            <w:tcBorders>
              <w:top w:val="single" w:sz="5" w:space="0" w:color="000000"/>
              <w:left w:val="single" w:sz="5" w:space="0" w:color="000000"/>
              <w:bottom w:val="single" w:sz="5" w:space="0" w:color="000000"/>
              <w:right w:val="single" w:sz="5" w:space="0" w:color="000000"/>
            </w:tcBorders>
          </w:tcPr>
          <w:p w:rsidR="00D8693D" w:rsidRPr="00D8693D" w:rsidRDefault="00D8693D" w:rsidP="00D8693D">
            <w:pPr>
              <w:widowControl w:val="0"/>
              <w:spacing w:before="5" w:after="0" w:line="100" w:lineRule="exact"/>
              <w:rPr>
                <w:rFonts w:ascii="Calibri" w:eastAsia="Calibri" w:hAnsi="Calibri" w:cs="Times New Roman"/>
                <w:sz w:val="10"/>
                <w:szCs w:val="10"/>
              </w:rPr>
            </w:pPr>
          </w:p>
          <w:p w:rsidR="00D8693D" w:rsidRPr="00D8693D" w:rsidRDefault="00D8693D" w:rsidP="00D8693D">
            <w:pPr>
              <w:widowControl w:val="0"/>
              <w:spacing w:after="0" w:line="200" w:lineRule="exact"/>
              <w:rPr>
                <w:rFonts w:ascii="Calibri" w:eastAsia="Calibri" w:hAnsi="Calibri" w:cs="Times New Roman"/>
                <w:sz w:val="20"/>
                <w:szCs w:val="20"/>
              </w:rPr>
            </w:pPr>
          </w:p>
          <w:p w:rsidR="00D8693D" w:rsidRPr="00D8693D" w:rsidRDefault="00D8693D" w:rsidP="00D8693D">
            <w:pPr>
              <w:widowControl w:val="0"/>
              <w:spacing w:after="0" w:line="240" w:lineRule="auto"/>
              <w:ind w:left="102" w:right="142"/>
              <w:rPr>
                <w:rFonts w:ascii="Arial" w:eastAsia="Arial" w:hAnsi="Arial" w:cs="Arial"/>
                <w:sz w:val="18"/>
                <w:szCs w:val="18"/>
              </w:rPr>
            </w:pPr>
            <w:r w:rsidRPr="00D8693D">
              <w:rPr>
                <w:rFonts w:ascii="Arial" w:eastAsia="Arial" w:hAnsi="Arial" w:cs="Arial"/>
                <w:spacing w:val="-1"/>
                <w:sz w:val="18"/>
                <w:szCs w:val="18"/>
              </w:rPr>
              <w:t>SMH</w:t>
            </w:r>
            <w:r w:rsidRPr="00D8693D">
              <w:rPr>
                <w:rFonts w:ascii="Arial" w:eastAsia="Arial" w:hAnsi="Arial" w:cs="Arial"/>
                <w:sz w:val="18"/>
                <w:szCs w:val="18"/>
              </w:rPr>
              <w:t xml:space="preserve">A </w:t>
            </w:r>
            <w:r w:rsidRPr="00D8693D">
              <w:rPr>
                <w:rFonts w:ascii="Arial" w:eastAsia="Arial" w:hAnsi="Arial" w:cs="Arial"/>
                <w:spacing w:val="-1"/>
                <w:sz w:val="18"/>
                <w:szCs w:val="18"/>
              </w:rPr>
              <w:t>an</w:t>
            </w:r>
            <w:r w:rsidRPr="00D8693D">
              <w:rPr>
                <w:rFonts w:ascii="Arial" w:eastAsia="Arial" w:hAnsi="Arial" w:cs="Arial"/>
                <w:sz w:val="18"/>
                <w:szCs w:val="18"/>
              </w:rPr>
              <w:t xml:space="preserve">d </w:t>
            </w:r>
            <w:r w:rsidRPr="00D8693D">
              <w:rPr>
                <w:rFonts w:ascii="Arial" w:eastAsia="Arial" w:hAnsi="Arial" w:cs="Arial"/>
                <w:spacing w:val="-1"/>
                <w:sz w:val="18"/>
                <w:szCs w:val="18"/>
              </w:rPr>
              <w:t>it</w:t>
            </w:r>
            <w:r w:rsidRPr="00D8693D">
              <w:rPr>
                <w:rFonts w:ascii="Arial" w:eastAsia="Arial" w:hAnsi="Arial" w:cs="Arial"/>
                <w:sz w:val="18"/>
                <w:szCs w:val="18"/>
              </w:rPr>
              <w:t>s</w:t>
            </w:r>
            <w:r w:rsidRPr="00D8693D">
              <w:rPr>
                <w:rFonts w:ascii="Arial" w:eastAsia="Arial" w:hAnsi="Arial" w:cs="Arial"/>
                <w:spacing w:val="1"/>
                <w:sz w:val="18"/>
                <w:szCs w:val="18"/>
              </w:rPr>
              <w:t xml:space="preserve"> </w:t>
            </w:r>
            <w:r w:rsidRPr="00D8693D">
              <w:rPr>
                <w:rFonts w:ascii="Arial" w:eastAsia="Arial" w:hAnsi="Arial" w:cs="Arial"/>
                <w:spacing w:val="-1"/>
                <w:sz w:val="18"/>
                <w:szCs w:val="18"/>
              </w:rPr>
              <w:t>affiliate</w:t>
            </w:r>
            <w:r w:rsidRPr="00D8693D">
              <w:rPr>
                <w:rFonts w:ascii="Arial" w:eastAsia="Arial" w:hAnsi="Arial" w:cs="Arial"/>
                <w:sz w:val="18"/>
                <w:szCs w:val="18"/>
              </w:rPr>
              <w:t xml:space="preserve">s </w:t>
            </w:r>
            <w:r w:rsidRPr="00D8693D">
              <w:rPr>
                <w:rFonts w:ascii="Arial" w:eastAsia="Arial" w:hAnsi="Arial" w:cs="Arial"/>
                <w:spacing w:val="-1"/>
                <w:sz w:val="18"/>
                <w:szCs w:val="18"/>
              </w:rPr>
              <w:t>mus</w:t>
            </w:r>
            <w:r w:rsidRPr="00D8693D">
              <w:rPr>
                <w:rFonts w:ascii="Arial" w:eastAsia="Arial" w:hAnsi="Arial" w:cs="Arial"/>
                <w:sz w:val="18"/>
                <w:szCs w:val="18"/>
              </w:rPr>
              <w:t>t</w:t>
            </w:r>
            <w:r w:rsidRPr="00D8693D">
              <w:rPr>
                <w:rFonts w:ascii="Arial" w:eastAsia="Arial" w:hAnsi="Arial" w:cs="Arial"/>
                <w:spacing w:val="1"/>
                <w:sz w:val="18"/>
                <w:szCs w:val="18"/>
              </w:rPr>
              <w:t xml:space="preserve"> </w:t>
            </w:r>
            <w:r w:rsidRPr="00D8693D">
              <w:rPr>
                <w:rFonts w:ascii="Arial" w:eastAsia="Arial" w:hAnsi="Arial" w:cs="Arial"/>
                <w:spacing w:val="-1"/>
                <w:sz w:val="18"/>
                <w:szCs w:val="18"/>
              </w:rPr>
              <w:t>b</w:t>
            </w:r>
            <w:r w:rsidRPr="00D8693D">
              <w:rPr>
                <w:rFonts w:ascii="Arial" w:eastAsia="Arial" w:hAnsi="Arial" w:cs="Arial"/>
                <w:sz w:val="18"/>
                <w:szCs w:val="18"/>
              </w:rPr>
              <w:t xml:space="preserve">e </w:t>
            </w:r>
            <w:r w:rsidRPr="00D8693D">
              <w:rPr>
                <w:rFonts w:ascii="Arial" w:eastAsia="Arial" w:hAnsi="Arial" w:cs="Arial"/>
                <w:spacing w:val="-1"/>
                <w:sz w:val="18"/>
                <w:szCs w:val="18"/>
              </w:rPr>
              <w:t>na</w:t>
            </w:r>
            <w:r w:rsidRPr="00D8693D">
              <w:rPr>
                <w:rFonts w:ascii="Arial" w:eastAsia="Arial" w:hAnsi="Arial" w:cs="Arial"/>
                <w:spacing w:val="1"/>
                <w:sz w:val="18"/>
                <w:szCs w:val="18"/>
              </w:rPr>
              <w:t>m</w:t>
            </w:r>
            <w:r w:rsidRPr="00D8693D">
              <w:rPr>
                <w:rFonts w:ascii="Arial" w:eastAsia="Arial" w:hAnsi="Arial" w:cs="Arial"/>
                <w:spacing w:val="-1"/>
                <w:sz w:val="18"/>
                <w:szCs w:val="18"/>
              </w:rPr>
              <w:t>e</w:t>
            </w:r>
            <w:r w:rsidRPr="00D8693D">
              <w:rPr>
                <w:rFonts w:ascii="Arial" w:eastAsia="Arial" w:hAnsi="Arial" w:cs="Arial"/>
                <w:sz w:val="18"/>
                <w:szCs w:val="18"/>
              </w:rPr>
              <w:t xml:space="preserve">d </w:t>
            </w:r>
            <w:r w:rsidRPr="00D8693D">
              <w:rPr>
                <w:rFonts w:ascii="Arial" w:eastAsia="Arial" w:hAnsi="Arial" w:cs="Arial"/>
                <w:spacing w:val="-1"/>
                <w:sz w:val="18"/>
                <w:szCs w:val="18"/>
              </w:rPr>
              <w:t>a</w:t>
            </w:r>
            <w:r w:rsidRPr="00D8693D">
              <w:rPr>
                <w:rFonts w:ascii="Arial" w:eastAsia="Arial" w:hAnsi="Arial" w:cs="Arial"/>
                <w:sz w:val="18"/>
                <w:szCs w:val="18"/>
              </w:rPr>
              <w:t>s an</w:t>
            </w:r>
            <w:r w:rsidRPr="00D8693D">
              <w:rPr>
                <w:rFonts w:ascii="Arial" w:eastAsia="Arial" w:hAnsi="Arial" w:cs="Arial"/>
                <w:spacing w:val="-1"/>
                <w:sz w:val="18"/>
                <w:szCs w:val="18"/>
              </w:rPr>
              <w:t xml:space="preserve"> ad</w:t>
            </w:r>
            <w:r w:rsidRPr="00D8693D">
              <w:rPr>
                <w:rFonts w:ascii="Arial" w:eastAsia="Arial" w:hAnsi="Arial" w:cs="Arial"/>
                <w:sz w:val="18"/>
                <w:szCs w:val="18"/>
              </w:rPr>
              <w:t>d</w:t>
            </w:r>
            <w:r w:rsidRPr="00D8693D">
              <w:rPr>
                <w:rFonts w:ascii="Arial" w:eastAsia="Arial" w:hAnsi="Arial" w:cs="Arial"/>
                <w:spacing w:val="-1"/>
                <w:sz w:val="18"/>
                <w:szCs w:val="18"/>
              </w:rPr>
              <w:t>iti</w:t>
            </w:r>
            <w:r w:rsidRPr="00D8693D">
              <w:rPr>
                <w:rFonts w:ascii="Arial" w:eastAsia="Arial" w:hAnsi="Arial" w:cs="Arial"/>
                <w:sz w:val="18"/>
                <w:szCs w:val="18"/>
              </w:rPr>
              <w:t>o</w:t>
            </w:r>
            <w:r w:rsidRPr="00D8693D">
              <w:rPr>
                <w:rFonts w:ascii="Arial" w:eastAsia="Arial" w:hAnsi="Arial" w:cs="Arial"/>
                <w:spacing w:val="-1"/>
                <w:sz w:val="18"/>
                <w:szCs w:val="18"/>
              </w:rPr>
              <w:t>na</w:t>
            </w:r>
            <w:r w:rsidRPr="00D8693D">
              <w:rPr>
                <w:rFonts w:ascii="Arial" w:eastAsia="Arial" w:hAnsi="Arial" w:cs="Arial"/>
                <w:sz w:val="18"/>
                <w:szCs w:val="18"/>
              </w:rPr>
              <w:t>l i</w:t>
            </w:r>
            <w:r w:rsidRPr="00D8693D">
              <w:rPr>
                <w:rFonts w:ascii="Arial" w:eastAsia="Arial" w:hAnsi="Arial" w:cs="Arial"/>
                <w:spacing w:val="-1"/>
                <w:sz w:val="18"/>
                <w:szCs w:val="18"/>
              </w:rPr>
              <w:t>n</w:t>
            </w:r>
            <w:r w:rsidRPr="00D8693D">
              <w:rPr>
                <w:rFonts w:ascii="Arial" w:eastAsia="Arial" w:hAnsi="Arial" w:cs="Arial"/>
                <w:spacing w:val="1"/>
                <w:sz w:val="18"/>
                <w:szCs w:val="18"/>
              </w:rPr>
              <w:t>s</w:t>
            </w:r>
            <w:r w:rsidRPr="00D8693D">
              <w:rPr>
                <w:rFonts w:ascii="Arial" w:eastAsia="Arial" w:hAnsi="Arial" w:cs="Arial"/>
                <w:spacing w:val="-1"/>
                <w:sz w:val="18"/>
                <w:szCs w:val="18"/>
              </w:rPr>
              <w:t>ure</w:t>
            </w:r>
            <w:r w:rsidRPr="00D8693D">
              <w:rPr>
                <w:rFonts w:ascii="Arial" w:eastAsia="Arial" w:hAnsi="Arial" w:cs="Arial"/>
                <w:sz w:val="18"/>
                <w:szCs w:val="18"/>
              </w:rPr>
              <w:t>d a</w:t>
            </w:r>
            <w:r w:rsidRPr="00D8693D">
              <w:rPr>
                <w:rFonts w:ascii="Arial" w:eastAsia="Arial" w:hAnsi="Arial" w:cs="Arial"/>
                <w:spacing w:val="-1"/>
                <w:sz w:val="18"/>
                <w:szCs w:val="18"/>
              </w:rPr>
              <w:t>n</w:t>
            </w:r>
            <w:r w:rsidRPr="00D8693D">
              <w:rPr>
                <w:rFonts w:ascii="Arial" w:eastAsia="Arial" w:hAnsi="Arial" w:cs="Arial"/>
                <w:sz w:val="18"/>
                <w:szCs w:val="18"/>
              </w:rPr>
              <w:t xml:space="preserve">d </w:t>
            </w:r>
            <w:r w:rsidRPr="00D8693D">
              <w:rPr>
                <w:rFonts w:ascii="Arial" w:eastAsia="Arial" w:hAnsi="Arial" w:cs="Arial"/>
                <w:spacing w:val="-1"/>
                <w:sz w:val="18"/>
                <w:szCs w:val="18"/>
              </w:rPr>
              <w:t>a</w:t>
            </w:r>
            <w:r w:rsidRPr="00D8693D">
              <w:rPr>
                <w:rFonts w:ascii="Arial" w:eastAsia="Arial" w:hAnsi="Arial" w:cs="Arial"/>
                <w:sz w:val="18"/>
                <w:szCs w:val="18"/>
              </w:rPr>
              <w:t xml:space="preserve">s </w:t>
            </w:r>
            <w:r w:rsidRPr="00D8693D">
              <w:rPr>
                <w:rFonts w:ascii="Arial" w:eastAsia="Arial" w:hAnsi="Arial" w:cs="Arial"/>
                <w:spacing w:val="-1"/>
                <w:sz w:val="18"/>
                <w:szCs w:val="18"/>
              </w:rPr>
              <w:t>t</w:t>
            </w:r>
            <w:r w:rsidRPr="00D8693D">
              <w:rPr>
                <w:rFonts w:ascii="Arial" w:eastAsia="Arial" w:hAnsi="Arial" w:cs="Arial"/>
                <w:sz w:val="18"/>
                <w:szCs w:val="18"/>
              </w:rPr>
              <w:t xml:space="preserve">he </w:t>
            </w:r>
            <w:r w:rsidRPr="00D8693D">
              <w:rPr>
                <w:rFonts w:ascii="Arial" w:eastAsia="Arial" w:hAnsi="Arial" w:cs="Arial"/>
                <w:spacing w:val="-1"/>
                <w:sz w:val="18"/>
                <w:szCs w:val="18"/>
              </w:rPr>
              <w:t>certificat</w:t>
            </w:r>
            <w:r w:rsidRPr="00D8693D">
              <w:rPr>
                <w:rFonts w:ascii="Arial" w:eastAsia="Arial" w:hAnsi="Arial" w:cs="Arial"/>
                <w:sz w:val="18"/>
                <w:szCs w:val="18"/>
              </w:rPr>
              <w:t xml:space="preserve">e </w:t>
            </w:r>
            <w:r w:rsidRPr="00D8693D">
              <w:rPr>
                <w:rFonts w:ascii="Arial" w:eastAsia="Arial" w:hAnsi="Arial" w:cs="Arial"/>
                <w:spacing w:val="-1"/>
                <w:sz w:val="18"/>
                <w:szCs w:val="18"/>
              </w:rPr>
              <w:t>h</w:t>
            </w:r>
            <w:r w:rsidRPr="00D8693D">
              <w:rPr>
                <w:rFonts w:ascii="Arial" w:eastAsia="Arial" w:hAnsi="Arial" w:cs="Arial"/>
                <w:sz w:val="18"/>
                <w:szCs w:val="18"/>
              </w:rPr>
              <w:t>ol</w:t>
            </w:r>
            <w:r w:rsidRPr="00D8693D">
              <w:rPr>
                <w:rFonts w:ascii="Arial" w:eastAsia="Arial" w:hAnsi="Arial" w:cs="Arial"/>
                <w:spacing w:val="-1"/>
                <w:sz w:val="18"/>
                <w:szCs w:val="18"/>
              </w:rPr>
              <w:t xml:space="preserve">der. </w:t>
            </w:r>
            <w:r w:rsidRPr="00D8693D">
              <w:rPr>
                <w:rFonts w:ascii="Arial" w:eastAsia="Arial" w:hAnsi="Arial" w:cs="Arial"/>
                <w:spacing w:val="1"/>
                <w:sz w:val="18"/>
                <w:szCs w:val="18"/>
              </w:rPr>
              <w:t>T</w:t>
            </w:r>
            <w:r w:rsidRPr="00D8693D">
              <w:rPr>
                <w:rFonts w:ascii="Arial" w:eastAsia="Arial" w:hAnsi="Arial" w:cs="Arial"/>
                <w:spacing w:val="-1"/>
                <w:sz w:val="18"/>
                <w:szCs w:val="18"/>
              </w:rPr>
              <w:t>hi</w:t>
            </w:r>
            <w:r w:rsidRPr="00D8693D">
              <w:rPr>
                <w:rFonts w:ascii="Arial" w:eastAsia="Arial" w:hAnsi="Arial" w:cs="Arial"/>
                <w:sz w:val="18"/>
                <w:szCs w:val="18"/>
              </w:rPr>
              <w:t xml:space="preserve">s </w:t>
            </w:r>
            <w:r w:rsidRPr="00D8693D">
              <w:rPr>
                <w:rFonts w:ascii="Arial" w:eastAsia="Arial" w:hAnsi="Arial" w:cs="Arial"/>
                <w:spacing w:val="-1"/>
                <w:sz w:val="18"/>
                <w:szCs w:val="18"/>
              </w:rPr>
              <w:t>i</w:t>
            </w:r>
            <w:r w:rsidRPr="00D8693D">
              <w:rPr>
                <w:rFonts w:ascii="Arial" w:eastAsia="Arial" w:hAnsi="Arial" w:cs="Arial"/>
                <w:sz w:val="18"/>
                <w:szCs w:val="18"/>
              </w:rPr>
              <w:t xml:space="preserve">s </w:t>
            </w:r>
            <w:r w:rsidRPr="00D8693D">
              <w:rPr>
                <w:rFonts w:ascii="Arial" w:eastAsia="Arial" w:hAnsi="Arial" w:cs="Arial"/>
                <w:spacing w:val="-1"/>
                <w:sz w:val="18"/>
                <w:szCs w:val="18"/>
              </w:rPr>
              <w:t>requir</w:t>
            </w:r>
            <w:r w:rsidRPr="00D8693D">
              <w:rPr>
                <w:rFonts w:ascii="Arial" w:eastAsia="Arial" w:hAnsi="Arial" w:cs="Arial"/>
                <w:sz w:val="18"/>
                <w:szCs w:val="18"/>
              </w:rPr>
              <w:t xml:space="preserve">ed </w:t>
            </w:r>
            <w:r w:rsidRPr="00D8693D">
              <w:rPr>
                <w:rFonts w:ascii="Arial" w:eastAsia="Arial" w:hAnsi="Arial" w:cs="Arial"/>
                <w:spacing w:val="-1"/>
                <w:sz w:val="18"/>
                <w:szCs w:val="18"/>
              </w:rPr>
              <w:t>fo</w:t>
            </w:r>
            <w:r w:rsidRPr="00D8693D">
              <w:rPr>
                <w:rFonts w:ascii="Arial" w:eastAsia="Arial" w:hAnsi="Arial" w:cs="Arial"/>
                <w:sz w:val="18"/>
                <w:szCs w:val="18"/>
              </w:rPr>
              <w:t xml:space="preserve">r </w:t>
            </w:r>
            <w:r w:rsidRPr="00D8693D">
              <w:rPr>
                <w:rFonts w:ascii="Arial" w:eastAsia="Arial" w:hAnsi="Arial" w:cs="Arial"/>
                <w:spacing w:val="-1"/>
                <w:sz w:val="18"/>
                <w:szCs w:val="18"/>
              </w:rPr>
              <w:t>a</w:t>
            </w:r>
            <w:r w:rsidRPr="00D8693D">
              <w:rPr>
                <w:rFonts w:ascii="Arial" w:eastAsia="Arial" w:hAnsi="Arial" w:cs="Arial"/>
                <w:sz w:val="18"/>
                <w:szCs w:val="18"/>
              </w:rPr>
              <w:t>ny</w:t>
            </w:r>
            <w:r w:rsidRPr="00D8693D">
              <w:rPr>
                <w:rFonts w:ascii="Arial" w:eastAsia="Arial" w:hAnsi="Arial" w:cs="Arial"/>
                <w:spacing w:val="-2"/>
                <w:sz w:val="18"/>
                <w:szCs w:val="18"/>
              </w:rPr>
              <w:t xml:space="preserve"> </w:t>
            </w:r>
            <w:r w:rsidRPr="00D8693D">
              <w:rPr>
                <w:rFonts w:ascii="Arial" w:eastAsia="Arial" w:hAnsi="Arial" w:cs="Arial"/>
                <w:spacing w:val="1"/>
                <w:sz w:val="18"/>
                <w:szCs w:val="18"/>
              </w:rPr>
              <w:t>v</w:t>
            </w:r>
            <w:r w:rsidRPr="00D8693D">
              <w:rPr>
                <w:rFonts w:ascii="Arial" w:eastAsia="Arial" w:hAnsi="Arial" w:cs="Arial"/>
                <w:spacing w:val="-1"/>
                <w:sz w:val="18"/>
                <w:szCs w:val="18"/>
              </w:rPr>
              <w:t>e</w:t>
            </w:r>
            <w:r w:rsidRPr="00D8693D">
              <w:rPr>
                <w:rFonts w:ascii="Arial" w:eastAsia="Arial" w:hAnsi="Arial" w:cs="Arial"/>
                <w:sz w:val="18"/>
                <w:szCs w:val="18"/>
              </w:rPr>
              <w:t>nd</w:t>
            </w:r>
            <w:r w:rsidRPr="00D8693D">
              <w:rPr>
                <w:rFonts w:ascii="Arial" w:eastAsia="Arial" w:hAnsi="Arial" w:cs="Arial"/>
                <w:spacing w:val="-1"/>
                <w:sz w:val="18"/>
                <w:szCs w:val="18"/>
              </w:rPr>
              <w:t>o</w:t>
            </w:r>
            <w:r w:rsidRPr="00D8693D">
              <w:rPr>
                <w:rFonts w:ascii="Arial" w:eastAsia="Arial" w:hAnsi="Arial" w:cs="Arial"/>
                <w:sz w:val="18"/>
                <w:szCs w:val="18"/>
              </w:rPr>
              <w:t xml:space="preserve">r </w:t>
            </w:r>
            <w:r w:rsidRPr="00D8693D">
              <w:rPr>
                <w:rFonts w:ascii="Arial" w:eastAsia="Arial" w:hAnsi="Arial" w:cs="Arial"/>
                <w:spacing w:val="-1"/>
                <w:sz w:val="18"/>
                <w:szCs w:val="18"/>
              </w:rPr>
              <w:t>tha</w:t>
            </w:r>
            <w:r w:rsidRPr="00D8693D">
              <w:rPr>
                <w:rFonts w:ascii="Arial" w:eastAsia="Arial" w:hAnsi="Arial" w:cs="Arial"/>
                <w:sz w:val="18"/>
                <w:szCs w:val="18"/>
              </w:rPr>
              <w:t>t</w:t>
            </w:r>
            <w:r w:rsidRPr="00D8693D">
              <w:rPr>
                <w:rFonts w:ascii="Arial" w:eastAsia="Arial" w:hAnsi="Arial" w:cs="Arial"/>
                <w:spacing w:val="1"/>
                <w:sz w:val="18"/>
                <w:szCs w:val="18"/>
              </w:rPr>
              <w:t xml:space="preserve"> </w:t>
            </w:r>
            <w:r w:rsidRPr="00D8693D">
              <w:rPr>
                <w:rFonts w:ascii="Arial" w:eastAsia="Arial" w:hAnsi="Arial" w:cs="Arial"/>
                <w:spacing w:val="-3"/>
                <w:sz w:val="18"/>
                <w:szCs w:val="18"/>
              </w:rPr>
              <w:t>w</w:t>
            </w:r>
            <w:r w:rsidRPr="00D8693D">
              <w:rPr>
                <w:rFonts w:ascii="Arial" w:eastAsia="Arial" w:hAnsi="Arial" w:cs="Arial"/>
                <w:sz w:val="18"/>
                <w:szCs w:val="18"/>
              </w:rPr>
              <w:t>i</w:t>
            </w:r>
            <w:r w:rsidRPr="00D8693D">
              <w:rPr>
                <w:rFonts w:ascii="Arial" w:eastAsia="Arial" w:hAnsi="Arial" w:cs="Arial"/>
                <w:spacing w:val="-1"/>
                <w:sz w:val="18"/>
                <w:szCs w:val="18"/>
              </w:rPr>
              <w:t>l</w:t>
            </w:r>
            <w:r w:rsidRPr="00D8693D">
              <w:rPr>
                <w:rFonts w:ascii="Arial" w:eastAsia="Arial" w:hAnsi="Arial" w:cs="Arial"/>
                <w:sz w:val="18"/>
                <w:szCs w:val="18"/>
              </w:rPr>
              <w:t>l be</w:t>
            </w:r>
            <w:r w:rsidRPr="00D8693D">
              <w:rPr>
                <w:rFonts w:ascii="Arial" w:eastAsia="Arial" w:hAnsi="Arial" w:cs="Arial"/>
                <w:spacing w:val="-1"/>
                <w:sz w:val="18"/>
                <w:szCs w:val="18"/>
              </w:rPr>
              <w:t xml:space="preserve"> </w:t>
            </w:r>
            <w:r w:rsidRPr="00D8693D">
              <w:rPr>
                <w:rFonts w:ascii="Arial" w:eastAsia="Arial" w:hAnsi="Arial" w:cs="Arial"/>
                <w:sz w:val="18"/>
                <w:szCs w:val="18"/>
              </w:rPr>
              <w:t>us</w:t>
            </w:r>
            <w:r w:rsidRPr="00D8693D">
              <w:rPr>
                <w:rFonts w:ascii="Arial" w:eastAsia="Arial" w:hAnsi="Arial" w:cs="Arial"/>
                <w:spacing w:val="-1"/>
                <w:sz w:val="18"/>
                <w:szCs w:val="18"/>
              </w:rPr>
              <w:t>in</w:t>
            </w:r>
            <w:r w:rsidRPr="00D8693D">
              <w:rPr>
                <w:rFonts w:ascii="Arial" w:eastAsia="Arial" w:hAnsi="Arial" w:cs="Arial"/>
                <w:sz w:val="18"/>
                <w:szCs w:val="18"/>
              </w:rPr>
              <w:t xml:space="preserve">g </w:t>
            </w:r>
            <w:r w:rsidRPr="00D8693D">
              <w:rPr>
                <w:rFonts w:ascii="Arial" w:eastAsia="Arial" w:hAnsi="Arial" w:cs="Arial"/>
                <w:spacing w:val="-1"/>
                <w:sz w:val="18"/>
                <w:szCs w:val="18"/>
              </w:rPr>
              <w:t>th</w:t>
            </w:r>
            <w:r w:rsidRPr="00D8693D">
              <w:rPr>
                <w:rFonts w:ascii="Arial" w:eastAsia="Arial" w:hAnsi="Arial" w:cs="Arial"/>
                <w:sz w:val="18"/>
                <w:szCs w:val="18"/>
              </w:rPr>
              <w:t>e</w:t>
            </w:r>
            <w:r w:rsidRPr="00D8693D">
              <w:rPr>
                <w:rFonts w:ascii="Arial" w:eastAsia="Arial" w:hAnsi="Arial" w:cs="Arial"/>
                <w:spacing w:val="-1"/>
                <w:sz w:val="18"/>
                <w:szCs w:val="18"/>
              </w:rPr>
              <w:t>i</w:t>
            </w:r>
            <w:r w:rsidRPr="00D8693D">
              <w:rPr>
                <w:rFonts w:ascii="Arial" w:eastAsia="Arial" w:hAnsi="Arial" w:cs="Arial"/>
                <w:sz w:val="18"/>
                <w:szCs w:val="18"/>
              </w:rPr>
              <w:t xml:space="preserve">r </w:t>
            </w:r>
            <w:r w:rsidRPr="00D8693D">
              <w:rPr>
                <w:rFonts w:ascii="Arial" w:eastAsia="Arial" w:hAnsi="Arial" w:cs="Arial"/>
                <w:spacing w:val="-1"/>
                <w:sz w:val="18"/>
                <w:szCs w:val="18"/>
              </w:rPr>
              <w:t>vehi</w:t>
            </w:r>
            <w:r w:rsidRPr="00D8693D">
              <w:rPr>
                <w:rFonts w:ascii="Arial" w:eastAsia="Arial" w:hAnsi="Arial" w:cs="Arial"/>
                <w:spacing w:val="1"/>
                <w:sz w:val="18"/>
                <w:szCs w:val="18"/>
              </w:rPr>
              <w:t>c</w:t>
            </w:r>
            <w:r w:rsidRPr="00D8693D">
              <w:rPr>
                <w:rFonts w:ascii="Arial" w:eastAsia="Arial" w:hAnsi="Arial" w:cs="Arial"/>
                <w:spacing w:val="-1"/>
                <w:sz w:val="18"/>
                <w:szCs w:val="18"/>
              </w:rPr>
              <w:t>l</w:t>
            </w:r>
            <w:r w:rsidRPr="00D8693D">
              <w:rPr>
                <w:rFonts w:ascii="Arial" w:eastAsia="Arial" w:hAnsi="Arial" w:cs="Arial"/>
                <w:sz w:val="18"/>
                <w:szCs w:val="18"/>
              </w:rPr>
              <w:t xml:space="preserve">e </w:t>
            </w:r>
            <w:r w:rsidRPr="00D8693D">
              <w:rPr>
                <w:rFonts w:ascii="Arial" w:eastAsia="Arial" w:hAnsi="Arial" w:cs="Arial"/>
                <w:spacing w:val="-1"/>
                <w:sz w:val="18"/>
                <w:szCs w:val="18"/>
              </w:rPr>
              <w:t>t</w:t>
            </w:r>
            <w:r w:rsidRPr="00D8693D">
              <w:rPr>
                <w:rFonts w:ascii="Arial" w:eastAsia="Arial" w:hAnsi="Arial" w:cs="Arial"/>
                <w:sz w:val="18"/>
                <w:szCs w:val="18"/>
              </w:rPr>
              <w:t xml:space="preserve">o </w:t>
            </w:r>
            <w:r w:rsidRPr="00D8693D">
              <w:rPr>
                <w:rFonts w:ascii="Arial" w:eastAsia="Arial" w:hAnsi="Arial" w:cs="Arial"/>
                <w:spacing w:val="-1"/>
                <w:sz w:val="18"/>
                <w:szCs w:val="18"/>
              </w:rPr>
              <w:t>d</w:t>
            </w:r>
            <w:r w:rsidRPr="00D8693D">
              <w:rPr>
                <w:rFonts w:ascii="Arial" w:eastAsia="Arial" w:hAnsi="Arial" w:cs="Arial"/>
                <w:sz w:val="18"/>
                <w:szCs w:val="18"/>
              </w:rPr>
              <w:t>o</w:t>
            </w:r>
            <w:r w:rsidRPr="00D8693D">
              <w:rPr>
                <w:rFonts w:ascii="Arial" w:eastAsia="Arial" w:hAnsi="Arial" w:cs="Arial"/>
                <w:spacing w:val="2"/>
                <w:sz w:val="18"/>
                <w:szCs w:val="18"/>
              </w:rPr>
              <w:t xml:space="preserve"> </w:t>
            </w:r>
            <w:r w:rsidRPr="00D8693D">
              <w:rPr>
                <w:rFonts w:ascii="Arial" w:eastAsia="Arial" w:hAnsi="Arial" w:cs="Arial"/>
                <w:spacing w:val="-3"/>
                <w:sz w:val="18"/>
                <w:szCs w:val="18"/>
              </w:rPr>
              <w:t>w</w:t>
            </w:r>
            <w:r w:rsidRPr="00D8693D">
              <w:rPr>
                <w:rFonts w:ascii="Arial" w:eastAsia="Arial" w:hAnsi="Arial" w:cs="Arial"/>
                <w:spacing w:val="-1"/>
                <w:sz w:val="18"/>
                <w:szCs w:val="18"/>
              </w:rPr>
              <w:t>or</w:t>
            </w:r>
            <w:r w:rsidRPr="00D8693D">
              <w:rPr>
                <w:rFonts w:ascii="Arial" w:eastAsia="Arial" w:hAnsi="Arial" w:cs="Arial"/>
                <w:sz w:val="18"/>
                <w:szCs w:val="18"/>
              </w:rPr>
              <w:t>k on</w:t>
            </w:r>
            <w:r w:rsidRPr="00D8693D">
              <w:rPr>
                <w:rFonts w:ascii="Arial" w:eastAsia="Arial" w:hAnsi="Arial" w:cs="Arial"/>
                <w:spacing w:val="-1"/>
                <w:sz w:val="18"/>
                <w:szCs w:val="18"/>
              </w:rPr>
              <w:t xml:space="preserve"> SMH</w:t>
            </w:r>
            <w:r w:rsidRPr="00D8693D">
              <w:rPr>
                <w:rFonts w:ascii="Arial" w:eastAsia="Arial" w:hAnsi="Arial" w:cs="Arial"/>
                <w:sz w:val="18"/>
                <w:szCs w:val="18"/>
              </w:rPr>
              <w:t xml:space="preserve">A </w:t>
            </w:r>
            <w:r w:rsidRPr="00D8693D">
              <w:rPr>
                <w:rFonts w:ascii="Arial" w:eastAsia="Arial" w:hAnsi="Arial" w:cs="Arial"/>
                <w:spacing w:val="-1"/>
                <w:sz w:val="18"/>
                <w:szCs w:val="18"/>
              </w:rPr>
              <w:t>pro</w:t>
            </w:r>
            <w:r w:rsidRPr="00D8693D">
              <w:rPr>
                <w:rFonts w:ascii="Arial" w:eastAsia="Arial" w:hAnsi="Arial" w:cs="Arial"/>
                <w:sz w:val="18"/>
                <w:szCs w:val="18"/>
              </w:rPr>
              <w:t>per</w:t>
            </w:r>
            <w:r w:rsidRPr="00D8693D">
              <w:rPr>
                <w:rFonts w:ascii="Arial" w:eastAsia="Arial" w:hAnsi="Arial" w:cs="Arial"/>
                <w:spacing w:val="-1"/>
                <w:sz w:val="18"/>
                <w:szCs w:val="18"/>
              </w:rPr>
              <w:t>ties.</w:t>
            </w:r>
          </w:p>
        </w:tc>
        <w:tc>
          <w:tcPr>
            <w:tcW w:w="1776" w:type="dxa"/>
            <w:tcBorders>
              <w:top w:val="single" w:sz="5" w:space="0" w:color="000000"/>
              <w:left w:val="single" w:sz="5" w:space="0" w:color="000000"/>
              <w:bottom w:val="single" w:sz="5" w:space="0" w:color="000000"/>
              <w:right w:val="single" w:sz="5" w:space="0" w:color="000000"/>
            </w:tcBorders>
          </w:tcPr>
          <w:p w:rsidR="00D8693D" w:rsidRPr="00D8693D" w:rsidRDefault="00D8693D" w:rsidP="00D8693D">
            <w:pPr>
              <w:widowControl w:val="0"/>
              <w:spacing w:before="99" w:after="0" w:line="240" w:lineRule="auto"/>
              <w:ind w:right="4"/>
              <w:jc w:val="center"/>
              <w:rPr>
                <w:rFonts w:ascii="Arial" w:eastAsia="Arial" w:hAnsi="Arial" w:cs="Arial"/>
                <w:sz w:val="18"/>
                <w:szCs w:val="18"/>
              </w:rPr>
            </w:pPr>
            <w:r w:rsidRPr="00D8693D">
              <w:rPr>
                <w:rFonts w:ascii="Arial" w:eastAsia="Arial" w:hAnsi="Arial" w:cs="Arial"/>
                <w:spacing w:val="-1"/>
                <w:sz w:val="18"/>
                <w:szCs w:val="18"/>
              </w:rPr>
              <w:t>$5</w:t>
            </w:r>
            <w:r w:rsidRPr="00D8693D">
              <w:rPr>
                <w:rFonts w:ascii="Arial" w:eastAsia="Arial" w:hAnsi="Arial" w:cs="Arial"/>
                <w:sz w:val="18"/>
                <w:szCs w:val="18"/>
              </w:rPr>
              <w:t>0</w:t>
            </w:r>
            <w:r w:rsidRPr="00D8693D">
              <w:rPr>
                <w:rFonts w:ascii="Arial" w:eastAsia="Arial" w:hAnsi="Arial" w:cs="Arial"/>
                <w:spacing w:val="-1"/>
                <w:sz w:val="18"/>
                <w:szCs w:val="18"/>
              </w:rPr>
              <w:t>0,0</w:t>
            </w:r>
            <w:r w:rsidRPr="00D8693D">
              <w:rPr>
                <w:rFonts w:ascii="Arial" w:eastAsia="Arial" w:hAnsi="Arial" w:cs="Arial"/>
                <w:sz w:val="18"/>
                <w:szCs w:val="18"/>
              </w:rPr>
              <w:t>0</w:t>
            </w:r>
            <w:r w:rsidRPr="00D8693D">
              <w:rPr>
                <w:rFonts w:ascii="Arial" w:eastAsia="Arial" w:hAnsi="Arial" w:cs="Arial"/>
                <w:spacing w:val="-1"/>
                <w:sz w:val="18"/>
                <w:szCs w:val="18"/>
              </w:rPr>
              <w:t>0.00</w:t>
            </w:r>
          </w:p>
          <w:p w:rsidR="00D8693D" w:rsidRPr="00D8693D" w:rsidRDefault="00D8693D" w:rsidP="00D8693D">
            <w:pPr>
              <w:widowControl w:val="0"/>
              <w:spacing w:before="2" w:after="0" w:line="208" w:lineRule="exact"/>
              <w:ind w:left="216" w:right="218"/>
              <w:jc w:val="center"/>
              <w:rPr>
                <w:rFonts w:ascii="Arial" w:eastAsia="Arial" w:hAnsi="Arial" w:cs="Arial"/>
                <w:sz w:val="18"/>
                <w:szCs w:val="18"/>
              </w:rPr>
            </w:pPr>
            <w:r w:rsidRPr="00D8693D">
              <w:rPr>
                <w:rFonts w:ascii="Arial" w:eastAsia="Arial" w:hAnsi="Arial" w:cs="Arial"/>
                <w:spacing w:val="-1"/>
                <w:sz w:val="18"/>
                <w:szCs w:val="18"/>
              </w:rPr>
              <w:t>comb</w:t>
            </w:r>
            <w:r w:rsidRPr="00D8693D">
              <w:rPr>
                <w:rFonts w:ascii="Arial" w:eastAsia="Arial" w:hAnsi="Arial" w:cs="Arial"/>
                <w:sz w:val="18"/>
                <w:szCs w:val="18"/>
              </w:rPr>
              <w:t>i</w:t>
            </w:r>
            <w:r w:rsidRPr="00D8693D">
              <w:rPr>
                <w:rFonts w:ascii="Arial" w:eastAsia="Arial" w:hAnsi="Arial" w:cs="Arial"/>
                <w:spacing w:val="-1"/>
                <w:sz w:val="18"/>
                <w:szCs w:val="18"/>
              </w:rPr>
              <w:t>ne</w:t>
            </w:r>
            <w:r w:rsidRPr="00D8693D">
              <w:rPr>
                <w:rFonts w:ascii="Arial" w:eastAsia="Arial" w:hAnsi="Arial" w:cs="Arial"/>
                <w:sz w:val="18"/>
                <w:szCs w:val="18"/>
              </w:rPr>
              <w:t xml:space="preserve">d </w:t>
            </w:r>
            <w:r w:rsidRPr="00D8693D">
              <w:rPr>
                <w:rFonts w:ascii="Arial" w:eastAsia="Arial" w:hAnsi="Arial" w:cs="Arial"/>
                <w:spacing w:val="-1"/>
                <w:sz w:val="18"/>
                <w:szCs w:val="18"/>
              </w:rPr>
              <w:t>S</w:t>
            </w:r>
            <w:r w:rsidRPr="00D8693D">
              <w:rPr>
                <w:rFonts w:ascii="Arial" w:eastAsia="Arial" w:hAnsi="Arial" w:cs="Arial"/>
                <w:sz w:val="18"/>
                <w:szCs w:val="18"/>
              </w:rPr>
              <w:t>i</w:t>
            </w:r>
            <w:r w:rsidRPr="00D8693D">
              <w:rPr>
                <w:rFonts w:ascii="Arial" w:eastAsia="Arial" w:hAnsi="Arial" w:cs="Arial"/>
                <w:spacing w:val="-1"/>
                <w:sz w:val="18"/>
                <w:szCs w:val="18"/>
              </w:rPr>
              <w:t>n</w:t>
            </w:r>
            <w:r w:rsidRPr="00D8693D">
              <w:rPr>
                <w:rFonts w:ascii="Arial" w:eastAsia="Arial" w:hAnsi="Arial" w:cs="Arial"/>
                <w:sz w:val="18"/>
                <w:szCs w:val="18"/>
              </w:rPr>
              <w:t>g</w:t>
            </w:r>
            <w:r w:rsidRPr="00D8693D">
              <w:rPr>
                <w:rFonts w:ascii="Arial" w:eastAsia="Arial" w:hAnsi="Arial" w:cs="Arial"/>
                <w:spacing w:val="-1"/>
                <w:sz w:val="18"/>
                <w:szCs w:val="18"/>
              </w:rPr>
              <w:t>le limit</w:t>
            </w:r>
            <w:r w:rsidRPr="00D8693D">
              <w:rPr>
                <w:rFonts w:ascii="Arial" w:eastAsia="Arial" w:hAnsi="Arial" w:cs="Arial"/>
                <w:sz w:val="18"/>
                <w:szCs w:val="18"/>
              </w:rPr>
              <w:t xml:space="preserve">, </w:t>
            </w:r>
            <w:r w:rsidRPr="00D8693D">
              <w:rPr>
                <w:rFonts w:ascii="Arial" w:eastAsia="Arial" w:hAnsi="Arial" w:cs="Arial"/>
                <w:spacing w:val="-1"/>
                <w:sz w:val="18"/>
                <w:szCs w:val="18"/>
              </w:rPr>
              <w:t>per</w:t>
            </w:r>
          </w:p>
          <w:p w:rsidR="00D8693D" w:rsidRPr="00D8693D" w:rsidRDefault="00D8693D" w:rsidP="00D8693D">
            <w:pPr>
              <w:widowControl w:val="0"/>
              <w:spacing w:after="0" w:line="203" w:lineRule="exact"/>
              <w:ind w:right="1"/>
              <w:jc w:val="center"/>
              <w:rPr>
                <w:rFonts w:ascii="Arial" w:eastAsia="Arial" w:hAnsi="Arial" w:cs="Arial"/>
                <w:sz w:val="18"/>
                <w:szCs w:val="18"/>
              </w:rPr>
            </w:pPr>
            <w:r w:rsidRPr="00D8693D">
              <w:rPr>
                <w:rFonts w:ascii="Arial" w:eastAsia="Arial" w:hAnsi="Arial" w:cs="Arial"/>
                <w:sz w:val="18"/>
                <w:szCs w:val="18"/>
              </w:rPr>
              <w:t>occurrence</w:t>
            </w:r>
          </w:p>
        </w:tc>
      </w:tr>
      <w:tr w:rsidR="00D8693D" w:rsidRPr="00D8693D" w:rsidTr="00D8693D">
        <w:trPr>
          <w:trHeight w:hRule="exact" w:val="268"/>
          <w:jc w:val="center"/>
        </w:trPr>
        <w:tc>
          <w:tcPr>
            <w:tcW w:w="7682" w:type="dxa"/>
            <w:tcBorders>
              <w:top w:val="single" w:sz="5" w:space="0" w:color="000000"/>
              <w:left w:val="single" w:sz="5" w:space="0" w:color="000000"/>
              <w:bottom w:val="single" w:sz="5" w:space="0" w:color="000000"/>
              <w:right w:val="single" w:sz="5" w:space="0" w:color="000000"/>
            </w:tcBorders>
            <w:shd w:val="clear" w:color="auto" w:fill="BFBFBF"/>
          </w:tcPr>
          <w:p w:rsidR="00D8693D" w:rsidRPr="00D8693D" w:rsidRDefault="00D8693D" w:rsidP="00D8693D">
            <w:pPr>
              <w:widowControl w:val="0"/>
              <w:spacing w:before="22" w:after="0" w:line="240" w:lineRule="auto"/>
              <w:ind w:left="1910"/>
              <w:rPr>
                <w:rFonts w:ascii="Arial" w:eastAsia="Arial" w:hAnsi="Arial" w:cs="Arial"/>
                <w:sz w:val="18"/>
                <w:szCs w:val="18"/>
              </w:rPr>
            </w:pPr>
            <w:r w:rsidRPr="00D8693D">
              <w:rPr>
                <w:rFonts w:ascii="Arial" w:eastAsia="Arial" w:hAnsi="Arial" w:cs="Arial"/>
                <w:sz w:val="18"/>
                <w:szCs w:val="18"/>
              </w:rPr>
              <w:t>W</w:t>
            </w:r>
            <w:r w:rsidRPr="00D8693D">
              <w:rPr>
                <w:rFonts w:ascii="Arial" w:eastAsia="Arial" w:hAnsi="Arial" w:cs="Arial"/>
                <w:spacing w:val="-1"/>
                <w:sz w:val="18"/>
                <w:szCs w:val="18"/>
              </w:rPr>
              <w:t>orkers</w:t>
            </w:r>
            <w:r w:rsidRPr="00D8693D">
              <w:rPr>
                <w:rFonts w:ascii="Arial" w:eastAsia="Arial" w:hAnsi="Arial" w:cs="Arial"/>
                <w:sz w:val="18"/>
                <w:szCs w:val="18"/>
              </w:rPr>
              <w:t xml:space="preserve">' </w:t>
            </w:r>
            <w:r w:rsidRPr="00D8693D">
              <w:rPr>
                <w:rFonts w:ascii="Arial" w:eastAsia="Arial" w:hAnsi="Arial" w:cs="Arial"/>
                <w:spacing w:val="-1"/>
                <w:sz w:val="18"/>
                <w:szCs w:val="18"/>
              </w:rPr>
              <w:t>Compen</w:t>
            </w:r>
            <w:r w:rsidRPr="00D8693D">
              <w:rPr>
                <w:rFonts w:ascii="Arial" w:eastAsia="Arial" w:hAnsi="Arial" w:cs="Arial"/>
                <w:spacing w:val="1"/>
                <w:sz w:val="18"/>
                <w:szCs w:val="18"/>
              </w:rPr>
              <w:t>s</w:t>
            </w:r>
            <w:r w:rsidRPr="00D8693D">
              <w:rPr>
                <w:rFonts w:ascii="Arial" w:eastAsia="Arial" w:hAnsi="Arial" w:cs="Arial"/>
                <w:spacing w:val="-1"/>
                <w:sz w:val="18"/>
                <w:szCs w:val="18"/>
              </w:rPr>
              <w:t>ati</w:t>
            </w:r>
            <w:r w:rsidRPr="00D8693D">
              <w:rPr>
                <w:rFonts w:ascii="Arial" w:eastAsia="Arial" w:hAnsi="Arial" w:cs="Arial"/>
                <w:sz w:val="18"/>
                <w:szCs w:val="18"/>
              </w:rPr>
              <w:t xml:space="preserve">on </w:t>
            </w:r>
            <w:r w:rsidRPr="00D8693D">
              <w:rPr>
                <w:rFonts w:ascii="Arial" w:eastAsia="Arial" w:hAnsi="Arial" w:cs="Arial"/>
                <w:spacing w:val="-1"/>
                <w:sz w:val="18"/>
                <w:szCs w:val="18"/>
              </w:rPr>
              <w:t>an</w:t>
            </w:r>
            <w:r w:rsidRPr="00D8693D">
              <w:rPr>
                <w:rFonts w:ascii="Arial" w:eastAsia="Arial" w:hAnsi="Arial" w:cs="Arial"/>
                <w:sz w:val="18"/>
                <w:szCs w:val="18"/>
              </w:rPr>
              <w:t>d</w:t>
            </w:r>
            <w:r w:rsidRPr="00D8693D">
              <w:rPr>
                <w:rFonts w:ascii="Arial" w:eastAsia="Arial" w:hAnsi="Arial" w:cs="Arial"/>
                <w:spacing w:val="1"/>
                <w:sz w:val="18"/>
                <w:szCs w:val="18"/>
              </w:rPr>
              <w:t xml:space="preserve"> </w:t>
            </w:r>
            <w:r w:rsidRPr="00D8693D">
              <w:rPr>
                <w:rFonts w:ascii="Arial" w:eastAsia="Arial" w:hAnsi="Arial" w:cs="Arial"/>
                <w:spacing w:val="-1"/>
                <w:sz w:val="18"/>
                <w:szCs w:val="18"/>
              </w:rPr>
              <w:t>Empl</w:t>
            </w:r>
            <w:r w:rsidRPr="00D8693D">
              <w:rPr>
                <w:rFonts w:ascii="Arial" w:eastAsia="Arial" w:hAnsi="Arial" w:cs="Arial"/>
                <w:sz w:val="18"/>
                <w:szCs w:val="18"/>
              </w:rPr>
              <w:t>o</w:t>
            </w:r>
            <w:r w:rsidRPr="00D8693D">
              <w:rPr>
                <w:rFonts w:ascii="Arial" w:eastAsia="Arial" w:hAnsi="Arial" w:cs="Arial"/>
                <w:spacing w:val="-2"/>
                <w:sz w:val="18"/>
                <w:szCs w:val="18"/>
              </w:rPr>
              <w:t>y</w:t>
            </w:r>
            <w:r w:rsidRPr="00D8693D">
              <w:rPr>
                <w:rFonts w:ascii="Arial" w:eastAsia="Arial" w:hAnsi="Arial" w:cs="Arial"/>
                <w:sz w:val="18"/>
                <w:szCs w:val="18"/>
              </w:rPr>
              <w:t>er</w:t>
            </w:r>
            <w:r w:rsidRPr="00D8693D">
              <w:rPr>
                <w:rFonts w:ascii="Arial" w:eastAsia="Arial" w:hAnsi="Arial" w:cs="Arial"/>
                <w:spacing w:val="-1"/>
                <w:sz w:val="18"/>
                <w:szCs w:val="18"/>
              </w:rPr>
              <w:t>'</w:t>
            </w:r>
            <w:r w:rsidRPr="00D8693D">
              <w:rPr>
                <w:rFonts w:ascii="Arial" w:eastAsia="Arial" w:hAnsi="Arial" w:cs="Arial"/>
                <w:sz w:val="18"/>
                <w:szCs w:val="18"/>
              </w:rPr>
              <w:t xml:space="preserve">s </w:t>
            </w:r>
            <w:r w:rsidRPr="00D8693D">
              <w:rPr>
                <w:rFonts w:ascii="Arial" w:eastAsia="Arial" w:hAnsi="Arial" w:cs="Arial"/>
                <w:spacing w:val="-1"/>
                <w:sz w:val="18"/>
                <w:szCs w:val="18"/>
              </w:rPr>
              <w:t>Li</w:t>
            </w:r>
            <w:r w:rsidRPr="00D8693D">
              <w:rPr>
                <w:rFonts w:ascii="Arial" w:eastAsia="Arial" w:hAnsi="Arial" w:cs="Arial"/>
                <w:sz w:val="18"/>
                <w:szCs w:val="18"/>
              </w:rPr>
              <w:t>a</w:t>
            </w:r>
            <w:r w:rsidRPr="00D8693D">
              <w:rPr>
                <w:rFonts w:ascii="Arial" w:eastAsia="Arial" w:hAnsi="Arial" w:cs="Arial"/>
                <w:spacing w:val="-1"/>
                <w:sz w:val="18"/>
                <w:szCs w:val="18"/>
              </w:rPr>
              <w:t>bili</w:t>
            </w:r>
            <w:r w:rsidRPr="00D8693D">
              <w:rPr>
                <w:rFonts w:ascii="Arial" w:eastAsia="Arial" w:hAnsi="Arial" w:cs="Arial"/>
                <w:spacing w:val="1"/>
                <w:sz w:val="18"/>
                <w:szCs w:val="18"/>
              </w:rPr>
              <w:t>t</w:t>
            </w:r>
            <w:r w:rsidRPr="00D8693D">
              <w:rPr>
                <w:rFonts w:ascii="Arial" w:eastAsia="Arial" w:hAnsi="Arial" w:cs="Arial"/>
                <w:sz w:val="18"/>
                <w:szCs w:val="18"/>
              </w:rPr>
              <w:t>y</w:t>
            </w:r>
          </w:p>
        </w:tc>
        <w:tc>
          <w:tcPr>
            <w:tcW w:w="1776" w:type="dxa"/>
            <w:tcBorders>
              <w:top w:val="single" w:sz="5" w:space="0" w:color="000000"/>
              <w:left w:val="single" w:sz="5" w:space="0" w:color="000000"/>
              <w:bottom w:val="single" w:sz="5" w:space="0" w:color="000000"/>
              <w:right w:val="single" w:sz="5" w:space="0" w:color="000000"/>
            </w:tcBorders>
            <w:shd w:val="clear" w:color="auto" w:fill="BFBFBF"/>
          </w:tcPr>
          <w:p w:rsidR="00D8693D" w:rsidRPr="00D8693D" w:rsidRDefault="00D8693D" w:rsidP="00D8693D">
            <w:pPr>
              <w:widowControl w:val="0"/>
              <w:spacing w:before="22" w:after="0" w:line="240" w:lineRule="auto"/>
              <w:ind w:left="255"/>
              <w:rPr>
                <w:rFonts w:ascii="Arial" w:eastAsia="Arial" w:hAnsi="Arial" w:cs="Arial"/>
                <w:sz w:val="18"/>
                <w:szCs w:val="18"/>
              </w:rPr>
            </w:pPr>
            <w:r w:rsidRPr="00D8693D">
              <w:rPr>
                <w:rFonts w:ascii="Arial" w:eastAsia="Arial" w:hAnsi="Arial" w:cs="Arial"/>
                <w:spacing w:val="-1"/>
                <w:sz w:val="18"/>
                <w:szCs w:val="18"/>
              </w:rPr>
              <w:t>Re</w:t>
            </w:r>
            <w:r w:rsidRPr="00D8693D">
              <w:rPr>
                <w:rFonts w:ascii="Arial" w:eastAsia="Arial" w:hAnsi="Arial" w:cs="Arial"/>
                <w:sz w:val="18"/>
                <w:szCs w:val="18"/>
              </w:rPr>
              <w:t>q</w:t>
            </w:r>
            <w:r w:rsidRPr="00D8693D">
              <w:rPr>
                <w:rFonts w:ascii="Arial" w:eastAsia="Arial" w:hAnsi="Arial" w:cs="Arial"/>
                <w:spacing w:val="-1"/>
                <w:sz w:val="18"/>
                <w:szCs w:val="18"/>
              </w:rPr>
              <w:t>uir</w:t>
            </w:r>
            <w:r w:rsidRPr="00D8693D">
              <w:rPr>
                <w:rFonts w:ascii="Arial" w:eastAsia="Arial" w:hAnsi="Arial" w:cs="Arial"/>
                <w:sz w:val="18"/>
                <w:szCs w:val="18"/>
              </w:rPr>
              <w:t>ed</w:t>
            </w:r>
            <w:r w:rsidRPr="00D8693D">
              <w:rPr>
                <w:rFonts w:ascii="Arial" w:eastAsia="Arial" w:hAnsi="Arial" w:cs="Arial"/>
                <w:spacing w:val="-1"/>
                <w:sz w:val="18"/>
                <w:szCs w:val="18"/>
              </w:rPr>
              <w:t xml:space="preserve"> Limi</w:t>
            </w:r>
            <w:r w:rsidRPr="00D8693D">
              <w:rPr>
                <w:rFonts w:ascii="Arial" w:eastAsia="Arial" w:hAnsi="Arial" w:cs="Arial"/>
                <w:spacing w:val="1"/>
                <w:sz w:val="18"/>
                <w:szCs w:val="18"/>
              </w:rPr>
              <w:t>t</w:t>
            </w:r>
            <w:r w:rsidRPr="00D8693D">
              <w:rPr>
                <w:rFonts w:ascii="Arial" w:eastAsia="Arial" w:hAnsi="Arial" w:cs="Arial"/>
                <w:sz w:val="18"/>
                <w:szCs w:val="18"/>
              </w:rPr>
              <w:t>s</w:t>
            </w:r>
          </w:p>
        </w:tc>
      </w:tr>
      <w:tr w:rsidR="00D8693D" w:rsidRPr="00D8693D" w:rsidTr="00D8693D">
        <w:trPr>
          <w:trHeight w:hRule="exact" w:val="1573"/>
          <w:jc w:val="center"/>
        </w:trPr>
        <w:tc>
          <w:tcPr>
            <w:tcW w:w="7682" w:type="dxa"/>
            <w:tcBorders>
              <w:top w:val="single" w:sz="5" w:space="0" w:color="000000"/>
              <w:left w:val="single" w:sz="5" w:space="0" w:color="000000"/>
              <w:bottom w:val="single" w:sz="5" w:space="0" w:color="000000"/>
              <w:right w:val="single" w:sz="5" w:space="0" w:color="000000"/>
            </w:tcBorders>
          </w:tcPr>
          <w:p w:rsidR="00D8693D" w:rsidRPr="00D8693D" w:rsidRDefault="00D8693D" w:rsidP="00D8693D">
            <w:pPr>
              <w:widowControl w:val="0"/>
              <w:spacing w:before="51" w:after="0" w:line="206" w:lineRule="exact"/>
              <w:ind w:left="102" w:right="266"/>
              <w:rPr>
                <w:rFonts w:ascii="Arial" w:eastAsia="Arial" w:hAnsi="Arial" w:cs="Arial"/>
                <w:sz w:val="18"/>
                <w:szCs w:val="18"/>
              </w:rPr>
            </w:pPr>
            <w:r w:rsidRPr="00D8693D">
              <w:rPr>
                <w:rFonts w:ascii="Arial" w:eastAsia="Arial" w:hAnsi="Arial" w:cs="Arial"/>
                <w:sz w:val="18"/>
                <w:szCs w:val="18"/>
              </w:rPr>
              <w:t>W</w:t>
            </w:r>
            <w:r w:rsidRPr="00D8693D">
              <w:rPr>
                <w:rFonts w:ascii="Arial" w:eastAsia="Arial" w:hAnsi="Arial" w:cs="Arial"/>
                <w:spacing w:val="-1"/>
                <w:sz w:val="18"/>
                <w:szCs w:val="18"/>
              </w:rPr>
              <w:t>orkers</w:t>
            </w:r>
            <w:r w:rsidRPr="00D8693D">
              <w:rPr>
                <w:rFonts w:ascii="Arial" w:eastAsia="Arial" w:hAnsi="Arial" w:cs="Arial"/>
                <w:sz w:val="18"/>
                <w:szCs w:val="18"/>
              </w:rPr>
              <w:t xml:space="preserve">' </w:t>
            </w:r>
            <w:r w:rsidRPr="00D8693D">
              <w:rPr>
                <w:rFonts w:ascii="Arial" w:eastAsia="Arial" w:hAnsi="Arial" w:cs="Arial"/>
                <w:spacing w:val="-1"/>
                <w:sz w:val="18"/>
                <w:szCs w:val="18"/>
              </w:rPr>
              <w:t>Compen</w:t>
            </w:r>
            <w:r w:rsidRPr="00D8693D">
              <w:rPr>
                <w:rFonts w:ascii="Arial" w:eastAsia="Arial" w:hAnsi="Arial" w:cs="Arial"/>
                <w:spacing w:val="1"/>
                <w:sz w:val="18"/>
                <w:szCs w:val="18"/>
              </w:rPr>
              <w:t>s</w:t>
            </w:r>
            <w:r w:rsidRPr="00D8693D">
              <w:rPr>
                <w:rFonts w:ascii="Arial" w:eastAsia="Arial" w:hAnsi="Arial" w:cs="Arial"/>
                <w:spacing w:val="-1"/>
                <w:sz w:val="18"/>
                <w:szCs w:val="18"/>
              </w:rPr>
              <w:t>ati</w:t>
            </w:r>
            <w:r w:rsidRPr="00D8693D">
              <w:rPr>
                <w:rFonts w:ascii="Arial" w:eastAsia="Arial" w:hAnsi="Arial" w:cs="Arial"/>
                <w:sz w:val="18"/>
                <w:szCs w:val="18"/>
              </w:rPr>
              <w:t xml:space="preserve">on </w:t>
            </w:r>
            <w:r w:rsidRPr="00D8693D">
              <w:rPr>
                <w:rFonts w:ascii="Arial" w:eastAsia="Arial" w:hAnsi="Arial" w:cs="Arial"/>
                <w:spacing w:val="-1"/>
                <w:sz w:val="18"/>
                <w:szCs w:val="18"/>
              </w:rPr>
              <w:t>cov</w:t>
            </w:r>
            <w:r w:rsidRPr="00D8693D">
              <w:rPr>
                <w:rFonts w:ascii="Arial" w:eastAsia="Arial" w:hAnsi="Arial" w:cs="Arial"/>
                <w:sz w:val="18"/>
                <w:szCs w:val="18"/>
              </w:rPr>
              <w:t>e</w:t>
            </w:r>
            <w:r w:rsidRPr="00D8693D">
              <w:rPr>
                <w:rFonts w:ascii="Arial" w:eastAsia="Arial" w:hAnsi="Arial" w:cs="Arial"/>
                <w:spacing w:val="-1"/>
                <w:sz w:val="18"/>
                <w:szCs w:val="18"/>
              </w:rPr>
              <w:t>rag</w:t>
            </w:r>
            <w:r w:rsidRPr="00D8693D">
              <w:rPr>
                <w:rFonts w:ascii="Arial" w:eastAsia="Arial" w:hAnsi="Arial" w:cs="Arial"/>
                <w:sz w:val="18"/>
                <w:szCs w:val="18"/>
              </w:rPr>
              <w:t xml:space="preserve">e </w:t>
            </w:r>
            <w:r w:rsidRPr="00D8693D">
              <w:rPr>
                <w:rFonts w:ascii="Arial" w:eastAsia="Arial" w:hAnsi="Arial" w:cs="Arial"/>
                <w:spacing w:val="-1"/>
                <w:sz w:val="18"/>
                <w:szCs w:val="18"/>
              </w:rPr>
              <w:t>i</w:t>
            </w:r>
            <w:r w:rsidRPr="00D8693D">
              <w:rPr>
                <w:rFonts w:ascii="Arial" w:eastAsia="Arial" w:hAnsi="Arial" w:cs="Arial"/>
                <w:sz w:val="18"/>
                <w:szCs w:val="18"/>
              </w:rPr>
              <w:t>s</w:t>
            </w:r>
            <w:r w:rsidRPr="00D8693D">
              <w:rPr>
                <w:rFonts w:ascii="Arial" w:eastAsia="Arial" w:hAnsi="Arial" w:cs="Arial"/>
                <w:spacing w:val="-1"/>
                <w:sz w:val="18"/>
                <w:szCs w:val="18"/>
              </w:rPr>
              <w:t xml:space="preserve"> Statuto</w:t>
            </w:r>
            <w:r w:rsidRPr="00D8693D">
              <w:rPr>
                <w:rFonts w:ascii="Arial" w:eastAsia="Arial" w:hAnsi="Arial" w:cs="Arial"/>
                <w:spacing w:val="1"/>
                <w:sz w:val="18"/>
                <w:szCs w:val="18"/>
              </w:rPr>
              <w:t>r</w:t>
            </w:r>
            <w:r w:rsidRPr="00D8693D">
              <w:rPr>
                <w:rFonts w:ascii="Arial" w:eastAsia="Arial" w:hAnsi="Arial" w:cs="Arial"/>
                <w:sz w:val="18"/>
                <w:szCs w:val="18"/>
              </w:rPr>
              <w:t>y a</w:t>
            </w:r>
            <w:r w:rsidRPr="00D8693D">
              <w:rPr>
                <w:rFonts w:ascii="Arial" w:eastAsia="Arial" w:hAnsi="Arial" w:cs="Arial"/>
                <w:spacing w:val="-1"/>
                <w:sz w:val="18"/>
                <w:szCs w:val="18"/>
              </w:rPr>
              <w:t>n</w:t>
            </w:r>
            <w:r w:rsidRPr="00D8693D">
              <w:rPr>
                <w:rFonts w:ascii="Arial" w:eastAsia="Arial" w:hAnsi="Arial" w:cs="Arial"/>
                <w:sz w:val="18"/>
                <w:szCs w:val="18"/>
              </w:rPr>
              <w:t xml:space="preserve">d </w:t>
            </w:r>
            <w:r w:rsidRPr="00D8693D">
              <w:rPr>
                <w:rFonts w:ascii="Arial" w:eastAsia="Arial" w:hAnsi="Arial" w:cs="Arial"/>
                <w:spacing w:val="-1"/>
                <w:sz w:val="18"/>
                <w:szCs w:val="18"/>
              </w:rPr>
              <w:t>ha</w:t>
            </w:r>
            <w:r w:rsidRPr="00D8693D">
              <w:rPr>
                <w:rFonts w:ascii="Arial" w:eastAsia="Arial" w:hAnsi="Arial" w:cs="Arial"/>
                <w:sz w:val="18"/>
                <w:szCs w:val="18"/>
              </w:rPr>
              <w:t>s</w:t>
            </w:r>
            <w:r w:rsidRPr="00D8693D">
              <w:rPr>
                <w:rFonts w:ascii="Arial" w:eastAsia="Arial" w:hAnsi="Arial" w:cs="Arial"/>
                <w:spacing w:val="1"/>
                <w:sz w:val="18"/>
                <w:szCs w:val="18"/>
              </w:rPr>
              <w:t xml:space="preserve"> </w:t>
            </w:r>
            <w:r w:rsidRPr="00D8693D">
              <w:rPr>
                <w:rFonts w:ascii="Arial" w:eastAsia="Arial" w:hAnsi="Arial" w:cs="Arial"/>
                <w:spacing w:val="-1"/>
                <w:sz w:val="18"/>
                <w:szCs w:val="18"/>
              </w:rPr>
              <w:t>n</w:t>
            </w:r>
            <w:r w:rsidRPr="00D8693D">
              <w:rPr>
                <w:rFonts w:ascii="Arial" w:eastAsia="Arial" w:hAnsi="Arial" w:cs="Arial"/>
                <w:sz w:val="18"/>
                <w:szCs w:val="18"/>
              </w:rPr>
              <w:t>o pr</w:t>
            </w:r>
            <w:r w:rsidRPr="00D8693D">
              <w:rPr>
                <w:rFonts w:ascii="Arial" w:eastAsia="Arial" w:hAnsi="Arial" w:cs="Arial"/>
                <w:spacing w:val="-1"/>
                <w:sz w:val="18"/>
                <w:szCs w:val="18"/>
              </w:rPr>
              <w:t>e-se</w:t>
            </w:r>
            <w:r w:rsidRPr="00D8693D">
              <w:rPr>
                <w:rFonts w:ascii="Arial" w:eastAsia="Arial" w:hAnsi="Arial" w:cs="Arial"/>
                <w:sz w:val="18"/>
                <w:szCs w:val="18"/>
              </w:rPr>
              <w:t xml:space="preserve">t </w:t>
            </w:r>
            <w:r w:rsidRPr="00D8693D">
              <w:rPr>
                <w:rFonts w:ascii="Arial" w:eastAsia="Arial" w:hAnsi="Arial" w:cs="Arial"/>
                <w:spacing w:val="-1"/>
                <w:sz w:val="18"/>
                <w:szCs w:val="18"/>
              </w:rPr>
              <w:t>limits</w:t>
            </w:r>
            <w:r w:rsidRPr="00D8693D">
              <w:rPr>
                <w:rFonts w:ascii="Arial" w:eastAsia="Arial" w:hAnsi="Arial" w:cs="Arial"/>
                <w:sz w:val="18"/>
                <w:szCs w:val="18"/>
              </w:rPr>
              <w:t xml:space="preserve">. </w:t>
            </w:r>
            <w:r w:rsidRPr="00D8693D">
              <w:rPr>
                <w:rFonts w:ascii="Arial" w:eastAsia="Arial" w:hAnsi="Arial" w:cs="Arial"/>
                <w:spacing w:val="-1"/>
                <w:sz w:val="18"/>
                <w:szCs w:val="18"/>
              </w:rPr>
              <w:t>Empl</w:t>
            </w:r>
            <w:r w:rsidRPr="00D8693D">
              <w:rPr>
                <w:rFonts w:ascii="Arial" w:eastAsia="Arial" w:hAnsi="Arial" w:cs="Arial"/>
                <w:sz w:val="18"/>
                <w:szCs w:val="18"/>
              </w:rPr>
              <w:t>o</w:t>
            </w:r>
            <w:r w:rsidRPr="00D8693D">
              <w:rPr>
                <w:rFonts w:ascii="Arial" w:eastAsia="Arial" w:hAnsi="Arial" w:cs="Arial"/>
                <w:spacing w:val="-2"/>
                <w:sz w:val="18"/>
                <w:szCs w:val="18"/>
              </w:rPr>
              <w:t>y</w:t>
            </w:r>
            <w:r w:rsidRPr="00D8693D">
              <w:rPr>
                <w:rFonts w:ascii="Arial" w:eastAsia="Arial" w:hAnsi="Arial" w:cs="Arial"/>
                <w:spacing w:val="-1"/>
                <w:sz w:val="18"/>
                <w:szCs w:val="18"/>
              </w:rPr>
              <w:t>er</w:t>
            </w:r>
            <w:r w:rsidRPr="00D8693D">
              <w:rPr>
                <w:rFonts w:ascii="Arial" w:eastAsia="Arial" w:hAnsi="Arial" w:cs="Arial"/>
                <w:sz w:val="18"/>
                <w:szCs w:val="18"/>
              </w:rPr>
              <w:t>'s L</w:t>
            </w:r>
            <w:r w:rsidRPr="00D8693D">
              <w:rPr>
                <w:rFonts w:ascii="Arial" w:eastAsia="Arial" w:hAnsi="Arial" w:cs="Arial"/>
                <w:spacing w:val="-1"/>
                <w:sz w:val="18"/>
                <w:szCs w:val="18"/>
              </w:rPr>
              <w:t>ia</w:t>
            </w:r>
            <w:r w:rsidRPr="00D8693D">
              <w:rPr>
                <w:rFonts w:ascii="Arial" w:eastAsia="Arial" w:hAnsi="Arial" w:cs="Arial"/>
                <w:sz w:val="18"/>
                <w:szCs w:val="18"/>
              </w:rPr>
              <w:t>bi</w:t>
            </w:r>
            <w:r w:rsidRPr="00D8693D">
              <w:rPr>
                <w:rFonts w:ascii="Arial" w:eastAsia="Arial" w:hAnsi="Arial" w:cs="Arial"/>
                <w:spacing w:val="-1"/>
                <w:sz w:val="18"/>
                <w:szCs w:val="18"/>
              </w:rPr>
              <w:t>li</w:t>
            </w:r>
            <w:r w:rsidRPr="00D8693D">
              <w:rPr>
                <w:rFonts w:ascii="Arial" w:eastAsia="Arial" w:hAnsi="Arial" w:cs="Arial"/>
                <w:spacing w:val="1"/>
                <w:sz w:val="18"/>
                <w:szCs w:val="18"/>
              </w:rPr>
              <w:t>t</w:t>
            </w:r>
            <w:r w:rsidRPr="00D8693D">
              <w:rPr>
                <w:rFonts w:ascii="Arial" w:eastAsia="Arial" w:hAnsi="Arial" w:cs="Arial"/>
                <w:sz w:val="18"/>
                <w:szCs w:val="18"/>
              </w:rPr>
              <w:t xml:space="preserve">y </w:t>
            </w:r>
            <w:r w:rsidRPr="00D8693D">
              <w:rPr>
                <w:rFonts w:ascii="Arial" w:eastAsia="Arial" w:hAnsi="Arial" w:cs="Arial"/>
                <w:spacing w:val="-1"/>
                <w:sz w:val="18"/>
                <w:szCs w:val="18"/>
              </w:rPr>
              <w:t>limi</w:t>
            </w:r>
            <w:r w:rsidRPr="00D8693D">
              <w:rPr>
                <w:rFonts w:ascii="Arial" w:eastAsia="Arial" w:hAnsi="Arial" w:cs="Arial"/>
                <w:sz w:val="18"/>
                <w:szCs w:val="18"/>
              </w:rPr>
              <w:t xml:space="preserve">t </w:t>
            </w:r>
            <w:r w:rsidRPr="00D8693D">
              <w:rPr>
                <w:rFonts w:ascii="Arial" w:eastAsia="Arial" w:hAnsi="Arial" w:cs="Arial"/>
                <w:spacing w:val="-1"/>
                <w:sz w:val="18"/>
                <w:szCs w:val="18"/>
              </w:rPr>
              <w:t>i</w:t>
            </w:r>
            <w:r w:rsidRPr="00D8693D">
              <w:rPr>
                <w:rFonts w:ascii="Arial" w:eastAsia="Arial" w:hAnsi="Arial" w:cs="Arial"/>
                <w:sz w:val="18"/>
                <w:szCs w:val="18"/>
              </w:rPr>
              <w:t xml:space="preserve">s </w:t>
            </w:r>
            <w:r w:rsidRPr="00D8693D">
              <w:rPr>
                <w:rFonts w:ascii="Arial" w:eastAsia="Arial" w:hAnsi="Arial" w:cs="Arial"/>
                <w:spacing w:val="-1"/>
                <w:sz w:val="18"/>
                <w:szCs w:val="18"/>
              </w:rPr>
              <w:t>$</w:t>
            </w:r>
            <w:r w:rsidRPr="00D8693D">
              <w:rPr>
                <w:rFonts w:ascii="Arial" w:eastAsia="Arial" w:hAnsi="Arial" w:cs="Arial"/>
                <w:sz w:val="18"/>
                <w:szCs w:val="18"/>
              </w:rPr>
              <w:t>5</w:t>
            </w:r>
            <w:r w:rsidRPr="00D8693D">
              <w:rPr>
                <w:rFonts w:ascii="Arial" w:eastAsia="Arial" w:hAnsi="Arial" w:cs="Arial"/>
                <w:spacing w:val="-1"/>
                <w:sz w:val="18"/>
                <w:szCs w:val="18"/>
              </w:rPr>
              <w:t>00,0</w:t>
            </w:r>
            <w:r w:rsidRPr="00D8693D">
              <w:rPr>
                <w:rFonts w:ascii="Arial" w:eastAsia="Arial" w:hAnsi="Arial" w:cs="Arial"/>
                <w:sz w:val="18"/>
                <w:szCs w:val="18"/>
              </w:rPr>
              <w:t>0</w:t>
            </w:r>
            <w:r w:rsidRPr="00D8693D">
              <w:rPr>
                <w:rFonts w:ascii="Arial" w:eastAsia="Arial" w:hAnsi="Arial" w:cs="Arial"/>
                <w:spacing w:val="-1"/>
                <w:sz w:val="18"/>
                <w:szCs w:val="18"/>
              </w:rPr>
              <w:t>0.</w:t>
            </w:r>
          </w:p>
          <w:p w:rsidR="00D8693D" w:rsidRPr="00D8693D" w:rsidRDefault="00D8693D" w:rsidP="00D8693D">
            <w:pPr>
              <w:widowControl w:val="0"/>
              <w:spacing w:before="3" w:after="0" w:line="130" w:lineRule="exact"/>
              <w:rPr>
                <w:rFonts w:ascii="Calibri" w:eastAsia="Calibri" w:hAnsi="Calibri" w:cs="Times New Roman"/>
                <w:sz w:val="13"/>
                <w:szCs w:val="13"/>
              </w:rPr>
            </w:pPr>
          </w:p>
          <w:p w:rsidR="00D8693D" w:rsidRPr="00D8693D" w:rsidRDefault="00D8693D" w:rsidP="00D8693D">
            <w:pPr>
              <w:widowControl w:val="0"/>
              <w:spacing w:after="0" w:line="240" w:lineRule="auto"/>
              <w:ind w:left="102" w:right="532"/>
              <w:jc w:val="both"/>
              <w:rPr>
                <w:rFonts w:ascii="Arial" w:eastAsia="Arial" w:hAnsi="Arial" w:cs="Arial"/>
                <w:sz w:val="18"/>
                <w:szCs w:val="18"/>
              </w:rPr>
            </w:pPr>
            <w:r w:rsidRPr="00D8693D">
              <w:rPr>
                <w:rFonts w:ascii="Arial" w:eastAsia="Arial" w:hAnsi="Arial" w:cs="Arial"/>
                <w:sz w:val="18"/>
                <w:szCs w:val="18"/>
              </w:rPr>
              <w:t>W</w:t>
            </w:r>
            <w:r w:rsidRPr="00D8693D">
              <w:rPr>
                <w:rFonts w:ascii="Arial" w:eastAsia="Arial" w:hAnsi="Arial" w:cs="Arial"/>
                <w:spacing w:val="-1"/>
                <w:sz w:val="18"/>
                <w:szCs w:val="18"/>
              </w:rPr>
              <w:t>orkers</w:t>
            </w:r>
            <w:r w:rsidRPr="00D8693D">
              <w:rPr>
                <w:rFonts w:ascii="Arial" w:eastAsia="Arial" w:hAnsi="Arial" w:cs="Arial"/>
                <w:sz w:val="18"/>
                <w:szCs w:val="18"/>
              </w:rPr>
              <w:t xml:space="preserve">' </w:t>
            </w:r>
            <w:r w:rsidRPr="00D8693D">
              <w:rPr>
                <w:rFonts w:ascii="Arial" w:eastAsia="Arial" w:hAnsi="Arial" w:cs="Arial"/>
                <w:spacing w:val="-1"/>
                <w:sz w:val="18"/>
                <w:szCs w:val="18"/>
              </w:rPr>
              <w:t>Compen</w:t>
            </w:r>
            <w:r w:rsidRPr="00D8693D">
              <w:rPr>
                <w:rFonts w:ascii="Arial" w:eastAsia="Arial" w:hAnsi="Arial" w:cs="Arial"/>
                <w:spacing w:val="1"/>
                <w:sz w:val="18"/>
                <w:szCs w:val="18"/>
              </w:rPr>
              <w:t>s</w:t>
            </w:r>
            <w:r w:rsidRPr="00D8693D">
              <w:rPr>
                <w:rFonts w:ascii="Arial" w:eastAsia="Arial" w:hAnsi="Arial" w:cs="Arial"/>
                <w:spacing w:val="-1"/>
                <w:sz w:val="18"/>
                <w:szCs w:val="18"/>
              </w:rPr>
              <w:t>ati</w:t>
            </w:r>
            <w:r w:rsidRPr="00D8693D">
              <w:rPr>
                <w:rFonts w:ascii="Arial" w:eastAsia="Arial" w:hAnsi="Arial" w:cs="Arial"/>
                <w:sz w:val="18"/>
                <w:szCs w:val="18"/>
              </w:rPr>
              <w:t xml:space="preserve">on </w:t>
            </w:r>
            <w:r w:rsidRPr="00D8693D">
              <w:rPr>
                <w:rFonts w:ascii="Arial" w:eastAsia="Arial" w:hAnsi="Arial" w:cs="Arial"/>
                <w:spacing w:val="-1"/>
                <w:sz w:val="18"/>
                <w:szCs w:val="18"/>
              </w:rPr>
              <w:t>i</w:t>
            </w:r>
            <w:r w:rsidRPr="00D8693D">
              <w:rPr>
                <w:rFonts w:ascii="Arial" w:eastAsia="Arial" w:hAnsi="Arial" w:cs="Arial"/>
                <w:sz w:val="18"/>
                <w:szCs w:val="18"/>
              </w:rPr>
              <w:t xml:space="preserve">s </w:t>
            </w:r>
            <w:r w:rsidRPr="00D8693D">
              <w:rPr>
                <w:rFonts w:ascii="Arial" w:eastAsia="Arial" w:hAnsi="Arial" w:cs="Arial"/>
                <w:spacing w:val="-1"/>
                <w:sz w:val="18"/>
                <w:szCs w:val="18"/>
              </w:rPr>
              <w:t>r</w:t>
            </w:r>
            <w:r w:rsidRPr="00D8693D">
              <w:rPr>
                <w:rFonts w:ascii="Arial" w:eastAsia="Arial" w:hAnsi="Arial" w:cs="Arial"/>
                <w:sz w:val="18"/>
                <w:szCs w:val="18"/>
              </w:rPr>
              <w:t>e</w:t>
            </w:r>
            <w:r w:rsidRPr="00D8693D">
              <w:rPr>
                <w:rFonts w:ascii="Arial" w:eastAsia="Arial" w:hAnsi="Arial" w:cs="Arial"/>
                <w:spacing w:val="-1"/>
                <w:sz w:val="18"/>
                <w:szCs w:val="18"/>
              </w:rPr>
              <w:t>qui</w:t>
            </w:r>
            <w:r w:rsidRPr="00D8693D">
              <w:rPr>
                <w:rFonts w:ascii="Arial" w:eastAsia="Arial" w:hAnsi="Arial" w:cs="Arial"/>
                <w:spacing w:val="1"/>
                <w:sz w:val="18"/>
                <w:szCs w:val="18"/>
              </w:rPr>
              <w:t>r</w:t>
            </w:r>
            <w:r w:rsidRPr="00D8693D">
              <w:rPr>
                <w:rFonts w:ascii="Arial" w:eastAsia="Arial" w:hAnsi="Arial" w:cs="Arial"/>
                <w:spacing w:val="-1"/>
                <w:sz w:val="18"/>
                <w:szCs w:val="18"/>
              </w:rPr>
              <w:t>e</w:t>
            </w:r>
            <w:r w:rsidRPr="00D8693D">
              <w:rPr>
                <w:rFonts w:ascii="Arial" w:eastAsia="Arial" w:hAnsi="Arial" w:cs="Arial"/>
                <w:sz w:val="18"/>
                <w:szCs w:val="18"/>
              </w:rPr>
              <w:t xml:space="preserve">d </w:t>
            </w:r>
            <w:r w:rsidRPr="00D8693D">
              <w:rPr>
                <w:rFonts w:ascii="Arial" w:eastAsia="Arial" w:hAnsi="Arial" w:cs="Arial"/>
                <w:spacing w:val="-1"/>
                <w:sz w:val="18"/>
                <w:szCs w:val="18"/>
              </w:rPr>
              <w:t>fo</w:t>
            </w:r>
            <w:r w:rsidRPr="00D8693D">
              <w:rPr>
                <w:rFonts w:ascii="Arial" w:eastAsia="Arial" w:hAnsi="Arial" w:cs="Arial"/>
                <w:sz w:val="18"/>
                <w:szCs w:val="18"/>
              </w:rPr>
              <w:t xml:space="preserve">r </w:t>
            </w:r>
            <w:r w:rsidRPr="00D8693D">
              <w:rPr>
                <w:rFonts w:ascii="Arial" w:eastAsia="Arial" w:hAnsi="Arial" w:cs="Arial"/>
                <w:spacing w:val="-1"/>
                <w:sz w:val="18"/>
                <w:szCs w:val="18"/>
              </w:rPr>
              <w:t>a</w:t>
            </w:r>
            <w:r w:rsidRPr="00D8693D">
              <w:rPr>
                <w:rFonts w:ascii="Arial" w:eastAsia="Arial" w:hAnsi="Arial" w:cs="Arial"/>
                <w:sz w:val="18"/>
                <w:szCs w:val="18"/>
              </w:rPr>
              <w:t>ny</w:t>
            </w:r>
            <w:r w:rsidRPr="00D8693D">
              <w:rPr>
                <w:rFonts w:ascii="Arial" w:eastAsia="Arial" w:hAnsi="Arial" w:cs="Arial"/>
                <w:spacing w:val="1"/>
                <w:sz w:val="18"/>
                <w:szCs w:val="18"/>
              </w:rPr>
              <w:t xml:space="preserve"> </w:t>
            </w:r>
            <w:r w:rsidRPr="00D8693D">
              <w:rPr>
                <w:rFonts w:ascii="Arial" w:eastAsia="Arial" w:hAnsi="Arial" w:cs="Arial"/>
                <w:spacing w:val="-1"/>
                <w:sz w:val="18"/>
                <w:szCs w:val="18"/>
              </w:rPr>
              <w:t>ven</w:t>
            </w:r>
            <w:r w:rsidRPr="00D8693D">
              <w:rPr>
                <w:rFonts w:ascii="Arial" w:eastAsia="Arial" w:hAnsi="Arial" w:cs="Arial"/>
                <w:sz w:val="18"/>
                <w:szCs w:val="18"/>
              </w:rPr>
              <w:t>d</w:t>
            </w:r>
            <w:r w:rsidRPr="00D8693D">
              <w:rPr>
                <w:rFonts w:ascii="Arial" w:eastAsia="Arial" w:hAnsi="Arial" w:cs="Arial"/>
                <w:spacing w:val="-1"/>
                <w:sz w:val="18"/>
                <w:szCs w:val="18"/>
              </w:rPr>
              <w:t>o</w:t>
            </w:r>
            <w:r w:rsidRPr="00D8693D">
              <w:rPr>
                <w:rFonts w:ascii="Arial" w:eastAsia="Arial" w:hAnsi="Arial" w:cs="Arial"/>
                <w:sz w:val="18"/>
                <w:szCs w:val="18"/>
              </w:rPr>
              <w:t xml:space="preserve">r </w:t>
            </w:r>
            <w:r w:rsidRPr="00D8693D">
              <w:rPr>
                <w:rFonts w:ascii="Arial" w:eastAsia="Arial" w:hAnsi="Arial" w:cs="Arial"/>
                <w:spacing w:val="-1"/>
                <w:sz w:val="18"/>
                <w:szCs w:val="18"/>
              </w:rPr>
              <w:t>ma</w:t>
            </w:r>
            <w:r w:rsidRPr="00D8693D">
              <w:rPr>
                <w:rFonts w:ascii="Arial" w:eastAsia="Arial" w:hAnsi="Arial" w:cs="Arial"/>
                <w:sz w:val="18"/>
                <w:szCs w:val="18"/>
              </w:rPr>
              <w:t>de</w:t>
            </w:r>
            <w:r w:rsidRPr="00D8693D">
              <w:rPr>
                <w:rFonts w:ascii="Arial" w:eastAsia="Arial" w:hAnsi="Arial" w:cs="Arial"/>
                <w:spacing w:val="-1"/>
                <w:sz w:val="18"/>
                <w:szCs w:val="18"/>
              </w:rPr>
              <w:t xml:space="preserve"> </w:t>
            </w:r>
            <w:r w:rsidRPr="00D8693D">
              <w:rPr>
                <w:rFonts w:ascii="Arial" w:eastAsia="Arial" w:hAnsi="Arial" w:cs="Arial"/>
                <w:sz w:val="18"/>
                <w:szCs w:val="18"/>
              </w:rPr>
              <w:t>up</w:t>
            </w:r>
            <w:r w:rsidRPr="00D8693D">
              <w:rPr>
                <w:rFonts w:ascii="Arial" w:eastAsia="Arial" w:hAnsi="Arial" w:cs="Arial"/>
                <w:spacing w:val="-1"/>
                <w:sz w:val="18"/>
                <w:szCs w:val="18"/>
              </w:rPr>
              <w:t xml:space="preserve"> o</w:t>
            </w:r>
            <w:r w:rsidRPr="00D8693D">
              <w:rPr>
                <w:rFonts w:ascii="Arial" w:eastAsia="Arial" w:hAnsi="Arial" w:cs="Arial"/>
                <w:sz w:val="18"/>
                <w:szCs w:val="18"/>
              </w:rPr>
              <w:t xml:space="preserve">f </w:t>
            </w:r>
            <w:r w:rsidRPr="00D8693D">
              <w:rPr>
                <w:rFonts w:ascii="Arial" w:eastAsia="Arial" w:hAnsi="Arial" w:cs="Arial"/>
                <w:spacing w:val="-1"/>
                <w:sz w:val="18"/>
                <w:szCs w:val="18"/>
              </w:rPr>
              <w:t>mor</w:t>
            </w:r>
            <w:r w:rsidRPr="00D8693D">
              <w:rPr>
                <w:rFonts w:ascii="Arial" w:eastAsia="Arial" w:hAnsi="Arial" w:cs="Arial"/>
                <w:sz w:val="18"/>
                <w:szCs w:val="18"/>
              </w:rPr>
              <w:t xml:space="preserve">e </w:t>
            </w:r>
            <w:r w:rsidRPr="00D8693D">
              <w:rPr>
                <w:rFonts w:ascii="Arial" w:eastAsia="Arial" w:hAnsi="Arial" w:cs="Arial"/>
                <w:spacing w:val="-1"/>
                <w:sz w:val="18"/>
                <w:szCs w:val="18"/>
              </w:rPr>
              <w:t>tha</w:t>
            </w:r>
            <w:r w:rsidRPr="00D8693D">
              <w:rPr>
                <w:rFonts w:ascii="Arial" w:eastAsia="Arial" w:hAnsi="Arial" w:cs="Arial"/>
                <w:sz w:val="18"/>
                <w:szCs w:val="18"/>
              </w:rPr>
              <w:t>n</w:t>
            </w:r>
            <w:r w:rsidRPr="00D8693D">
              <w:rPr>
                <w:rFonts w:ascii="Arial" w:eastAsia="Arial" w:hAnsi="Arial" w:cs="Arial"/>
                <w:spacing w:val="1"/>
                <w:sz w:val="18"/>
                <w:szCs w:val="18"/>
              </w:rPr>
              <w:t xml:space="preserve"> </w:t>
            </w:r>
            <w:r w:rsidRPr="00D8693D">
              <w:rPr>
                <w:rFonts w:ascii="Arial" w:eastAsia="Arial" w:hAnsi="Arial" w:cs="Arial"/>
                <w:spacing w:val="-1"/>
                <w:sz w:val="18"/>
                <w:szCs w:val="18"/>
              </w:rPr>
              <w:t>on</w:t>
            </w:r>
            <w:r w:rsidRPr="00D8693D">
              <w:rPr>
                <w:rFonts w:ascii="Arial" w:eastAsia="Arial" w:hAnsi="Arial" w:cs="Arial"/>
                <w:sz w:val="18"/>
                <w:szCs w:val="18"/>
              </w:rPr>
              <w:t>e p</w:t>
            </w:r>
            <w:r w:rsidRPr="00D8693D">
              <w:rPr>
                <w:rFonts w:ascii="Arial" w:eastAsia="Arial" w:hAnsi="Arial" w:cs="Arial"/>
                <w:spacing w:val="-1"/>
                <w:sz w:val="18"/>
                <w:szCs w:val="18"/>
              </w:rPr>
              <w:t>ers</w:t>
            </w:r>
            <w:r w:rsidRPr="00D8693D">
              <w:rPr>
                <w:rFonts w:ascii="Arial" w:eastAsia="Arial" w:hAnsi="Arial" w:cs="Arial"/>
                <w:sz w:val="18"/>
                <w:szCs w:val="18"/>
              </w:rPr>
              <w:t>o</w:t>
            </w:r>
            <w:r w:rsidRPr="00D8693D">
              <w:rPr>
                <w:rFonts w:ascii="Arial" w:eastAsia="Arial" w:hAnsi="Arial" w:cs="Arial"/>
                <w:spacing w:val="-1"/>
                <w:sz w:val="18"/>
                <w:szCs w:val="18"/>
              </w:rPr>
              <w:t>n</w:t>
            </w:r>
            <w:r w:rsidRPr="00D8693D">
              <w:rPr>
                <w:rFonts w:ascii="Arial" w:eastAsia="Arial" w:hAnsi="Arial" w:cs="Arial"/>
                <w:sz w:val="18"/>
                <w:szCs w:val="18"/>
              </w:rPr>
              <w:t>. A W</w:t>
            </w:r>
            <w:r w:rsidRPr="00D8693D">
              <w:rPr>
                <w:rFonts w:ascii="Arial" w:eastAsia="Arial" w:hAnsi="Arial" w:cs="Arial"/>
                <w:spacing w:val="-1"/>
                <w:sz w:val="18"/>
                <w:szCs w:val="18"/>
              </w:rPr>
              <w:t>aive</w:t>
            </w:r>
            <w:r w:rsidRPr="00D8693D">
              <w:rPr>
                <w:rFonts w:ascii="Arial" w:eastAsia="Arial" w:hAnsi="Arial" w:cs="Arial"/>
                <w:sz w:val="18"/>
                <w:szCs w:val="18"/>
              </w:rPr>
              <w:t xml:space="preserve">r </w:t>
            </w:r>
            <w:r w:rsidRPr="00D8693D">
              <w:rPr>
                <w:rFonts w:ascii="Arial" w:eastAsia="Arial" w:hAnsi="Arial" w:cs="Arial"/>
                <w:spacing w:val="-1"/>
                <w:sz w:val="18"/>
                <w:szCs w:val="18"/>
              </w:rPr>
              <w:t>o</w:t>
            </w:r>
            <w:r w:rsidRPr="00D8693D">
              <w:rPr>
                <w:rFonts w:ascii="Arial" w:eastAsia="Arial" w:hAnsi="Arial" w:cs="Arial"/>
                <w:sz w:val="18"/>
                <w:szCs w:val="18"/>
              </w:rPr>
              <w:t xml:space="preserve">f </w:t>
            </w:r>
            <w:r w:rsidRPr="00D8693D">
              <w:rPr>
                <w:rFonts w:ascii="Arial" w:eastAsia="Arial" w:hAnsi="Arial" w:cs="Arial"/>
                <w:spacing w:val="-1"/>
                <w:sz w:val="18"/>
                <w:szCs w:val="18"/>
              </w:rPr>
              <w:t>Sub</w:t>
            </w:r>
            <w:r w:rsidRPr="00D8693D">
              <w:rPr>
                <w:rFonts w:ascii="Arial" w:eastAsia="Arial" w:hAnsi="Arial" w:cs="Arial"/>
                <w:spacing w:val="1"/>
                <w:sz w:val="18"/>
                <w:szCs w:val="18"/>
              </w:rPr>
              <w:t>r</w:t>
            </w:r>
            <w:r w:rsidRPr="00D8693D">
              <w:rPr>
                <w:rFonts w:ascii="Arial" w:eastAsia="Arial" w:hAnsi="Arial" w:cs="Arial"/>
                <w:spacing w:val="-1"/>
                <w:sz w:val="18"/>
                <w:szCs w:val="18"/>
              </w:rPr>
              <w:t>ogat</w:t>
            </w:r>
            <w:r w:rsidRPr="00D8693D">
              <w:rPr>
                <w:rFonts w:ascii="Arial" w:eastAsia="Arial" w:hAnsi="Arial" w:cs="Arial"/>
                <w:sz w:val="18"/>
                <w:szCs w:val="18"/>
              </w:rPr>
              <w:t>i</w:t>
            </w:r>
            <w:r w:rsidRPr="00D8693D">
              <w:rPr>
                <w:rFonts w:ascii="Arial" w:eastAsia="Arial" w:hAnsi="Arial" w:cs="Arial"/>
                <w:spacing w:val="-1"/>
                <w:sz w:val="18"/>
                <w:szCs w:val="18"/>
              </w:rPr>
              <w:t>o</w:t>
            </w:r>
            <w:r w:rsidRPr="00D8693D">
              <w:rPr>
                <w:rFonts w:ascii="Arial" w:eastAsia="Arial" w:hAnsi="Arial" w:cs="Arial"/>
                <w:sz w:val="18"/>
                <w:szCs w:val="18"/>
              </w:rPr>
              <w:t>n in</w:t>
            </w:r>
            <w:r w:rsidRPr="00D8693D">
              <w:rPr>
                <w:rFonts w:ascii="Arial" w:eastAsia="Arial" w:hAnsi="Arial" w:cs="Arial"/>
                <w:spacing w:val="-1"/>
                <w:sz w:val="18"/>
                <w:szCs w:val="18"/>
              </w:rPr>
              <w:t xml:space="preserve"> fav</w:t>
            </w:r>
            <w:r w:rsidRPr="00D8693D">
              <w:rPr>
                <w:rFonts w:ascii="Arial" w:eastAsia="Arial" w:hAnsi="Arial" w:cs="Arial"/>
                <w:sz w:val="18"/>
                <w:szCs w:val="18"/>
              </w:rPr>
              <w:t xml:space="preserve">or </w:t>
            </w:r>
            <w:r w:rsidRPr="00D8693D">
              <w:rPr>
                <w:rFonts w:ascii="Arial" w:eastAsia="Arial" w:hAnsi="Arial" w:cs="Arial"/>
                <w:spacing w:val="-1"/>
                <w:sz w:val="18"/>
                <w:szCs w:val="18"/>
              </w:rPr>
              <w:t>o</w:t>
            </w:r>
            <w:r w:rsidRPr="00D8693D">
              <w:rPr>
                <w:rFonts w:ascii="Arial" w:eastAsia="Arial" w:hAnsi="Arial" w:cs="Arial"/>
                <w:sz w:val="18"/>
                <w:szCs w:val="18"/>
              </w:rPr>
              <w:t xml:space="preserve">f </w:t>
            </w:r>
            <w:r w:rsidRPr="00D8693D">
              <w:rPr>
                <w:rFonts w:ascii="Arial" w:eastAsia="Arial" w:hAnsi="Arial" w:cs="Arial"/>
                <w:spacing w:val="-1"/>
                <w:sz w:val="18"/>
                <w:szCs w:val="18"/>
              </w:rPr>
              <w:t>SAH</w:t>
            </w:r>
            <w:r w:rsidRPr="00D8693D">
              <w:rPr>
                <w:rFonts w:ascii="Arial" w:eastAsia="Arial" w:hAnsi="Arial" w:cs="Arial"/>
                <w:sz w:val="18"/>
                <w:szCs w:val="18"/>
              </w:rPr>
              <w:t xml:space="preserve">D </w:t>
            </w:r>
            <w:r w:rsidRPr="00D8693D">
              <w:rPr>
                <w:rFonts w:ascii="Arial" w:eastAsia="Arial" w:hAnsi="Arial" w:cs="Arial"/>
                <w:spacing w:val="-1"/>
                <w:sz w:val="18"/>
                <w:szCs w:val="18"/>
              </w:rPr>
              <w:t>mus</w:t>
            </w:r>
            <w:r w:rsidRPr="00D8693D">
              <w:rPr>
                <w:rFonts w:ascii="Arial" w:eastAsia="Arial" w:hAnsi="Arial" w:cs="Arial"/>
                <w:sz w:val="18"/>
                <w:szCs w:val="18"/>
              </w:rPr>
              <w:t>t</w:t>
            </w:r>
            <w:r w:rsidRPr="00D8693D">
              <w:rPr>
                <w:rFonts w:ascii="Arial" w:eastAsia="Arial" w:hAnsi="Arial" w:cs="Arial"/>
                <w:spacing w:val="-1"/>
                <w:sz w:val="18"/>
                <w:szCs w:val="18"/>
              </w:rPr>
              <w:t xml:space="preserve"> b</w:t>
            </w:r>
            <w:r w:rsidRPr="00D8693D">
              <w:rPr>
                <w:rFonts w:ascii="Arial" w:eastAsia="Arial" w:hAnsi="Arial" w:cs="Arial"/>
                <w:sz w:val="18"/>
                <w:szCs w:val="18"/>
              </w:rPr>
              <w:t xml:space="preserve">e </w:t>
            </w:r>
            <w:r w:rsidRPr="00D8693D">
              <w:rPr>
                <w:rFonts w:ascii="Arial" w:eastAsia="Arial" w:hAnsi="Arial" w:cs="Arial"/>
                <w:spacing w:val="-1"/>
                <w:sz w:val="18"/>
                <w:szCs w:val="18"/>
              </w:rPr>
              <w:t>incl</w:t>
            </w:r>
            <w:r w:rsidRPr="00D8693D">
              <w:rPr>
                <w:rFonts w:ascii="Arial" w:eastAsia="Arial" w:hAnsi="Arial" w:cs="Arial"/>
                <w:sz w:val="18"/>
                <w:szCs w:val="18"/>
              </w:rPr>
              <w:t>u</w:t>
            </w:r>
            <w:r w:rsidRPr="00D8693D">
              <w:rPr>
                <w:rFonts w:ascii="Arial" w:eastAsia="Arial" w:hAnsi="Arial" w:cs="Arial"/>
                <w:spacing w:val="-1"/>
                <w:sz w:val="18"/>
                <w:szCs w:val="18"/>
              </w:rPr>
              <w:t>d</w:t>
            </w:r>
            <w:r w:rsidRPr="00D8693D">
              <w:rPr>
                <w:rFonts w:ascii="Arial" w:eastAsia="Arial" w:hAnsi="Arial" w:cs="Arial"/>
                <w:sz w:val="18"/>
                <w:szCs w:val="18"/>
              </w:rPr>
              <w:t>ed</w:t>
            </w:r>
            <w:r w:rsidRPr="00D8693D">
              <w:rPr>
                <w:rFonts w:ascii="Arial" w:eastAsia="Arial" w:hAnsi="Arial" w:cs="Arial"/>
                <w:spacing w:val="-1"/>
                <w:sz w:val="18"/>
                <w:szCs w:val="18"/>
              </w:rPr>
              <w:t xml:space="preserve"> i</w:t>
            </w:r>
            <w:r w:rsidRPr="00D8693D">
              <w:rPr>
                <w:rFonts w:ascii="Arial" w:eastAsia="Arial" w:hAnsi="Arial" w:cs="Arial"/>
                <w:sz w:val="18"/>
                <w:szCs w:val="18"/>
              </w:rPr>
              <w:t>n</w:t>
            </w:r>
            <w:r w:rsidRPr="00D8693D">
              <w:rPr>
                <w:rFonts w:ascii="Arial" w:eastAsia="Arial" w:hAnsi="Arial" w:cs="Arial"/>
                <w:spacing w:val="1"/>
                <w:sz w:val="18"/>
                <w:szCs w:val="18"/>
              </w:rPr>
              <w:t xml:space="preserve"> </w:t>
            </w:r>
            <w:r w:rsidRPr="00D8693D">
              <w:rPr>
                <w:rFonts w:ascii="Arial" w:eastAsia="Arial" w:hAnsi="Arial" w:cs="Arial"/>
                <w:spacing w:val="-1"/>
                <w:sz w:val="18"/>
                <w:szCs w:val="18"/>
              </w:rPr>
              <w:t>th</w:t>
            </w:r>
            <w:r w:rsidRPr="00D8693D">
              <w:rPr>
                <w:rFonts w:ascii="Arial" w:eastAsia="Arial" w:hAnsi="Arial" w:cs="Arial"/>
                <w:sz w:val="18"/>
                <w:szCs w:val="18"/>
              </w:rPr>
              <w:t>e W</w:t>
            </w:r>
            <w:r w:rsidRPr="00D8693D">
              <w:rPr>
                <w:rFonts w:ascii="Arial" w:eastAsia="Arial" w:hAnsi="Arial" w:cs="Arial"/>
                <w:spacing w:val="-1"/>
                <w:sz w:val="18"/>
                <w:szCs w:val="18"/>
              </w:rPr>
              <w:t>orkers</w:t>
            </w:r>
            <w:r w:rsidRPr="00D8693D">
              <w:rPr>
                <w:rFonts w:ascii="Arial" w:eastAsia="Arial" w:hAnsi="Arial" w:cs="Arial"/>
                <w:sz w:val="18"/>
                <w:szCs w:val="18"/>
              </w:rPr>
              <w:t>'</w:t>
            </w:r>
            <w:r w:rsidRPr="00D8693D">
              <w:rPr>
                <w:rFonts w:ascii="Arial" w:eastAsia="Arial" w:hAnsi="Arial" w:cs="Arial"/>
                <w:spacing w:val="-1"/>
                <w:sz w:val="18"/>
                <w:szCs w:val="18"/>
              </w:rPr>
              <w:t xml:space="preserve"> Com</w:t>
            </w:r>
            <w:r w:rsidRPr="00D8693D">
              <w:rPr>
                <w:rFonts w:ascii="Arial" w:eastAsia="Arial" w:hAnsi="Arial" w:cs="Arial"/>
                <w:sz w:val="18"/>
                <w:szCs w:val="18"/>
              </w:rPr>
              <w:t>p</w:t>
            </w:r>
            <w:r w:rsidRPr="00D8693D">
              <w:rPr>
                <w:rFonts w:ascii="Arial" w:eastAsia="Arial" w:hAnsi="Arial" w:cs="Arial"/>
                <w:spacing w:val="-1"/>
                <w:sz w:val="18"/>
                <w:szCs w:val="18"/>
              </w:rPr>
              <w:t>ensat</w:t>
            </w:r>
            <w:r w:rsidRPr="00D8693D">
              <w:rPr>
                <w:rFonts w:ascii="Arial" w:eastAsia="Arial" w:hAnsi="Arial" w:cs="Arial"/>
                <w:sz w:val="18"/>
                <w:szCs w:val="18"/>
              </w:rPr>
              <w:t>i</w:t>
            </w:r>
            <w:r w:rsidRPr="00D8693D">
              <w:rPr>
                <w:rFonts w:ascii="Arial" w:eastAsia="Arial" w:hAnsi="Arial" w:cs="Arial"/>
                <w:spacing w:val="-1"/>
                <w:sz w:val="18"/>
                <w:szCs w:val="18"/>
              </w:rPr>
              <w:t>on poli</w:t>
            </w:r>
            <w:r w:rsidRPr="00D8693D">
              <w:rPr>
                <w:rFonts w:ascii="Arial" w:eastAsia="Arial" w:hAnsi="Arial" w:cs="Arial"/>
                <w:spacing w:val="1"/>
                <w:sz w:val="18"/>
                <w:szCs w:val="18"/>
              </w:rPr>
              <w:t>c</w:t>
            </w:r>
            <w:r w:rsidRPr="00D8693D">
              <w:rPr>
                <w:rFonts w:ascii="Arial" w:eastAsia="Arial" w:hAnsi="Arial" w:cs="Arial"/>
                <w:spacing w:val="-1"/>
                <w:sz w:val="18"/>
                <w:szCs w:val="18"/>
              </w:rPr>
              <w:t>y.</w:t>
            </w:r>
          </w:p>
          <w:p w:rsidR="00D8693D" w:rsidRPr="00D8693D" w:rsidRDefault="00D8693D" w:rsidP="00D8693D">
            <w:pPr>
              <w:widowControl w:val="0"/>
              <w:spacing w:before="1" w:after="0" w:line="110" w:lineRule="exact"/>
              <w:rPr>
                <w:rFonts w:ascii="Calibri" w:eastAsia="Calibri" w:hAnsi="Calibri" w:cs="Times New Roman"/>
                <w:sz w:val="11"/>
                <w:szCs w:val="11"/>
              </w:rPr>
            </w:pPr>
          </w:p>
          <w:p w:rsidR="00D8693D" w:rsidRPr="00D8693D" w:rsidRDefault="00D8693D" w:rsidP="00D8693D">
            <w:pPr>
              <w:widowControl w:val="0"/>
              <w:spacing w:after="0" w:line="240" w:lineRule="auto"/>
              <w:ind w:left="102" w:right="3426"/>
              <w:jc w:val="both"/>
              <w:rPr>
                <w:rFonts w:ascii="Arial" w:eastAsia="Arial" w:hAnsi="Arial" w:cs="Arial"/>
                <w:sz w:val="18"/>
                <w:szCs w:val="18"/>
              </w:rPr>
            </w:pPr>
            <w:r w:rsidRPr="00D8693D">
              <w:rPr>
                <w:rFonts w:ascii="Arial" w:eastAsia="Arial" w:hAnsi="Arial" w:cs="Arial"/>
                <w:spacing w:val="-1"/>
                <w:sz w:val="18"/>
                <w:szCs w:val="18"/>
              </w:rPr>
              <w:t>SMH</w:t>
            </w:r>
            <w:r w:rsidRPr="00D8693D">
              <w:rPr>
                <w:rFonts w:ascii="Arial" w:eastAsia="Arial" w:hAnsi="Arial" w:cs="Arial"/>
                <w:sz w:val="18"/>
                <w:szCs w:val="18"/>
              </w:rPr>
              <w:t xml:space="preserve">A </w:t>
            </w:r>
            <w:r w:rsidRPr="00D8693D">
              <w:rPr>
                <w:rFonts w:ascii="Arial" w:eastAsia="Arial" w:hAnsi="Arial" w:cs="Arial"/>
                <w:spacing w:val="-1"/>
                <w:sz w:val="18"/>
                <w:szCs w:val="18"/>
              </w:rPr>
              <w:t>an</w:t>
            </w:r>
            <w:r w:rsidRPr="00D8693D">
              <w:rPr>
                <w:rFonts w:ascii="Arial" w:eastAsia="Arial" w:hAnsi="Arial" w:cs="Arial"/>
                <w:sz w:val="18"/>
                <w:szCs w:val="18"/>
              </w:rPr>
              <w:t xml:space="preserve">d </w:t>
            </w:r>
            <w:r w:rsidRPr="00D8693D">
              <w:rPr>
                <w:rFonts w:ascii="Arial" w:eastAsia="Arial" w:hAnsi="Arial" w:cs="Arial"/>
                <w:spacing w:val="-1"/>
                <w:sz w:val="18"/>
                <w:szCs w:val="18"/>
              </w:rPr>
              <w:t>it</w:t>
            </w:r>
            <w:r w:rsidRPr="00D8693D">
              <w:rPr>
                <w:rFonts w:ascii="Arial" w:eastAsia="Arial" w:hAnsi="Arial" w:cs="Arial"/>
                <w:sz w:val="18"/>
                <w:szCs w:val="18"/>
              </w:rPr>
              <w:t>s</w:t>
            </w:r>
            <w:r w:rsidRPr="00D8693D">
              <w:rPr>
                <w:rFonts w:ascii="Arial" w:eastAsia="Arial" w:hAnsi="Arial" w:cs="Arial"/>
                <w:spacing w:val="1"/>
                <w:sz w:val="18"/>
                <w:szCs w:val="18"/>
              </w:rPr>
              <w:t xml:space="preserve"> </w:t>
            </w:r>
            <w:r w:rsidRPr="00D8693D">
              <w:rPr>
                <w:rFonts w:ascii="Arial" w:eastAsia="Arial" w:hAnsi="Arial" w:cs="Arial"/>
                <w:spacing w:val="-1"/>
                <w:sz w:val="18"/>
                <w:szCs w:val="18"/>
              </w:rPr>
              <w:t>affiliate</w:t>
            </w:r>
            <w:r w:rsidRPr="00D8693D">
              <w:rPr>
                <w:rFonts w:ascii="Arial" w:eastAsia="Arial" w:hAnsi="Arial" w:cs="Arial"/>
                <w:sz w:val="18"/>
                <w:szCs w:val="18"/>
              </w:rPr>
              <w:t xml:space="preserve">s </w:t>
            </w:r>
            <w:r w:rsidRPr="00D8693D">
              <w:rPr>
                <w:rFonts w:ascii="Arial" w:eastAsia="Arial" w:hAnsi="Arial" w:cs="Arial"/>
                <w:spacing w:val="-1"/>
                <w:sz w:val="18"/>
                <w:szCs w:val="18"/>
              </w:rPr>
              <w:t>mus</w:t>
            </w:r>
            <w:r w:rsidRPr="00D8693D">
              <w:rPr>
                <w:rFonts w:ascii="Arial" w:eastAsia="Arial" w:hAnsi="Arial" w:cs="Arial"/>
                <w:sz w:val="18"/>
                <w:szCs w:val="18"/>
              </w:rPr>
              <w:t xml:space="preserve">t </w:t>
            </w:r>
            <w:r w:rsidRPr="00D8693D">
              <w:rPr>
                <w:rFonts w:ascii="Arial" w:eastAsia="Arial" w:hAnsi="Arial" w:cs="Arial"/>
                <w:spacing w:val="-1"/>
                <w:sz w:val="18"/>
                <w:szCs w:val="18"/>
              </w:rPr>
              <w:t>b</w:t>
            </w:r>
            <w:r w:rsidRPr="00D8693D">
              <w:rPr>
                <w:rFonts w:ascii="Arial" w:eastAsia="Arial" w:hAnsi="Arial" w:cs="Arial"/>
                <w:sz w:val="18"/>
                <w:szCs w:val="18"/>
              </w:rPr>
              <w:t xml:space="preserve">e a </w:t>
            </w:r>
            <w:r w:rsidRPr="00D8693D">
              <w:rPr>
                <w:rFonts w:ascii="Arial" w:eastAsia="Arial" w:hAnsi="Arial" w:cs="Arial"/>
                <w:spacing w:val="-1"/>
                <w:sz w:val="18"/>
                <w:szCs w:val="18"/>
              </w:rPr>
              <w:t>Certifi</w:t>
            </w:r>
            <w:r w:rsidRPr="00D8693D">
              <w:rPr>
                <w:rFonts w:ascii="Arial" w:eastAsia="Arial" w:hAnsi="Arial" w:cs="Arial"/>
                <w:spacing w:val="1"/>
                <w:sz w:val="18"/>
                <w:szCs w:val="18"/>
              </w:rPr>
              <w:t>c</w:t>
            </w:r>
            <w:r w:rsidRPr="00D8693D">
              <w:rPr>
                <w:rFonts w:ascii="Arial" w:eastAsia="Arial" w:hAnsi="Arial" w:cs="Arial"/>
                <w:spacing w:val="-1"/>
                <w:sz w:val="18"/>
                <w:szCs w:val="18"/>
              </w:rPr>
              <w:t>at</w:t>
            </w:r>
            <w:r w:rsidRPr="00D8693D">
              <w:rPr>
                <w:rFonts w:ascii="Arial" w:eastAsia="Arial" w:hAnsi="Arial" w:cs="Arial"/>
                <w:sz w:val="18"/>
                <w:szCs w:val="18"/>
              </w:rPr>
              <w:t>e</w:t>
            </w:r>
            <w:r w:rsidRPr="00D8693D">
              <w:rPr>
                <w:rFonts w:ascii="Arial" w:eastAsia="Arial" w:hAnsi="Arial" w:cs="Arial"/>
                <w:spacing w:val="1"/>
                <w:sz w:val="18"/>
                <w:szCs w:val="18"/>
              </w:rPr>
              <w:t xml:space="preserve"> </w:t>
            </w:r>
            <w:r w:rsidRPr="00D8693D">
              <w:rPr>
                <w:rFonts w:ascii="Arial" w:eastAsia="Arial" w:hAnsi="Arial" w:cs="Arial"/>
                <w:spacing w:val="-1"/>
                <w:sz w:val="18"/>
                <w:szCs w:val="18"/>
              </w:rPr>
              <w:t>Hol</w:t>
            </w:r>
            <w:r w:rsidRPr="00D8693D">
              <w:rPr>
                <w:rFonts w:ascii="Arial" w:eastAsia="Arial" w:hAnsi="Arial" w:cs="Arial"/>
                <w:sz w:val="18"/>
                <w:szCs w:val="18"/>
              </w:rPr>
              <w:t>d</w:t>
            </w:r>
            <w:r w:rsidRPr="00D8693D">
              <w:rPr>
                <w:rFonts w:ascii="Arial" w:eastAsia="Arial" w:hAnsi="Arial" w:cs="Arial"/>
                <w:spacing w:val="-1"/>
                <w:sz w:val="18"/>
                <w:szCs w:val="18"/>
              </w:rPr>
              <w:t>er.</w:t>
            </w:r>
          </w:p>
        </w:tc>
        <w:tc>
          <w:tcPr>
            <w:tcW w:w="1776" w:type="dxa"/>
            <w:tcBorders>
              <w:top w:val="single" w:sz="5" w:space="0" w:color="000000"/>
              <w:left w:val="single" w:sz="5" w:space="0" w:color="000000"/>
              <w:bottom w:val="single" w:sz="5" w:space="0" w:color="000000"/>
              <w:right w:val="single" w:sz="5" w:space="0" w:color="000000"/>
            </w:tcBorders>
          </w:tcPr>
          <w:p w:rsidR="00D8693D" w:rsidRPr="00D8693D" w:rsidRDefault="00D8693D" w:rsidP="00D8693D">
            <w:pPr>
              <w:widowControl w:val="0"/>
              <w:spacing w:before="2" w:after="0" w:line="170" w:lineRule="exact"/>
              <w:rPr>
                <w:rFonts w:ascii="Calibri" w:eastAsia="Calibri" w:hAnsi="Calibri" w:cs="Times New Roman"/>
                <w:sz w:val="17"/>
                <w:szCs w:val="17"/>
              </w:rPr>
            </w:pPr>
          </w:p>
          <w:p w:rsidR="00D8693D" w:rsidRPr="00D8693D" w:rsidRDefault="00D8693D" w:rsidP="00D8693D">
            <w:pPr>
              <w:widowControl w:val="0"/>
              <w:spacing w:after="0" w:line="200" w:lineRule="exact"/>
              <w:rPr>
                <w:rFonts w:ascii="Calibri" w:eastAsia="Calibri" w:hAnsi="Calibri" w:cs="Times New Roman"/>
                <w:sz w:val="20"/>
                <w:szCs w:val="20"/>
              </w:rPr>
            </w:pPr>
          </w:p>
          <w:p w:rsidR="00D8693D" w:rsidRPr="00D8693D" w:rsidRDefault="00D8693D" w:rsidP="00D8693D">
            <w:pPr>
              <w:widowControl w:val="0"/>
              <w:spacing w:after="0" w:line="200" w:lineRule="exact"/>
              <w:rPr>
                <w:rFonts w:ascii="Calibri" w:eastAsia="Calibri" w:hAnsi="Calibri" w:cs="Times New Roman"/>
                <w:sz w:val="20"/>
                <w:szCs w:val="20"/>
              </w:rPr>
            </w:pPr>
          </w:p>
          <w:p w:rsidR="00D8693D" w:rsidRPr="00D8693D" w:rsidRDefault="00D8693D" w:rsidP="00D8693D">
            <w:pPr>
              <w:widowControl w:val="0"/>
              <w:spacing w:after="0" w:line="240" w:lineRule="auto"/>
              <w:ind w:left="504" w:right="506"/>
              <w:jc w:val="center"/>
              <w:rPr>
                <w:rFonts w:ascii="Arial" w:eastAsia="Arial" w:hAnsi="Arial" w:cs="Arial"/>
                <w:sz w:val="18"/>
                <w:szCs w:val="18"/>
              </w:rPr>
            </w:pPr>
            <w:r w:rsidRPr="00D8693D">
              <w:rPr>
                <w:rFonts w:ascii="Arial" w:eastAsia="Arial" w:hAnsi="Arial" w:cs="Arial"/>
                <w:spacing w:val="-1"/>
                <w:sz w:val="18"/>
                <w:szCs w:val="18"/>
              </w:rPr>
              <w:t>Statuto</w:t>
            </w:r>
            <w:r w:rsidRPr="00D8693D">
              <w:rPr>
                <w:rFonts w:ascii="Arial" w:eastAsia="Arial" w:hAnsi="Arial" w:cs="Arial"/>
                <w:spacing w:val="1"/>
                <w:sz w:val="18"/>
                <w:szCs w:val="18"/>
              </w:rPr>
              <w:t>r</w:t>
            </w:r>
            <w:r w:rsidRPr="00D8693D">
              <w:rPr>
                <w:rFonts w:ascii="Arial" w:eastAsia="Arial" w:hAnsi="Arial" w:cs="Arial"/>
                <w:sz w:val="18"/>
                <w:szCs w:val="18"/>
              </w:rPr>
              <w:t>y</w:t>
            </w:r>
          </w:p>
          <w:p w:rsidR="00D8693D" w:rsidRPr="00D8693D" w:rsidRDefault="00D8693D" w:rsidP="00D8693D">
            <w:pPr>
              <w:widowControl w:val="0"/>
              <w:spacing w:after="0" w:line="240" w:lineRule="auto"/>
              <w:ind w:right="4"/>
              <w:jc w:val="center"/>
              <w:rPr>
                <w:rFonts w:ascii="Arial" w:eastAsia="Arial" w:hAnsi="Arial" w:cs="Arial"/>
                <w:sz w:val="18"/>
                <w:szCs w:val="18"/>
              </w:rPr>
            </w:pPr>
            <w:r w:rsidRPr="00D8693D">
              <w:rPr>
                <w:rFonts w:ascii="Arial" w:eastAsia="Arial" w:hAnsi="Arial" w:cs="Arial"/>
                <w:spacing w:val="-1"/>
                <w:sz w:val="18"/>
                <w:szCs w:val="18"/>
              </w:rPr>
              <w:t>$5</w:t>
            </w:r>
            <w:r w:rsidRPr="00D8693D">
              <w:rPr>
                <w:rFonts w:ascii="Arial" w:eastAsia="Arial" w:hAnsi="Arial" w:cs="Arial"/>
                <w:sz w:val="18"/>
                <w:szCs w:val="18"/>
              </w:rPr>
              <w:t>0</w:t>
            </w:r>
            <w:r w:rsidRPr="00D8693D">
              <w:rPr>
                <w:rFonts w:ascii="Arial" w:eastAsia="Arial" w:hAnsi="Arial" w:cs="Arial"/>
                <w:spacing w:val="-1"/>
                <w:sz w:val="18"/>
                <w:szCs w:val="18"/>
              </w:rPr>
              <w:t>0,0</w:t>
            </w:r>
            <w:r w:rsidRPr="00D8693D">
              <w:rPr>
                <w:rFonts w:ascii="Arial" w:eastAsia="Arial" w:hAnsi="Arial" w:cs="Arial"/>
                <w:sz w:val="18"/>
                <w:szCs w:val="18"/>
              </w:rPr>
              <w:t>0</w:t>
            </w:r>
            <w:r w:rsidRPr="00D8693D">
              <w:rPr>
                <w:rFonts w:ascii="Arial" w:eastAsia="Arial" w:hAnsi="Arial" w:cs="Arial"/>
                <w:spacing w:val="-1"/>
                <w:sz w:val="18"/>
                <w:szCs w:val="18"/>
              </w:rPr>
              <w:t>0.00</w:t>
            </w:r>
          </w:p>
        </w:tc>
      </w:tr>
      <w:tr w:rsidR="00D8693D" w:rsidRPr="00D8693D" w:rsidTr="00D8693D">
        <w:trPr>
          <w:trHeight w:hRule="exact" w:val="268"/>
          <w:jc w:val="center"/>
        </w:trPr>
        <w:tc>
          <w:tcPr>
            <w:tcW w:w="7682" w:type="dxa"/>
            <w:tcBorders>
              <w:top w:val="single" w:sz="5" w:space="0" w:color="000000"/>
              <w:left w:val="single" w:sz="5" w:space="0" w:color="000000"/>
              <w:bottom w:val="single" w:sz="5" w:space="0" w:color="000000"/>
              <w:right w:val="single" w:sz="5" w:space="0" w:color="000000"/>
            </w:tcBorders>
            <w:shd w:val="clear" w:color="auto" w:fill="BFBFBF"/>
          </w:tcPr>
          <w:p w:rsidR="00D8693D" w:rsidRPr="00D8693D" w:rsidRDefault="00D8693D" w:rsidP="00D8693D">
            <w:pPr>
              <w:widowControl w:val="0"/>
              <w:spacing w:before="22" w:after="0" w:line="240" w:lineRule="auto"/>
              <w:ind w:right="1"/>
              <w:jc w:val="center"/>
              <w:rPr>
                <w:rFonts w:ascii="Arial" w:eastAsia="Arial" w:hAnsi="Arial" w:cs="Arial"/>
                <w:sz w:val="18"/>
                <w:szCs w:val="18"/>
              </w:rPr>
            </w:pPr>
            <w:r w:rsidRPr="00D8693D">
              <w:rPr>
                <w:rFonts w:ascii="Arial" w:eastAsia="Arial" w:hAnsi="Arial" w:cs="Arial"/>
                <w:spacing w:val="-1"/>
                <w:sz w:val="18"/>
                <w:szCs w:val="18"/>
              </w:rPr>
              <w:t>Commerc</w:t>
            </w:r>
            <w:r w:rsidRPr="00D8693D">
              <w:rPr>
                <w:rFonts w:ascii="Arial" w:eastAsia="Arial" w:hAnsi="Arial" w:cs="Arial"/>
                <w:sz w:val="18"/>
                <w:szCs w:val="18"/>
              </w:rPr>
              <w:t>i</w:t>
            </w:r>
            <w:r w:rsidRPr="00D8693D">
              <w:rPr>
                <w:rFonts w:ascii="Arial" w:eastAsia="Arial" w:hAnsi="Arial" w:cs="Arial"/>
                <w:spacing w:val="-1"/>
                <w:sz w:val="18"/>
                <w:szCs w:val="18"/>
              </w:rPr>
              <w:t>a</w:t>
            </w:r>
            <w:r w:rsidRPr="00D8693D">
              <w:rPr>
                <w:rFonts w:ascii="Arial" w:eastAsia="Arial" w:hAnsi="Arial" w:cs="Arial"/>
                <w:sz w:val="18"/>
                <w:szCs w:val="18"/>
              </w:rPr>
              <w:t xml:space="preserve">l </w:t>
            </w:r>
            <w:r w:rsidRPr="00D8693D">
              <w:rPr>
                <w:rFonts w:ascii="Arial" w:eastAsia="Arial" w:hAnsi="Arial" w:cs="Arial"/>
                <w:spacing w:val="-1"/>
                <w:sz w:val="18"/>
                <w:szCs w:val="18"/>
              </w:rPr>
              <w:t>Gene</w:t>
            </w:r>
            <w:r w:rsidRPr="00D8693D">
              <w:rPr>
                <w:rFonts w:ascii="Arial" w:eastAsia="Arial" w:hAnsi="Arial" w:cs="Arial"/>
                <w:spacing w:val="1"/>
                <w:sz w:val="18"/>
                <w:szCs w:val="18"/>
              </w:rPr>
              <w:t>r</w:t>
            </w:r>
            <w:r w:rsidRPr="00D8693D">
              <w:rPr>
                <w:rFonts w:ascii="Arial" w:eastAsia="Arial" w:hAnsi="Arial" w:cs="Arial"/>
                <w:spacing w:val="-1"/>
                <w:sz w:val="18"/>
                <w:szCs w:val="18"/>
              </w:rPr>
              <w:t>a</w:t>
            </w:r>
            <w:r w:rsidRPr="00D8693D">
              <w:rPr>
                <w:rFonts w:ascii="Arial" w:eastAsia="Arial" w:hAnsi="Arial" w:cs="Arial"/>
                <w:sz w:val="18"/>
                <w:szCs w:val="18"/>
              </w:rPr>
              <w:t xml:space="preserve">l </w:t>
            </w:r>
            <w:r w:rsidRPr="00D8693D">
              <w:rPr>
                <w:rFonts w:ascii="Arial" w:eastAsia="Arial" w:hAnsi="Arial" w:cs="Arial"/>
                <w:spacing w:val="-1"/>
                <w:sz w:val="18"/>
                <w:szCs w:val="18"/>
              </w:rPr>
              <w:t>L</w:t>
            </w:r>
            <w:r w:rsidRPr="00D8693D">
              <w:rPr>
                <w:rFonts w:ascii="Arial" w:eastAsia="Arial" w:hAnsi="Arial" w:cs="Arial"/>
                <w:sz w:val="18"/>
                <w:szCs w:val="18"/>
              </w:rPr>
              <w:t>i</w:t>
            </w:r>
            <w:r w:rsidRPr="00D8693D">
              <w:rPr>
                <w:rFonts w:ascii="Arial" w:eastAsia="Arial" w:hAnsi="Arial" w:cs="Arial"/>
                <w:spacing w:val="-1"/>
                <w:sz w:val="18"/>
                <w:szCs w:val="18"/>
              </w:rPr>
              <w:t>a</w:t>
            </w:r>
            <w:r w:rsidRPr="00D8693D">
              <w:rPr>
                <w:rFonts w:ascii="Arial" w:eastAsia="Arial" w:hAnsi="Arial" w:cs="Arial"/>
                <w:sz w:val="18"/>
                <w:szCs w:val="18"/>
              </w:rPr>
              <w:t>b</w:t>
            </w:r>
            <w:r w:rsidRPr="00D8693D">
              <w:rPr>
                <w:rFonts w:ascii="Arial" w:eastAsia="Arial" w:hAnsi="Arial" w:cs="Arial"/>
                <w:spacing w:val="-1"/>
                <w:sz w:val="18"/>
                <w:szCs w:val="18"/>
              </w:rPr>
              <w:t>ili</w:t>
            </w:r>
            <w:r w:rsidRPr="00D8693D">
              <w:rPr>
                <w:rFonts w:ascii="Arial" w:eastAsia="Arial" w:hAnsi="Arial" w:cs="Arial"/>
                <w:spacing w:val="1"/>
                <w:sz w:val="18"/>
                <w:szCs w:val="18"/>
              </w:rPr>
              <w:t>t</w:t>
            </w:r>
            <w:r w:rsidRPr="00D8693D">
              <w:rPr>
                <w:rFonts w:ascii="Arial" w:eastAsia="Arial" w:hAnsi="Arial" w:cs="Arial"/>
                <w:sz w:val="18"/>
                <w:szCs w:val="18"/>
              </w:rPr>
              <w:t>y</w:t>
            </w:r>
          </w:p>
        </w:tc>
        <w:tc>
          <w:tcPr>
            <w:tcW w:w="1776" w:type="dxa"/>
            <w:tcBorders>
              <w:top w:val="single" w:sz="5" w:space="0" w:color="000000"/>
              <w:left w:val="single" w:sz="5" w:space="0" w:color="000000"/>
              <w:bottom w:val="single" w:sz="5" w:space="0" w:color="000000"/>
              <w:right w:val="single" w:sz="5" w:space="0" w:color="000000"/>
            </w:tcBorders>
            <w:shd w:val="clear" w:color="auto" w:fill="BFBFBF"/>
          </w:tcPr>
          <w:p w:rsidR="00D8693D" w:rsidRPr="00D8693D" w:rsidRDefault="00D8693D" w:rsidP="00D8693D">
            <w:pPr>
              <w:widowControl w:val="0"/>
              <w:spacing w:before="22" w:after="0" w:line="240" w:lineRule="auto"/>
              <w:ind w:left="255"/>
              <w:rPr>
                <w:rFonts w:ascii="Arial" w:eastAsia="Arial" w:hAnsi="Arial" w:cs="Arial"/>
                <w:sz w:val="18"/>
                <w:szCs w:val="18"/>
              </w:rPr>
            </w:pPr>
            <w:r w:rsidRPr="00D8693D">
              <w:rPr>
                <w:rFonts w:ascii="Arial" w:eastAsia="Arial" w:hAnsi="Arial" w:cs="Arial"/>
                <w:spacing w:val="-1"/>
                <w:sz w:val="18"/>
                <w:szCs w:val="18"/>
              </w:rPr>
              <w:t>Re</w:t>
            </w:r>
            <w:r w:rsidRPr="00D8693D">
              <w:rPr>
                <w:rFonts w:ascii="Arial" w:eastAsia="Arial" w:hAnsi="Arial" w:cs="Arial"/>
                <w:sz w:val="18"/>
                <w:szCs w:val="18"/>
              </w:rPr>
              <w:t>q</w:t>
            </w:r>
            <w:r w:rsidRPr="00D8693D">
              <w:rPr>
                <w:rFonts w:ascii="Arial" w:eastAsia="Arial" w:hAnsi="Arial" w:cs="Arial"/>
                <w:spacing w:val="-1"/>
                <w:sz w:val="18"/>
                <w:szCs w:val="18"/>
              </w:rPr>
              <w:t>uir</w:t>
            </w:r>
            <w:r w:rsidRPr="00D8693D">
              <w:rPr>
                <w:rFonts w:ascii="Arial" w:eastAsia="Arial" w:hAnsi="Arial" w:cs="Arial"/>
                <w:sz w:val="18"/>
                <w:szCs w:val="18"/>
              </w:rPr>
              <w:t>ed</w:t>
            </w:r>
            <w:r w:rsidRPr="00D8693D">
              <w:rPr>
                <w:rFonts w:ascii="Arial" w:eastAsia="Arial" w:hAnsi="Arial" w:cs="Arial"/>
                <w:spacing w:val="-1"/>
                <w:sz w:val="18"/>
                <w:szCs w:val="18"/>
              </w:rPr>
              <w:t xml:space="preserve"> Limi</w:t>
            </w:r>
            <w:r w:rsidRPr="00D8693D">
              <w:rPr>
                <w:rFonts w:ascii="Arial" w:eastAsia="Arial" w:hAnsi="Arial" w:cs="Arial"/>
                <w:spacing w:val="1"/>
                <w:sz w:val="18"/>
                <w:szCs w:val="18"/>
              </w:rPr>
              <w:t>t</w:t>
            </w:r>
            <w:r w:rsidRPr="00D8693D">
              <w:rPr>
                <w:rFonts w:ascii="Arial" w:eastAsia="Arial" w:hAnsi="Arial" w:cs="Arial"/>
                <w:sz w:val="18"/>
                <w:szCs w:val="18"/>
              </w:rPr>
              <w:t>s</w:t>
            </w:r>
          </w:p>
        </w:tc>
      </w:tr>
      <w:tr w:rsidR="00D8693D" w:rsidRPr="00D8693D" w:rsidTr="00D8693D">
        <w:trPr>
          <w:trHeight w:hRule="exact" w:val="1040"/>
          <w:jc w:val="center"/>
        </w:trPr>
        <w:tc>
          <w:tcPr>
            <w:tcW w:w="7682" w:type="dxa"/>
            <w:tcBorders>
              <w:top w:val="single" w:sz="5" w:space="0" w:color="000000"/>
              <w:left w:val="single" w:sz="5" w:space="0" w:color="000000"/>
              <w:bottom w:val="single" w:sz="5" w:space="0" w:color="000000"/>
              <w:right w:val="single" w:sz="5" w:space="0" w:color="000000"/>
            </w:tcBorders>
          </w:tcPr>
          <w:p w:rsidR="00D8693D" w:rsidRPr="00D8693D" w:rsidRDefault="00D8693D" w:rsidP="00D8693D">
            <w:pPr>
              <w:widowControl w:val="0"/>
              <w:spacing w:before="4" w:after="0" w:line="100" w:lineRule="exact"/>
              <w:rPr>
                <w:rFonts w:ascii="Calibri" w:eastAsia="Calibri" w:hAnsi="Calibri" w:cs="Times New Roman"/>
                <w:sz w:val="10"/>
                <w:szCs w:val="10"/>
              </w:rPr>
            </w:pPr>
          </w:p>
          <w:p w:rsidR="00D8693D" w:rsidRPr="00D8693D" w:rsidRDefault="00D8693D" w:rsidP="00D8693D">
            <w:pPr>
              <w:widowControl w:val="0"/>
              <w:spacing w:after="0" w:line="200" w:lineRule="exact"/>
              <w:rPr>
                <w:rFonts w:ascii="Calibri" w:eastAsia="Calibri" w:hAnsi="Calibri" w:cs="Times New Roman"/>
                <w:sz w:val="20"/>
                <w:szCs w:val="20"/>
              </w:rPr>
            </w:pPr>
          </w:p>
          <w:p w:rsidR="00D8693D" w:rsidRPr="00D8693D" w:rsidRDefault="00D8693D" w:rsidP="00D8693D">
            <w:pPr>
              <w:widowControl w:val="0"/>
              <w:spacing w:after="0" w:line="240" w:lineRule="auto"/>
              <w:ind w:left="102"/>
              <w:rPr>
                <w:rFonts w:ascii="Arial" w:eastAsia="Arial" w:hAnsi="Arial" w:cs="Arial"/>
                <w:sz w:val="18"/>
                <w:szCs w:val="18"/>
              </w:rPr>
            </w:pPr>
            <w:r w:rsidRPr="00D8693D">
              <w:rPr>
                <w:rFonts w:ascii="Arial" w:eastAsia="Arial" w:hAnsi="Arial" w:cs="Arial"/>
                <w:b/>
                <w:bCs/>
                <w:sz w:val="18"/>
                <w:szCs w:val="18"/>
              </w:rPr>
              <w:t>This</w:t>
            </w:r>
            <w:r w:rsidRPr="00D8693D">
              <w:rPr>
                <w:rFonts w:ascii="Arial" w:eastAsia="Arial" w:hAnsi="Arial" w:cs="Arial"/>
                <w:b/>
                <w:bCs/>
                <w:spacing w:val="-1"/>
                <w:sz w:val="18"/>
                <w:szCs w:val="18"/>
              </w:rPr>
              <w:t xml:space="preserve"> </w:t>
            </w:r>
            <w:r w:rsidRPr="00D8693D">
              <w:rPr>
                <w:rFonts w:ascii="Arial" w:eastAsia="Arial" w:hAnsi="Arial" w:cs="Arial"/>
                <w:b/>
                <w:bCs/>
                <w:sz w:val="18"/>
                <w:szCs w:val="18"/>
              </w:rPr>
              <w:t>is</w:t>
            </w:r>
            <w:r w:rsidRPr="00D8693D">
              <w:rPr>
                <w:rFonts w:ascii="Arial" w:eastAsia="Arial" w:hAnsi="Arial" w:cs="Arial"/>
                <w:b/>
                <w:bCs/>
                <w:spacing w:val="-1"/>
                <w:sz w:val="18"/>
                <w:szCs w:val="18"/>
              </w:rPr>
              <w:t xml:space="preserve"> </w:t>
            </w:r>
            <w:r w:rsidRPr="00D8693D">
              <w:rPr>
                <w:rFonts w:ascii="Arial" w:eastAsia="Arial" w:hAnsi="Arial" w:cs="Arial"/>
                <w:b/>
                <w:bCs/>
                <w:sz w:val="18"/>
                <w:szCs w:val="18"/>
              </w:rPr>
              <w:t>r</w:t>
            </w:r>
            <w:r w:rsidRPr="00D8693D">
              <w:rPr>
                <w:rFonts w:ascii="Arial" w:eastAsia="Arial" w:hAnsi="Arial" w:cs="Arial"/>
                <w:b/>
                <w:bCs/>
                <w:spacing w:val="-1"/>
                <w:sz w:val="18"/>
                <w:szCs w:val="18"/>
              </w:rPr>
              <w:t>e</w:t>
            </w:r>
            <w:r w:rsidRPr="00D8693D">
              <w:rPr>
                <w:rFonts w:ascii="Arial" w:eastAsia="Arial" w:hAnsi="Arial" w:cs="Arial"/>
                <w:b/>
                <w:bCs/>
                <w:sz w:val="18"/>
                <w:szCs w:val="18"/>
              </w:rPr>
              <w:t>q</w:t>
            </w:r>
            <w:r w:rsidRPr="00D8693D">
              <w:rPr>
                <w:rFonts w:ascii="Arial" w:eastAsia="Arial" w:hAnsi="Arial" w:cs="Arial"/>
                <w:b/>
                <w:bCs/>
                <w:spacing w:val="-1"/>
                <w:sz w:val="18"/>
                <w:szCs w:val="18"/>
              </w:rPr>
              <w:t>u</w:t>
            </w:r>
            <w:r w:rsidRPr="00D8693D">
              <w:rPr>
                <w:rFonts w:ascii="Arial" w:eastAsia="Arial" w:hAnsi="Arial" w:cs="Arial"/>
                <w:b/>
                <w:bCs/>
                <w:sz w:val="18"/>
                <w:szCs w:val="18"/>
              </w:rPr>
              <w:t>ir</w:t>
            </w:r>
            <w:r w:rsidRPr="00D8693D">
              <w:rPr>
                <w:rFonts w:ascii="Arial" w:eastAsia="Arial" w:hAnsi="Arial" w:cs="Arial"/>
                <w:b/>
                <w:bCs/>
                <w:spacing w:val="-1"/>
                <w:sz w:val="18"/>
                <w:szCs w:val="18"/>
              </w:rPr>
              <w:t>e</w:t>
            </w:r>
            <w:r w:rsidRPr="00D8693D">
              <w:rPr>
                <w:rFonts w:ascii="Arial" w:eastAsia="Arial" w:hAnsi="Arial" w:cs="Arial"/>
                <w:b/>
                <w:bCs/>
                <w:sz w:val="18"/>
                <w:szCs w:val="18"/>
              </w:rPr>
              <w:t xml:space="preserve">d for </w:t>
            </w:r>
            <w:r w:rsidRPr="00D8693D">
              <w:rPr>
                <w:rFonts w:ascii="Arial" w:eastAsia="Arial" w:hAnsi="Arial" w:cs="Arial"/>
                <w:b/>
                <w:bCs/>
                <w:spacing w:val="-1"/>
                <w:sz w:val="18"/>
                <w:szCs w:val="18"/>
              </w:rPr>
              <w:t>a</w:t>
            </w:r>
            <w:r w:rsidRPr="00D8693D">
              <w:rPr>
                <w:rFonts w:ascii="Arial" w:eastAsia="Arial" w:hAnsi="Arial" w:cs="Arial"/>
                <w:b/>
                <w:bCs/>
                <w:sz w:val="18"/>
                <w:szCs w:val="18"/>
              </w:rPr>
              <w:t>ny</w:t>
            </w:r>
            <w:r w:rsidRPr="00D8693D">
              <w:rPr>
                <w:rFonts w:ascii="Arial" w:eastAsia="Arial" w:hAnsi="Arial" w:cs="Arial"/>
                <w:b/>
                <w:bCs/>
                <w:spacing w:val="1"/>
                <w:sz w:val="18"/>
                <w:szCs w:val="18"/>
              </w:rPr>
              <w:t xml:space="preserve"> </w:t>
            </w:r>
            <w:r w:rsidRPr="00D8693D">
              <w:rPr>
                <w:rFonts w:ascii="Arial" w:eastAsia="Arial" w:hAnsi="Arial" w:cs="Arial"/>
                <w:b/>
                <w:bCs/>
                <w:spacing w:val="-3"/>
                <w:sz w:val="18"/>
                <w:szCs w:val="18"/>
              </w:rPr>
              <w:t>v</w:t>
            </w:r>
            <w:r w:rsidRPr="00D8693D">
              <w:rPr>
                <w:rFonts w:ascii="Arial" w:eastAsia="Arial" w:hAnsi="Arial" w:cs="Arial"/>
                <w:b/>
                <w:bCs/>
                <w:spacing w:val="-1"/>
                <w:sz w:val="18"/>
                <w:szCs w:val="18"/>
              </w:rPr>
              <w:t>e</w:t>
            </w:r>
            <w:r w:rsidRPr="00D8693D">
              <w:rPr>
                <w:rFonts w:ascii="Arial" w:eastAsia="Arial" w:hAnsi="Arial" w:cs="Arial"/>
                <w:b/>
                <w:bCs/>
                <w:spacing w:val="1"/>
                <w:sz w:val="18"/>
                <w:szCs w:val="18"/>
              </w:rPr>
              <w:t>n</w:t>
            </w:r>
            <w:r w:rsidRPr="00D8693D">
              <w:rPr>
                <w:rFonts w:ascii="Arial" w:eastAsia="Arial" w:hAnsi="Arial" w:cs="Arial"/>
                <w:b/>
                <w:bCs/>
                <w:sz w:val="18"/>
                <w:szCs w:val="18"/>
              </w:rPr>
              <w:t>dor</w:t>
            </w:r>
            <w:r w:rsidRPr="00D8693D">
              <w:rPr>
                <w:rFonts w:ascii="Arial" w:eastAsia="Arial" w:hAnsi="Arial" w:cs="Arial"/>
                <w:b/>
                <w:bCs/>
                <w:spacing w:val="-2"/>
                <w:sz w:val="18"/>
                <w:szCs w:val="18"/>
              </w:rPr>
              <w:t xml:space="preserve"> </w:t>
            </w:r>
            <w:r w:rsidRPr="00D8693D">
              <w:rPr>
                <w:rFonts w:ascii="Arial" w:eastAsia="Arial" w:hAnsi="Arial" w:cs="Arial"/>
                <w:b/>
                <w:bCs/>
                <w:spacing w:val="4"/>
                <w:sz w:val="18"/>
                <w:szCs w:val="18"/>
              </w:rPr>
              <w:t>w</w:t>
            </w:r>
            <w:r w:rsidRPr="00D8693D">
              <w:rPr>
                <w:rFonts w:ascii="Arial" w:eastAsia="Arial" w:hAnsi="Arial" w:cs="Arial"/>
                <w:b/>
                <w:bCs/>
                <w:spacing w:val="-1"/>
                <w:sz w:val="18"/>
                <w:szCs w:val="18"/>
              </w:rPr>
              <w:t>h</w:t>
            </w:r>
            <w:r w:rsidRPr="00D8693D">
              <w:rPr>
                <w:rFonts w:ascii="Arial" w:eastAsia="Arial" w:hAnsi="Arial" w:cs="Arial"/>
                <w:b/>
                <w:bCs/>
                <w:sz w:val="18"/>
                <w:szCs w:val="18"/>
              </w:rPr>
              <w:t>o</w:t>
            </w:r>
            <w:r w:rsidRPr="00D8693D">
              <w:rPr>
                <w:rFonts w:ascii="Arial" w:eastAsia="Arial" w:hAnsi="Arial" w:cs="Arial"/>
                <w:b/>
                <w:bCs/>
                <w:spacing w:val="-3"/>
                <w:sz w:val="18"/>
                <w:szCs w:val="18"/>
              </w:rPr>
              <w:t xml:space="preserve"> </w:t>
            </w:r>
            <w:r w:rsidRPr="00D8693D">
              <w:rPr>
                <w:rFonts w:ascii="Arial" w:eastAsia="Arial" w:hAnsi="Arial" w:cs="Arial"/>
                <w:b/>
                <w:bCs/>
                <w:spacing w:val="2"/>
                <w:sz w:val="18"/>
                <w:szCs w:val="18"/>
              </w:rPr>
              <w:t>w</w:t>
            </w:r>
            <w:r w:rsidRPr="00D8693D">
              <w:rPr>
                <w:rFonts w:ascii="Arial" w:eastAsia="Arial" w:hAnsi="Arial" w:cs="Arial"/>
                <w:b/>
                <w:bCs/>
                <w:spacing w:val="-1"/>
                <w:sz w:val="18"/>
                <w:szCs w:val="18"/>
              </w:rPr>
              <w:t>i</w:t>
            </w:r>
            <w:r w:rsidRPr="00D8693D">
              <w:rPr>
                <w:rFonts w:ascii="Arial" w:eastAsia="Arial" w:hAnsi="Arial" w:cs="Arial"/>
                <w:b/>
                <w:bCs/>
                <w:sz w:val="18"/>
                <w:szCs w:val="18"/>
              </w:rPr>
              <w:t>ll</w:t>
            </w:r>
            <w:r w:rsidRPr="00D8693D">
              <w:rPr>
                <w:rFonts w:ascii="Arial" w:eastAsia="Arial" w:hAnsi="Arial" w:cs="Arial"/>
                <w:b/>
                <w:bCs/>
                <w:spacing w:val="-1"/>
                <w:sz w:val="18"/>
                <w:szCs w:val="18"/>
              </w:rPr>
              <w:t xml:space="preserve"> b</w:t>
            </w:r>
            <w:r w:rsidRPr="00D8693D">
              <w:rPr>
                <w:rFonts w:ascii="Arial" w:eastAsia="Arial" w:hAnsi="Arial" w:cs="Arial"/>
                <w:b/>
                <w:bCs/>
                <w:sz w:val="18"/>
                <w:szCs w:val="18"/>
              </w:rPr>
              <w:t>e</w:t>
            </w:r>
            <w:r w:rsidRPr="00D8693D">
              <w:rPr>
                <w:rFonts w:ascii="Arial" w:eastAsia="Arial" w:hAnsi="Arial" w:cs="Arial"/>
                <w:b/>
                <w:bCs/>
                <w:spacing w:val="-1"/>
                <w:sz w:val="18"/>
                <w:szCs w:val="18"/>
              </w:rPr>
              <w:t xml:space="preserve"> </w:t>
            </w:r>
            <w:r w:rsidRPr="00D8693D">
              <w:rPr>
                <w:rFonts w:ascii="Arial" w:eastAsia="Arial" w:hAnsi="Arial" w:cs="Arial"/>
                <w:b/>
                <w:bCs/>
                <w:sz w:val="18"/>
                <w:szCs w:val="18"/>
              </w:rPr>
              <w:t>doi</w:t>
            </w:r>
            <w:r w:rsidRPr="00D8693D">
              <w:rPr>
                <w:rFonts w:ascii="Arial" w:eastAsia="Arial" w:hAnsi="Arial" w:cs="Arial"/>
                <w:b/>
                <w:bCs/>
                <w:spacing w:val="-1"/>
                <w:sz w:val="18"/>
                <w:szCs w:val="18"/>
              </w:rPr>
              <w:t>n</w:t>
            </w:r>
            <w:r w:rsidRPr="00D8693D">
              <w:rPr>
                <w:rFonts w:ascii="Arial" w:eastAsia="Arial" w:hAnsi="Arial" w:cs="Arial"/>
                <w:b/>
                <w:bCs/>
                <w:sz w:val="18"/>
                <w:szCs w:val="18"/>
              </w:rPr>
              <w:t>g h</w:t>
            </w:r>
            <w:r w:rsidRPr="00D8693D">
              <w:rPr>
                <w:rFonts w:ascii="Arial" w:eastAsia="Arial" w:hAnsi="Arial" w:cs="Arial"/>
                <w:b/>
                <w:bCs/>
                <w:spacing w:val="-1"/>
                <w:sz w:val="18"/>
                <w:szCs w:val="18"/>
              </w:rPr>
              <w:t>an</w:t>
            </w:r>
            <w:r w:rsidRPr="00D8693D">
              <w:rPr>
                <w:rFonts w:ascii="Arial" w:eastAsia="Arial" w:hAnsi="Arial" w:cs="Arial"/>
                <w:b/>
                <w:bCs/>
                <w:sz w:val="18"/>
                <w:szCs w:val="18"/>
              </w:rPr>
              <w:t>ds</w:t>
            </w:r>
            <w:r w:rsidRPr="00D8693D">
              <w:rPr>
                <w:rFonts w:ascii="Arial" w:eastAsia="Arial" w:hAnsi="Arial" w:cs="Arial"/>
                <w:b/>
                <w:bCs/>
                <w:spacing w:val="-1"/>
                <w:sz w:val="18"/>
                <w:szCs w:val="18"/>
              </w:rPr>
              <w:t xml:space="preserve"> </w:t>
            </w:r>
            <w:r w:rsidRPr="00D8693D">
              <w:rPr>
                <w:rFonts w:ascii="Arial" w:eastAsia="Arial" w:hAnsi="Arial" w:cs="Arial"/>
                <w:b/>
                <w:bCs/>
                <w:sz w:val="18"/>
                <w:szCs w:val="18"/>
              </w:rPr>
              <w:t>on</w:t>
            </w:r>
            <w:r w:rsidRPr="00D8693D">
              <w:rPr>
                <w:rFonts w:ascii="Arial" w:eastAsia="Arial" w:hAnsi="Arial" w:cs="Arial"/>
                <w:b/>
                <w:bCs/>
                <w:spacing w:val="-3"/>
                <w:sz w:val="18"/>
                <w:szCs w:val="18"/>
              </w:rPr>
              <w:t xml:space="preserve"> </w:t>
            </w:r>
            <w:r w:rsidRPr="00D8693D">
              <w:rPr>
                <w:rFonts w:ascii="Arial" w:eastAsia="Arial" w:hAnsi="Arial" w:cs="Arial"/>
                <w:b/>
                <w:bCs/>
                <w:spacing w:val="4"/>
                <w:sz w:val="18"/>
                <w:szCs w:val="18"/>
              </w:rPr>
              <w:t>w</w:t>
            </w:r>
            <w:r w:rsidRPr="00D8693D">
              <w:rPr>
                <w:rFonts w:ascii="Arial" w:eastAsia="Arial" w:hAnsi="Arial" w:cs="Arial"/>
                <w:b/>
                <w:bCs/>
                <w:spacing w:val="-1"/>
                <w:sz w:val="18"/>
                <w:szCs w:val="18"/>
              </w:rPr>
              <w:t>o</w:t>
            </w:r>
            <w:r w:rsidRPr="00D8693D">
              <w:rPr>
                <w:rFonts w:ascii="Arial" w:eastAsia="Arial" w:hAnsi="Arial" w:cs="Arial"/>
                <w:b/>
                <w:bCs/>
                <w:sz w:val="18"/>
                <w:szCs w:val="18"/>
              </w:rPr>
              <w:t>rk</w:t>
            </w:r>
            <w:r w:rsidRPr="00D8693D">
              <w:rPr>
                <w:rFonts w:ascii="Arial" w:eastAsia="Arial" w:hAnsi="Arial" w:cs="Arial"/>
                <w:b/>
                <w:bCs/>
                <w:spacing w:val="-1"/>
                <w:sz w:val="18"/>
                <w:szCs w:val="18"/>
              </w:rPr>
              <w:t xml:space="preserve"> a</w:t>
            </w:r>
            <w:r w:rsidRPr="00D8693D">
              <w:rPr>
                <w:rFonts w:ascii="Arial" w:eastAsia="Arial" w:hAnsi="Arial" w:cs="Arial"/>
                <w:b/>
                <w:bCs/>
                <w:sz w:val="18"/>
                <w:szCs w:val="18"/>
              </w:rPr>
              <w:t xml:space="preserve">t </w:t>
            </w:r>
            <w:r w:rsidRPr="00D8693D">
              <w:rPr>
                <w:rFonts w:ascii="Arial" w:eastAsia="Arial" w:hAnsi="Arial" w:cs="Arial"/>
                <w:b/>
                <w:bCs/>
                <w:spacing w:val="-2"/>
                <w:sz w:val="18"/>
                <w:szCs w:val="18"/>
              </w:rPr>
              <w:t>S</w:t>
            </w:r>
            <w:r w:rsidRPr="00D8693D">
              <w:rPr>
                <w:rFonts w:ascii="Arial" w:eastAsia="Arial" w:hAnsi="Arial" w:cs="Arial"/>
                <w:b/>
                <w:bCs/>
                <w:sz w:val="18"/>
                <w:szCs w:val="18"/>
              </w:rPr>
              <w:t>M</w:t>
            </w:r>
            <w:r w:rsidRPr="00D8693D">
              <w:rPr>
                <w:rFonts w:ascii="Arial" w:eastAsia="Arial" w:hAnsi="Arial" w:cs="Arial"/>
                <w:b/>
                <w:bCs/>
                <w:spacing w:val="2"/>
                <w:sz w:val="18"/>
                <w:szCs w:val="18"/>
              </w:rPr>
              <w:t>H</w:t>
            </w:r>
            <w:r w:rsidRPr="00D8693D">
              <w:rPr>
                <w:rFonts w:ascii="Arial" w:eastAsia="Arial" w:hAnsi="Arial" w:cs="Arial"/>
                <w:b/>
                <w:bCs/>
                <w:sz w:val="18"/>
                <w:szCs w:val="18"/>
              </w:rPr>
              <w:t>A</w:t>
            </w:r>
            <w:r w:rsidRPr="00D8693D">
              <w:rPr>
                <w:rFonts w:ascii="Arial" w:eastAsia="Arial" w:hAnsi="Arial" w:cs="Arial"/>
                <w:b/>
                <w:bCs/>
                <w:spacing w:val="-4"/>
                <w:sz w:val="18"/>
                <w:szCs w:val="18"/>
              </w:rPr>
              <w:t xml:space="preserve"> </w:t>
            </w:r>
            <w:r w:rsidRPr="00D8693D">
              <w:rPr>
                <w:rFonts w:ascii="Arial" w:eastAsia="Arial" w:hAnsi="Arial" w:cs="Arial"/>
                <w:b/>
                <w:bCs/>
                <w:sz w:val="18"/>
                <w:szCs w:val="18"/>
              </w:rPr>
              <w:t>prop</w:t>
            </w:r>
            <w:r w:rsidRPr="00D8693D">
              <w:rPr>
                <w:rFonts w:ascii="Arial" w:eastAsia="Arial" w:hAnsi="Arial" w:cs="Arial"/>
                <w:b/>
                <w:bCs/>
                <w:spacing w:val="-1"/>
                <w:sz w:val="18"/>
                <w:szCs w:val="18"/>
              </w:rPr>
              <w:t>e</w:t>
            </w:r>
            <w:r w:rsidRPr="00D8693D">
              <w:rPr>
                <w:rFonts w:ascii="Arial" w:eastAsia="Arial" w:hAnsi="Arial" w:cs="Arial"/>
                <w:b/>
                <w:bCs/>
                <w:sz w:val="18"/>
                <w:szCs w:val="18"/>
              </w:rPr>
              <w:t>rt</w:t>
            </w:r>
            <w:r w:rsidRPr="00D8693D">
              <w:rPr>
                <w:rFonts w:ascii="Arial" w:eastAsia="Arial" w:hAnsi="Arial" w:cs="Arial"/>
                <w:b/>
                <w:bCs/>
                <w:spacing w:val="1"/>
                <w:sz w:val="18"/>
                <w:szCs w:val="18"/>
              </w:rPr>
              <w:t>i</w:t>
            </w:r>
            <w:r w:rsidRPr="00D8693D">
              <w:rPr>
                <w:rFonts w:ascii="Arial" w:eastAsia="Arial" w:hAnsi="Arial" w:cs="Arial"/>
                <w:b/>
                <w:bCs/>
                <w:spacing w:val="-1"/>
                <w:sz w:val="18"/>
                <w:szCs w:val="18"/>
              </w:rPr>
              <w:t>es</w:t>
            </w:r>
            <w:r w:rsidRPr="00D8693D">
              <w:rPr>
                <w:rFonts w:ascii="Arial" w:eastAsia="Arial" w:hAnsi="Arial" w:cs="Arial"/>
                <w:b/>
                <w:bCs/>
                <w:sz w:val="18"/>
                <w:szCs w:val="18"/>
              </w:rPr>
              <w:t>.</w:t>
            </w:r>
          </w:p>
          <w:p w:rsidR="00D8693D" w:rsidRPr="00D8693D" w:rsidRDefault="00D8693D" w:rsidP="00D8693D">
            <w:pPr>
              <w:widowControl w:val="0"/>
              <w:spacing w:after="0" w:line="240" w:lineRule="auto"/>
              <w:ind w:left="102"/>
              <w:rPr>
                <w:rFonts w:ascii="Arial" w:eastAsia="Arial" w:hAnsi="Arial" w:cs="Arial"/>
                <w:sz w:val="18"/>
                <w:szCs w:val="18"/>
              </w:rPr>
            </w:pPr>
            <w:r w:rsidRPr="00D8693D">
              <w:rPr>
                <w:rFonts w:ascii="Arial" w:eastAsia="Arial" w:hAnsi="Arial" w:cs="Arial"/>
                <w:spacing w:val="-1"/>
                <w:sz w:val="18"/>
                <w:szCs w:val="18"/>
              </w:rPr>
              <w:t>SMH</w:t>
            </w:r>
            <w:r w:rsidRPr="00D8693D">
              <w:rPr>
                <w:rFonts w:ascii="Arial" w:eastAsia="Arial" w:hAnsi="Arial" w:cs="Arial"/>
                <w:sz w:val="18"/>
                <w:szCs w:val="18"/>
              </w:rPr>
              <w:t xml:space="preserve">A </w:t>
            </w:r>
            <w:r w:rsidRPr="00D8693D">
              <w:rPr>
                <w:rFonts w:ascii="Arial" w:eastAsia="Arial" w:hAnsi="Arial" w:cs="Arial"/>
                <w:spacing w:val="-1"/>
                <w:sz w:val="18"/>
                <w:szCs w:val="18"/>
              </w:rPr>
              <w:t>an</w:t>
            </w:r>
            <w:r w:rsidRPr="00D8693D">
              <w:rPr>
                <w:rFonts w:ascii="Arial" w:eastAsia="Arial" w:hAnsi="Arial" w:cs="Arial"/>
                <w:sz w:val="18"/>
                <w:szCs w:val="18"/>
              </w:rPr>
              <w:t xml:space="preserve">d </w:t>
            </w:r>
            <w:r w:rsidRPr="00D8693D">
              <w:rPr>
                <w:rFonts w:ascii="Arial" w:eastAsia="Arial" w:hAnsi="Arial" w:cs="Arial"/>
                <w:spacing w:val="-1"/>
                <w:sz w:val="18"/>
                <w:szCs w:val="18"/>
              </w:rPr>
              <w:t>it</w:t>
            </w:r>
            <w:r w:rsidRPr="00D8693D">
              <w:rPr>
                <w:rFonts w:ascii="Arial" w:eastAsia="Arial" w:hAnsi="Arial" w:cs="Arial"/>
                <w:sz w:val="18"/>
                <w:szCs w:val="18"/>
              </w:rPr>
              <w:t>s</w:t>
            </w:r>
            <w:r w:rsidRPr="00D8693D">
              <w:rPr>
                <w:rFonts w:ascii="Arial" w:eastAsia="Arial" w:hAnsi="Arial" w:cs="Arial"/>
                <w:spacing w:val="1"/>
                <w:sz w:val="18"/>
                <w:szCs w:val="18"/>
              </w:rPr>
              <w:t xml:space="preserve"> </w:t>
            </w:r>
            <w:r w:rsidRPr="00D8693D">
              <w:rPr>
                <w:rFonts w:ascii="Arial" w:eastAsia="Arial" w:hAnsi="Arial" w:cs="Arial"/>
                <w:spacing w:val="-1"/>
                <w:sz w:val="18"/>
                <w:szCs w:val="18"/>
              </w:rPr>
              <w:t>affiliate</w:t>
            </w:r>
            <w:r w:rsidRPr="00D8693D">
              <w:rPr>
                <w:rFonts w:ascii="Arial" w:eastAsia="Arial" w:hAnsi="Arial" w:cs="Arial"/>
                <w:sz w:val="18"/>
                <w:szCs w:val="18"/>
              </w:rPr>
              <w:t xml:space="preserve">s </w:t>
            </w:r>
            <w:r w:rsidRPr="00D8693D">
              <w:rPr>
                <w:rFonts w:ascii="Arial" w:eastAsia="Arial" w:hAnsi="Arial" w:cs="Arial"/>
                <w:spacing w:val="-1"/>
                <w:sz w:val="18"/>
                <w:szCs w:val="18"/>
              </w:rPr>
              <w:t>mus</w:t>
            </w:r>
            <w:r w:rsidRPr="00D8693D">
              <w:rPr>
                <w:rFonts w:ascii="Arial" w:eastAsia="Arial" w:hAnsi="Arial" w:cs="Arial"/>
                <w:sz w:val="18"/>
                <w:szCs w:val="18"/>
              </w:rPr>
              <w:t>t</w:t>
            </w:r>
            <w:r w:rsidRPr="00D8693D">
              <w:rPr>
                <w:rFonts w:ascii="Arial" w:eastAsia="Arial" w:hAnsi="Arial" w:cs="Arial"/>
                <w:spacing w:val="1"/>
                <w:sz w:val="18"/>
                <w:szCs w:val="18"/>
              </w:rPr>
              <w:t xml:space="preserve"> </w:t>
            </w:r>
            <w:r w:rsidRPr="00D8693D">
              <w:rPr>
                <w:rFonts w:ascii="Arial" w:eastAsia="Arial" w:hAnsi="Arial" w:cs="Arial"/>
                <w:spacing w:val="-1"/>
                <w:sz w:val="18"/>
                <w:szCs w:val="18"/>
              </w:rPr>
              <w:t>b</w:t>
            </w:r>
            <w:r w:rsidRPr="00D8693D">
              <w:rPr>
                <w:rFonts w:ascii="Arial" w:eastAsia="Arial" w:hAnsi="Arial" w:cs="Arial"/>
                <w:sz w:val="18"/>
                <w:szCs w:val="18"/>
              </w:rPr>
              <w:t xml:space="preserve">e </w:t>
            </w:r>
            <w:r w:rsidRPr="00D8693D">
              <w:rPr>
                <w:rFonts w:ascii="Arial" w:eastAsia="Arial" w:hAnsi="Arial" w:cs="Arial"/>
                <w:spacing w:val="-1"/>
                <w:sz w:val="18"/>
                <w:szCs w:val="18"/>
              </w:rPr>
              <w:t>na</w:t>
            </w:r>
            <w:r w:rsidRPr="00D8693D">
              <w:rPr>
                <w:rFonts w:ascii="Arial" w:eastAsia="Arial" w:hAnsi="Arial" w:cs="Arial"/>
                <w:spacing w:val="1"/>
                <w:sz w:val="18"/>
                <w:szCs w:val="18"/>
              </w:rPr>
              <w:t>m</w:t>
            </w:r>
            <w:r w:rsidRPr="00D8693D">
              <w:rPr>
                <w:rFonts w:ascii="Arial" w:eastAsia="Arial" w:hAnsi="Arial" w:cs="Arial"/>
                <w:spacing w:val="-1"/>
                <w:sz w:val="18"/>
                <w:szCs w:val="18"/>
              </w:rPr>
              <w:t>e</w:t>
            </w:r>
            <w:r w:rsidRPr="00D8693D">
              <w:rPr>
                <w:rFonts w:ascii="Arial" w:eastAsia="Arial" w:hAnsi="Arial" w:cs="Arial"/>
                <w:sz w:val="18"/>
                <w:szCs w:val="18"/>
              </w:rPr>
              <w:t xml:space="preserve">d </w:t>
            </w:r>
            <w:r w:rsidRPr="00D8693D">
              <w:rPr>
                <w:rFonts w:ascii="Arial" w:eastAsia="Arial" w:hAnsi="Arial" w:cs="Arial"/>
                <w:spacing w:val="-1"/>
                <w:sz w:val="18"/>
                <w:szCs w:val="18"/>
              </w:rPr>
              <w:t>a</w:t>
            </w:r>
            <w:r w:rsidRPr="00D8693D">
              <w:rPr>
                <w:rFonts w:ascii="Arial" w:eastAsia="Arial" w:hAnsi="Arial" w:cs="Arial"/>
                <w:sz w:val="18"/>
                <w:szCs w:val="18"/>
              </w:rPr>
              <w:t>s an</w:t>
            </w:r>
            <w:r w:rsidRPr="00D8693D">
              <w:rPr>
                <w:rFonts w:ascii="Arial" w:eastAsia="Arial" w:hAnsi="Arial" w:cs="Arial"/>
                <w:spacing w:val="-1"/>
                <w:sz w:val="18"/>
                <w:szCs w:val="18"/>
              </w:rPr>
              <w:t xml:space="preserve"> Additio</w:t>
            </w:r>
            <w:r w:rsidRPr="00D8693D">
              <w:rPr>
                <w:rFonts w:ascii="Arial" w:eastAsia="Arial" w:hAnsi="Arial" w:cs="Arial"/>
                <w:sz w:val="18"/>
                <w:szCs w:val="18"/>
              </w:rPr>
              <w:t>n</w:t>
            </w:r>
            <w:r w:rsidRPr="00D8693D">
              <w:rPr>
                <w:rFonts w:ascii="Arial" w:eastAsia="Arial" w:hAnsi="Arial" w:cs="Arial"/>
                <w:spacing w:val="-1"/>
                <w:sz w:val="18"/>
                <w:szCs w:val="18"/>
              </w:rPr>
              <w:t>a</w:t>
            </w:r>
            <w:r w:rsidRPr="00D8693D">
              <w:rPr>
                <w:rFonts w:ascii="Arial" w:eastAsia="Arial" w:hAnsi="Arial" w:cs="Arial"/>
                <w:sz w:val="18"/>
                <w:szCs w:val="18"/>
              </w:rPr>
              <w:t xml:space="preserve">l </w:t>
            </w:r>
            <w:r w:rsidRPr="00D8693D">
              <w:rPr>
                <w:rFonts w:ascii="Arial" w:eastAsia="Arial" w:hAnsi="Arial" w:cs="Arial"/>
                <w:spacing w:val="-1"/>
                <w:sz w:val="18"/>
                <w:szCs w:val="18"/>
              </w:rPr>
              <w:t>I</w:t>
            </w:r>
            <w:r w:rsidRPr="00D8693D">
              <w:rPr>
                <w:rFonts w:ascii="Arial" w:eastAsia="Arial" w:hAnsi="Arial" w:cs="Arial"/>
                <w:sz w:val="18"/>
                <w:szCs w:val="18"/>
              </w:rPr>
              <w:t>n</w:t>
            </w:r>
            <w:r w:rsidRPr="00D8693D">
              <w:rPr>
                <w:rFonts w:ascii="Arial" w:eastAsia="Arial" w:hAnsi="Arial" w:cs="Arial"/>
                <w:spacing w:val="-1"/>
                <w:sz w:val="18"/>
                <w:szCs w:val="18"/>
              </w:rPr>
              <w:t>sure</w:t>
            </w:r>
            <w:r w:rsidRPr="00D8693D">
              <w:rPr>
                <w:rFonts w:ascii="Arial" w:eastAsia="Arial" w:hAnsi="Arial" w:cs="Arial"/>
                <w:sz w:val="18"/>
                <w:szCs w:val="18"/>
              </w:rPr>
              <w:t>d a</w:t>
            </w:r>
            <w:r w:rsidRPr="00D8693D">
              <w:rPr>
                <w:rFonts w:ascii="Arial" w:eastAsia="Arial" w:hAnsi="Arial" w:cs="Arial"/>
                <w:spacing w:val="-1"/>
                <w:sz w:val="18"/>
                <w:szCs w:val="18"/>
              </w:rPr>
              <w:t>n</w:t>
            </w:r>
            <w:r w:rsidRPr="00D8693D">
              <w:rPr>
                <w:rFonts w:ascii="Arial" w:eastAsia="Arial" w:hAnsi="Arial" w:cs="Arial"/>
                <w:sz w:val="18"/>
                <w:szCs w:val="18"/>
              </w:rPr>
              <w:t xml:space="preserve">d </w:t>
            </w:r>
            <w:r w:rsidRPr="00D8693D">
              <w:rPr>
                <w:rFonts w:ascii="Arial" w:eastAsia="Arial" w:hAnsi="Arial" w:cs="Arial"/>
                <w:spacing w:val="-1"/>
                <w:sz w:val="18"/>
                <w:szCs w:val="18"/>
              </w:rPr>
              <w:t>a</w:t>
            </w:r>
            <w:r w:rsidRPr="00D8693D">
              <w:rPr>
                <w:rFonts w:ascii="Arial" w:eastAsia="Arial" w:hAnsi="Arial" w:cs="Arial"/>
                <w:sz w:val="18"/>
                <w:szCs w:val="18"/>
              </w:rPr>
              <w:t xml:space="preserve">s </w:t>
            </w:r>
            <w:r w:rsidRPr="00D8693D">
              <w:rPr>
                <w:rFonts w:ascii="Arial" w:eastAsia="Arial" w:hAnsi="Arial" w:cs="Arial"/>
                <w:spacing w:val="1"/>
                <w:sz w:val="18"/>
                <w:szCs w:val="18"/>
              </w:rPr>
              <w:t>t</w:t>
            </w:r>
            <w:r w:rsidRPr="00D8693D">
              <w:rPr>
                <w:rFonts w:ascii="Arial" w:eastAsia="Arial" w:hAnsi="Arial" w:cs="Arial"/>
                <w:spacing w:val="-1"/>
                <w:sz w:val="18"/>
                <w:szCs w:val="18"/>
              </w:rPr>
              <w:t>h</w:t>
            </w:r>
            <w:r w:rsidRPr="00D8693D">
              <w:rPr>
                <w:rFonts w:ascii="Arial" w:eastAsia="Arial" w:hAnsi="Arial" w:cs="Arial"/>
                <w:sz w:val="18"/>
                <w:szCs w:val="18"/>
              </w:rPr>
              <w:t xml:space="preserve">e </w:t>
            </w:r>
            <w:r w:rsidRPr="00D8693D">
              <w:rPr>
                <w:rFonts w:ascii="Arial" w:eastAsia="Arial" w:hAnsi="Arial" w:cs="Arial"/>
                <w:spacing w:val="-1"/>
                <w:sz w:val="18"/>
                <w:szCs w:val="18"/>
              </w:rPr>
              <w:t>Certifi</w:t>
            </w:r>
            <w:r w:rsidRPr="00D8693D">
              <w:rPr>
                <w:rFonts w:ascii="Arial" w:eastAsia="Arial" w:hAnsi="Arial" w:cs="Arial"/>
                <w:spacing w:val="1"/>
                <w:sz w:val="18"/>
                <w:szCs w:val="18"/>
              </w:rPr>
              <w:t>c</w:t>
            </w:r>
            <w:r w:rsidRPr="00D8693D">
              <w:rPr>
                <w:rFonts w:ascii="Arial" w:eastAsia="Arial" w:hAnsi="Arial" w:cs="Arial"/>
                <w:spacing w:val="-1"/>
                <w:sz w:val="18"/>
                <w:szCs w:val="18"/>
              </w:rPr>
              <w:t>at</w:t>
            </w:r>
            <w:r w:rsidRPr="00D8693D">
              <w:rPr>
                <w:rFonts w:ascii="Arial" w:eastAsia="Arial" w:hAnsi="Arial" w:cs="Arial"/>
                <w:sz w:val="18"/>
                <w:szCs w:val="18"/>
              </w:rPr>
              <w:t xml:space="preserve">e </w:t>
            </w:r>
            <w:r w:rsidRPr="00D8693D">
              <w:rPr>
                <w:rFonts w:ascii="Arial" w:eastAsia="Arial" w:hAnsi="Arial" w:cs="Arial"/>
                <w:spacing w:val="-1"/>
                <w:sz w:val="18"/>
                <w:szCs w:val="18"/>
              </w:rPr>
              <w:t>Hol</w:t>
            </w:r>
            <w:r w:rsidRPr="00D8693D">
              <w:rPr>
                <w:rFonts w:ascii="Arial" w:eastAsia="Arial" w:hAnsi="Arial" w:cs="Arial"/>
                <w:sz w:val="18"/>
                <w:szCs w:val="18"/>
              </w:rPr>
              <w:t>d</w:t>
            </w:r>
            <w:r w:rsidRPr="00D8693D">
              <w:rPr>
                <w:rFonts w:ascii="Arial" w:eastAsia="Arial" w:hAnsi="Arial" w:cs="Arial"/>
                <w:spacing w:val="-1"/>
                <w:sz w:val="18"/>
                <w:szCs w:val="18"/>
              </w:rPr>
              <w:t>er.</w:t>
            </w:r>
          </w:p>
        </w:tc>
        <w:tc>
          <w:tcPr>
            <w:tcW w:w="1776" w:type="dxa"/>
            <w:tcBorders>
              <w:top w:val="single" w:sz="5" w:space="0" w:color="000000"/>
              <w:left w:val="single" w:sz="5" w:space="0" w:color="000000"/>
              <w:bottom w:val="single" w:sz="5" w:space="0" w:color="000000"/>
              <w:right w:val="single" w:sz="5" w:space="0" w:color="000000"/>
            </w:tcBorders>
          </w:tcPr>
          <w:p w:rsidR="00D8693D" w:rsidRPr="00D8693D" w:rsidRDefault="00D8693D" w:rsidP="00D8693D">
            <w:pPr>
              <w:widowControl w:val="0"/>
              <w:spacing w:before="97" w:after="0" w:line="240" w:lineRule="auto"/>
              <w:ind w:right="4"/>
              <w:jc w:val="center"/>
              <w:rPr>
                <w:rFonts w:ascii="Arial" w:eastAsia="Arial" w:hAnsi="Arial" w:cs="Arial"/>
                <w:sz w:val="18"/>
                <w:szCs w:val="18"/>
              </w:rPr>
            </w:pPr>
            <w:r w:rsidRPr="00D8693D">
              <w:rPr>
                <w:rFonts w:ascii="Arial" w:eastAsia="Arial" w:hAnsi="Arial" w:cs="Arial"/>
                <w:spacing w:val="-1"/>
                <w:sz w:val="18"/>
                <w:szCs w:val="18"/>
              </w:rPr>
              <w:t>$1,0</w:t>
            </w:r>
            <w:r w:rsidRPr="00D8693D">
              <w:rPr>
                <w:rFonts w:ascii="Arial" w:eastAsia="Arial" w:hAnsi="Arial" w:cs="Arial"/>
                <w:sz w:val="18"/>
                <w:szCs w:val="18"/>
              </w:rPr>
              <w:t>0</w:t>
            </w:r>
            <w:r w:rsidRPr="00D8693D">
              <w:rPr>
                <w:rFonts w:ascii="Arial" w:eastAsia="Arial" w:hAnsi="Arial" w:cs="Arial"/>
                <w:spacing w:val="-1"/>
                <w:sz w:val="18"/>
                <w:szCs w:val="18"/>
              </w:rPr>
              <w:t>0,0</w:t>
            </w:r>
            <w:r w:rsidRPr="00D8693D">
              <w:rPr>
                <w:rFonts w:ascii="Arial" w:eastAsia="Arial" w:hAnsi="Arial" w:cs="Arial"/>
                <w:sz w:val="18"/>
                <w:szCs w:val="18"/>
              </w:rPr>
              <w:t>0</w:t>
            </w:r>
            <w:r w:rsidRPr="00D8693D">
              <w:rPr>
                <w:rFonts w:ascii="Arial" w:eastAsia="Arial" w:hAnsi="Arial" w:cs="Arial"/>
                <w:spacing w:val="-1"/>
                <w:sz w:val="18"/>
                <w:szCs w:val="18"/>
              </w:rPr>
              <w:t>0.0</w:t>
            </w:r>
            <w:r w:rsidRPr="00D8693D">
              <w:rPr>
                <w:rFonts w:ascii="Arial" w:eastAsia="Arial" w:hAnsi="Arial" w:cs="Arial"/>
                <w:sz w:val="18"/>
                <w:szCs w:val="18"/>
              </w:rPr>
              <w:t>0</w:t>
            </w:r>
            <w:r w:rsidRPr="00D8693D">
              <w:rPr>
                <w:rFonts w:ascii="Arial" w:eastAsia="Arial" w:hAnsi="Arial" w:cs="Arial"/>
                <w:spacing w:val="1"/>
                <w:sz w:val="18"/>
                <w:szCs w:val="18"/>
              </w:rPr>
              <w:t xml:space="preserve"> </w:t>
            </w:r>
            <w:r w:rsidRPr="00D8693D">
              <w:rPr>
                <w:rFonts w:ascii="Arial" w:eastAsia="Arial" w:hAnsi="Arial" w:cs="Arial"/>
                <w:spacing w:val="-1"/>
                <w:sz w:val="18"/>
                <w:szCs w:val="18"/>
              </w:rPr>
              <w:t>per</w:t>
            </w:r>
          </w:p>
          <w:p w:rsidR="00D8693D" w:rsidRPr="00D8693D" w:rsidRDefault="00D8693D" w:rsidP="00D8693D">
            <w:pPr>
              <w:widowControl w:val="0"/>
              <w:spacing w:after="0" w:line="240" w:lineRule="auto"/>
              <w:ind w:left="503" w:right="506"/>
              <w:jc w:val="center"/>
              <w:rPr>
                <w:rFonts w:ascii="Arial" w:eastAsia="Arial" w:hAnsi="Arial" w:cs="Arial"/>
                <w:sz w:val="18"/>
                <w:szCs w:val="18"/>
              </w:rPr>
            </w:pPr>
            <w:r w:rsidRPr="00D8693D">
              <w:rPr>
                <w:rFonts w:ascii="Arial" w:eastAsia="Arial" w:hAnsi="Arial" w:cs="Arial"/>
                <w:spacing w:val="-1"/>
                <w:sz w:val="18"/>
                <w:szCs w:val="18"/>
              </w:rPr>
              <w:t>acci</w:t>
            </w:r>
            <w:r w:rsidRPr="00D8693D">
              <w:rPr>
                <w:rFonts w:ascii="Arial" w:eastAsia="Arial" w:hAnsi="Arial" w:cs="Arial"/>
                <w:sz w:val="18"/>
                <w:szCs w:val="18"/>
              </w:rPr>
              <w:t>d</w:t>
            </w:r>
            <w:r w:rsidRPr="00D8693D">
              <w:rPr>
                <w:rFonts w:ascii="Arial" w:eastAsia="Arial" w:hAnsi="Arial" w:cs="Arial"/>
                <w:spacing w:val="-1"/>
                <w:sz w:val="18"/>
                <w:szCs w:val="18"/>
              </w:rPr>
              <w:t>ent</w:t>
            </w:r>
          </w:p>
          <w:p w:rsidR="00D8693D" w:rsidRPr="00D8693D" w:rsidRDefault="00D8693D" w:rsidP="00D8693D">
            <w:pPr>
              <w:widowControl w:val="0"/>
              <w:spacing w:after="0" w:line="206" w:lineRule="exact"/>
              <w:ind w:right="2"/>
              <w:jc w:val="center"/>
              <w:rPr>
                <w:rFonts w:ascii="Arial" w:eastAsia="Arial" w:hAnsi="Arial" w:cs="Arial"/>
                <w:sz w:val="18"/>
                <w:szCs w:val="18"/>
              </w:rPr>
            </w:pPr>
            <w:r w:rsidRPr="00D8693D">
              <w:rPr>
                <w:rFonts w:ascii="Arial" w:eastAsia="Arial" w:hAnsi="Arial" w:cs="Arial"/>
                <w:spacing w:val="-1"/>
                <w:sz w:val="18"/>
                <w:szCs w:val="18"/>
              </w:rPr>
              <w:t>$2,0</w:t>
            </w:r>
            <w:r w:rsidRPr="00D8693D">
              <w:rPr>
                <w:rFonts w:ascii="Arial" w:eastAsia="Arial" w:hAnsi="Arial" w:cs="Arial"/>
                <w:sz w:val="18"/>
                <w:szCs w:val="18"/>
              </w:rPr>
              <w:t>0</w:t>
            </w:r>
            <w:r w:rsidRPr="00D8693D">
              <w:rPr>
                <w:rFonts w:ascii="Arial" w:eastAsia="Arial" w:hAnsi="Arial" w:cs="Arial"/>
                <w:spacing w:val="-1"/>
                <w:sz w:val="18"/>
                <w:szCs w:val="18"/>
              </w:rPr>
              <w:t>0,0</w:t>
            </w:r>
            <w:r w:rsidRPr="00D8693D">
              <w:rPr>
                <w:rFonts w:ascii="Arial" w:eastAsia="Arial" w:hAnsi="Arial" w:cs="Arial"/>
                <w:sz w:val="18"/>
                <w:szCs w:val="18"/>
              </w:rPr>
              <w:t>00</w:t>
            </w:r>
          </w:p>
          <w:p w:rsidR="00D8693D" w:rsidRPr="00D8693D" w:rsidRDefault="00D8693D" w:rsidP="00D8693D">
            <w:pPr>
              <w:widowControl w:val="0"/>
              <w:spacing w:after="0" w:line="240" w:lineRule="auto"/>
              <w:ind w:right="3"/>
              <w:jc w:val="center"/>
              <w:rPr>
                <w:rFonts w:ascii="Arial" w:eastAsia="Arial" w:hAnsi="Arial" w:cs="Arial"/>
                <w:sz w:val="18"/>
                <w:szCs w:val="18"/>
              </w:rPr>
            </w:pPr>
            <w:r w:rsidRPr="00D8693D">
              <w:rPr>
                <w:rFonts w:ascii="Arial" w:eastAsia="Arial" w:hAnsi="Arial" w:cs="Arial"/>
                <w:spacing w:val="-1"/>
                <w:sz w:val="18"/>
                <w:szCs w:val="18"/>
              </w:rPr>
              <w:t>agg</w:t>
            </w:r>
            <w:r w:rsidRPr="00D8693D">
              <w:rPr>
                <w:rFonts w:ascii="Arial" w:eastAsia="Arial" w:hAnsi="Arial" w:cs="Arial"/>
                <w:spacing w:val="1"/>
                <w:sz w:val="18"/>
                <w:szCs w:val="18"/>
              </w:rPr>
              <w:t>r</w:t>
            </w:r>
            <w:r w:rsidRPr="00D8693D">
              <w:rPr>
                <w:rFonts w:ascii="Arial" w:eastAsia="Arial" w:hAnsi="Arial" w:cs="Arial"/>
                <w:spacing w:val="-1"/>
                <w:sz w:val="18"/>
                <w:szCs w:val="18"/>
              </w:rPr>
              <w:t>ega</w:t>
            </w:r>
            <w:r w:rsidRPr="00D8693D">
              <w:rPr>
                <w:rFonts w:ascii="Arial" w:eastAsia="Arial" w:hAnsi="Arial" w:cs="Arial"/>
                <w:spacing w:val="1"/>
                <w:sz w:val="18"/>
                <w:szCs w:val="18"/>
              </w:rPr>
              <w:t>t</w:t>
            </w:r>
            <w:r w:rsidRPr="00D8693D">
              <w:rPr>
                <w:rFonts w:ascii="Arial" w:eastAsia="Arial" w:hAnsi="Arial" w:cs="Arial"/>
                <w:sz w:val="18"/>
                <w:szCs w:val="18"/>
              </w:rPr>
              <w:t>e</w:t>
            </w:r>
          </w:p>
        </w:tc>
      </w:tr>
    </w:tbl>
    <w:p w:rsidR="00293854" w:rsidRDefault="00293854" w:rsidP="009307D2">
      <w:pPr>
        <w:rPr>
          <w:rFonts w:ascii="Arial" w:hAnsi="Arial" w:cs="Arial"/>
          <w:b/>
        </w:rPr>
      </w:pPr>
    </w:p>
    <w:p w:rsidR="00293854" w:rsidRDefault="00293854" w:rsidP="009307D2">
      <w:pPr>
        <w:rPr>
          <w:rFonts w:ascii="Arial" w:hAnsi="Arial" w:cs="Arial"/>
          <w:b/>
        </w:rPr>
      </w:pPr>
    </w:p>
    <w:p w:rsidR="009307D2" w:rsidRDefault="009307D2" w:rsidP="009307D2">
      <w:pPr>
        <w:rPr>
          <w:rFonts w:ascii="Arial" w:hAnsi="Arial" w:cs="Arial"/>
          <w:b/>
          <w:u w:val="single"/>
        </w:rPr>
      </w:pPr>
      <w:r>
        <w:rPr>
          <w:rFonts w:ascii="Arial" w:hAnsi="Arial" w:cs="Arial"/>
          <w:b/>
        </w:rPr>
        <w:t>8.0</w:t>
      </w:r>
      <w:r>
        <w:rPr>
          <w:rFonts w:ascii="Arial" w:hAnsi="Arial" w:cs="Arial"/>
          <w:b/>
        </w:rPr>
        <w:tab/>
      </w:r>
      <w:r>
        <w:rPr>
          <w:rFonts w:ascii="Arial" w:hAnsi="Arial" w:cs="Arial"/>
          <w:b/>
          <w:u w:val="single"/>
        </w:rPr>
        <w:t>RIGHT TO PROTEST:</w:t>
      </w:r>
    </w:p>
    <w:p w:rsidR="007A471E" w:rsidRDefault="007A471E" w:rsidP="009307D2">
      <w:pPr>
        <w:rPr>
          <w:rFonts w:ascii="Arial" w:hAnsi="Arial" w:cs="Arial"/>
        </w:rPr>
      </w:pPr>
      <w:r>
        <w:rPr>
          <w:rFonts w:ascii="Arial" w:hAnsi="Arial" w:cs="Arial"/>
          <w:b/>
        </w:rPr>
        <w:tab/>
        <w:t>8.1</w:t>
      </w:r>
      <w:r>
        <w:rPr>
          <w:rFonts w:ascii="Arial" w:hAnsi="Arial" w:cs="Arial"/>
          <w:b/>
        </w:rPr>
        <w:tab/>
        <w:t xml:space="preserve">Rights: </w:t>
      </w:r>
      <w:r>
        <w:rPr>
          <w:rFonts w:ascii="Arial" w:hAnsi="Arial" w:cs="Arial"/>
        </w:rPr>
        <w:t xml:space="preserve">Any prospective or actual </w:t>
      </w:r>
      <w:r w:rsidR="005C0EAB">
        <w:rPr>
          <w:rFonts w:ascii="Arial" w:hAnsi="Arial" w:cs="Arial"/>
        </w:rPr>
        <w:t>Bidder</w:t>
      </w:r>
      <w:r>
        <w:rPr>
          <w:rFonts w:ascii="Arial" w:hAnsi="Arial" w:cs="Arial"/>
        </w:rPr>
        <w:t xml:space="preserve">, offeror, or contractor who is allegedly aggrieved in </w:t>
      </w:r>
      <w:r>
        <w:rPr>
          <w:rFonts w:ascii="Arial" w:hAnsi="Arial" w:cs="Arial"/>
        </w:rPr>
        <w:tab/>
      </w:r>
      <w:r>
        <w:rPr>
          <w:rFonts w:ascii="Arial" w:hAnsi="Arial" w:cs="Arial"/>
        </w:rPr>
        <w:tab/>
      </w:r>
      <w:r>
        <w:rPr>
          <w:rFonts w:ascii="Arial" w:hAnsi="Arial" w:cs="Arial"/>
        </w:rPr>
        <w:tab/>
        <w:t xml:space="preserve">connection with the solicitation of a bid or award of a contract, shall have the right to protest. </w:t>
      </w:r>
      <w:r>
        <w:rPr>
          <w:rFonts w:ascii="Arial" w:hAnsi="Arial" w:cs="Arial"/>
        </w:rPr>
        <w:tab/>
      </w:r>
      <w:r>
        <w:rPr>
          <w:rFonts w:ascii="Arial" w:hAnsi="Arial" w:cs="Arial"/>
        </w:rPr>
        <w:tab/>
      </w:r>
      <w:r>
        <w:rPr>
          <w:rFonts w:ascii="Arial" w:hAnsi="Arial" w:cs="Arial"/>
        </w:rPr>
        <w:tab/>
        <w:t xml:space="preserve">Such right only applies to deviations from laws, rules, regulations, or procedures. </w:t>
      </w:r>
    </w:p>
    <w:p w:rsidR="007A471E" w:rsidRPr="007A471E" w:rsidRDefault="007A471E" w:rsidP="009307D2">
      <w:pPr>
        <w:rPr>
          <w:rFonts w:ascii="Arial" w:hAnsi="Arial" w:cs="Arial"/>
        </w:rPr>
      </w:pPr>
      <w:r>
        <w:rPr>
          <w:rFonts w:ascii="Arial" w:hAnsi="Arial" w:cs="Arial"/>
        </w:rPr>
        <w:tab/>
      </w:r>
      <w:r>
        <w:rPr>
          <w:rFonts w:ascii="Arial" w:hAnsi="Arial" w:cs="Arial"/>
        </w:rPr>
        <w:tab/>
      </w:r>
      <w:r>
        <w:rPr>
          <w:rFonts w:ascii="Arial" w:hAnsi="Arial" w:cs="Arial"/>
          <w:b/>
        </w:rPr>
        <w:t>8.1.1</w:t>
      </w:r>
      <w:r>
        <w:rPr>
          <w:rFonts w:ascii="Arial" w:hAnsi="Arial" w:cs="Arial"/>
          <w:b/>
        </w:rPr>
        <w:tab/>
        <w:t xml:space="preserve">Definition: </w:t>
      </w:r>
      <w:r>
        <w:rPr>
          <w:rFonts w:ascii="Arial" w:hAnsi="Arial" w:cs="Arial"/>
        </w:rPr>
        <w:t xml:space="preserve">An alleged aggrieved “protestant” is a prospective </w:t>
      </w:r>
      <w:r w:rsidR="005C0EAB">
        <w:rPr>
          <w:rFonts w:ascii="Arial" w:hAnsi="Arial" w:cs="Arial"/>
        </w:rPr>
        <w:t>Bidder</w:t>
      </w:r>
      <w:r>
        <w:rPr>
          <w:rFonts w:ascii="Arial" w:hAnsi="Arial" w:cs="Arial"/>
        </w:rPr>
        <w:t xml:space="preserve"> or </w:t>
      </w:r>
      <w:r w:rsidR="005C0EAB">
        <w:rPr>
          <w:rFonts w:ascii="Arial" w:hAnsi="Arial" w:cs="Arial"/>
        </w:rPr>
        <w:t>Bidder</w:t>
      </w:r>
      <w:r>
        <w:rPr>
          <w:rFonts w:ascii="Arial" w:hAnsi="Arial" w:cs="Arial"/>
        </w:rPr>
        <w:t xml:space="preserve">s who </w:t>
      </w:r>
      <w:r>
        <w:rPr>
          <w:rFonts w:ascii="Arial" w:hAnsi="Arial" w:cs="Arial"/>
        </w:rPr>
        <w:tab/>
      </w:r>
      <w:r>
        <w:rPr>
          <w:rFonts w:ascii="Arial" w:hAnsi="Arial" w:cs="Arial"/>
        </w:rPr>
        <w:tab/>
      </w:r>
      <w:r>
        <w:rPr>
          <w:rFonts w:ascii="Arial" w:hAnsi="Arial" w:cs="Arial"/>
        </w:rPr>
        <w:tab/>
      </w:r>
      <w:r>
        <w:rPr>
          <w:rFonts w:ascii="Arial" w:hAnsi="Arial" w:cs="Arial"/>
        </w:rPr>
        <w:tab/>
        <w:t xml:space="preserve">feels that he/she has been treated inequitably by SMHA and wishes SMHA to correct the </w:t>
      </w:r>
      <w:r>
        <w:rPr>
          <w:rFonts w:ascii="Arial" w:hAnsi="Arial" w:cs="Arial"/>
        </w:rPr>
        <w:tab/>
      </w:r>
      <w:r>
        <w:rPr>
          <w:rFonts w:ascii="Arial" w:hAnsi="Arial" w:cs="Arial"/>
        </w:rPr>
        <w:tab/>
      </w:r>
      <w:r>
        <w:rPr>
          <w:rFonts w:ascii="Arial" w:hAnsi="Arial" w:cs="Arial"/>
        </w:rPr>
        <w:tab/>
        <w:t xml:space="preserve">alleged inequitable condition or situation. </w:t>
      </w:r>
    </w:p>
    <w:p w:rsidR="007A471E" w:rsidRPr="00E37F8B" w:rsidRDefault="007A471E" w:rsidP="009307D2">
      <w:pPr>
        <w:rPr>
          <w:rFonts w:ascii="Arial" w:hAnsi="Arial" w:cs="Arial"/>
        </w:rPr>
      </w:pPr>
      <w:r>
        <w:rPr>
          <w:rFonts w:ascii="Arial" w:hAnsi="Arial" w:cs="Arial"/>
          <w:b/>
        </w:rPr>
        <w:tab/>
      </w:r>
      <w:r>
        <w:rPr>
          <w:rFonts w:ascii="Arial" w:hAnsi="Arial" w:cs="Arial"/>
          <w:b/>
        </w:rPr>
        <w:tab/>
        <w:t>8.1.2</w:t>
      </w:r>
      <w:r>
        <w:rPr>
          <w:rFonts w:ascii="Arial" w:hAnsi="Arial" w:cs="Arial"/>
          <w:b/>
        </w:rPr>
        <w:tab/>
        <w:t xml:space="preserve">Eligibility: </w:t>
      </w:r>
      <w:r>
        <w:rPr>
          <w:rFonts w:ascii="Arial" w:hAnsi="Arial" w:cs="Arial"/>
        </w:rPr>
        <w:t xml:space="preserve">To be eligible to file a protest with SMHA pertaining to an IFB or contract, the </w:t>
      </w:r>
      <w:r>
        <w:rPr>
          <w:rFonts w:ascii="Arial" w:hAnsi="Arial" w:cs="Arial"/>
        </w:rPr>
        <w:tab/>
      </w:r>
      <w:r>
        <w:rPr>
          <w:rFonts w:ascii="Arial" w:hAnsi="Arial" w:cs="Arial"/>
        </w:rPr>
        <w:tab/>
      </w:r>
      <w:r>
        <w:rPr>
          <w:rFonts w:ascii="Arial" w:hAnsi="Arial" w:cs="Arial"/>
        </w:rPr>
        <w:tab/>
        <w:t xml:space="preserve">alleged aggrieved protestant must have been involved in the IFB process in some </w:t>
      </w:r>
      <w:r>
        <w:rPr>
          <w:rFonts w:ascii="Arial" w:hAnsi="Arial" w:cs="Arial"/>
        </w:rPr>
        <w:tab/>
      </w:r>
      <w:r>
        <w:rPr>
          <w:rFonts w:ascii="Arial" w:hAnsi="Arial" w:cs="Arial"/>
        </w:rPr>
        <w:tab/>
      </w:r>
      <w:r>
        <w:rPr>
          <w:rFonts w:ascii="Arial" w:hAnsi="Arial" w:cs="Arial"/>
        </w:rPr>
        <w:tab/>
      </w:r>
      <w:r>
        <w:rPr>
          <w:rFonts w:ascii="Arial" w:hAnsi="Arial" w:cs="Arial"/>
        </w:rPr>
        <w:tab/>
        <w:t xml:space="preserve">manner as a prospective </w:t>
      </w:r>
      <w:r w:rsidR="005C0EAB">
        <w:rPr>
          <w:rFonts w:ascii="Arial" w:hAnsi="Arial" w:cs="Arial"/>
        </w:rPr>
        <w:t>Bidder</w:t>
      </w:r>
      <w:r>
        <w:rPr>
          <w:rFonts w:ascii="Arial" w:hAnsi="Arial" w:cs="Arial"/>
        </w:rPr>
        <w:t xml:space="preserve"> (i.e. recipient of the IFB documents) when the alleged </w:t>
      </w:r>
      <w:r>
        <w:rPr>
          <w:rFonts w:ascii="Arial" w:hAnsi="Arial" w:cs="Arial"/>
        </w:rPr>
        <w:tab/>
      </w:r>
      <w:r>
        <w:rPr>
          <w:rFonts w:ascii="Arial" w:hAnsi="Arial" w:cs="Arial"/>
        </w:rPr>
        <w:tab/>
      </w:r>
      <w:r>
        <w:rPr>
          <w:rFonts w:ascii="Arial" w:hAnsi="Arial" w:cs="Arial"/>
        </w:rPr>
        <w:tab/>
      </w:r>
      <w:r>
        <w:rPr>
          <w:rFonts w:ascii="Arial" w:hAnsi="Arial" w:cs="Arial"/>
        </w:rPr>
        <w:tab/>
        <w:t xml:space="preserve">situation occurred. SMHA has no obligation to consider a protest filed by </w:t>
      </w:r>
      <w:r w:rsidR="00676B51">
        <w:rPr>
          <w:rFonts w:ascii="Arial" w:hAnsi="Arial" w:cs="Arial"/>
        </w:rPr>
        <w:t>a</w:t>
      </w:r>
      <w:r>
        <w:rPr>
          <w:rFonts w:ascii="Arial" w:hAnsi="Arial" w:cs="Arial"/>
        </w:rPr>
        <w:t xml:space="preserve"> party that </w:t>
      </w:r>
      <w:r>
        <w:rPr>
          <w:rFonts w:ascii="Arial" w:hAnsi="Arial" w:cs="Arial"/>
        </w:rPr>
        <w:tab/>
      </w:r>
      <w:r>
        <w:rPr>
          <w:rFonts w:ascii="Arial" w:hAnsi="Arial" w:cs="Arial"/>
        </w:rPr>
        <w:tab/>
      </w:r>
      <w:r>
        <w:rPr>
          <w:rFonts w:ascii="Arial" w:hAnsi="Arial" w:cs="Arial"/>
        </w:rPr>
        <w:tab/>
      </w:r>
      <w:r>
        <w:rPr>
          <w:rFonts w:ascii="Arial" w:hAnsi="Arial" w:cs="Arial"/>
        </w:rPr>
        <w:tab/>
        <w:t xml:space="preserve">does not meet these criteria. </w:t>
      </w:r>
    </w:p>
    <w:p w:rsidR="007A471E" w:rsidRDefault="007A471E" w:rsidP="009307D2">
      <w:pPr>
        <w:rPr>
          <w:rFonts w:ascii="Arial" w:hAnsi="Arial" w:cs="Arial"/>
        </w:rPr>
      </w:pPr>
      <w:r>
        <w:rPr>
          <w:rFonts w:ascii="Arial" w:hAnsi="Arial" w:cs="Arial"/>
          <w:b/>
        </w:rPr>
        <w:tab/>
      </w:r>
      <w:r>
        <w:rPr>
          <w:rFonts w:ascii="Arial" w:hAnsi="Arial" w:cs="Arial"/>
          <w:b/>
        </w:rPr>
        <w:tab/>
        <w:t>8.1.3</w:t>
      </w:r>
      <w:r>
        <w:rPr>
          <w:rFonts w:ascii="Arial" w:hAnsi="Arial" w:cs="Arial"/>
          <w:b/>
        </w:rPr>
        <w:tab/>
        <w:t xml:space="preserve">Procedure: </w:t>
      </w:r>
      <w:r>
        <w:rPr>
          <w:rFonts w:ascii="Arial" w:hAnsi="Arial" w:cs="Arial"/>
        </w:rPr>
        <w:t xml:space="preserve">Any actual or prospective </w:t>
      </w:r>
      <w:r w:rsidR="005C0EAB">
        <w:rPr>
          <w:rFonts w:ascii="Arial" w:hAnsi="Arial" w:cs="Arial"/>
        </w:rPr>
        <w:t>Bidder</w:t>
      </w:r>
      <w:r>
        <w:rPr>
          <w:rFonts w:ascii="Arial" w:hAnsi="Arial" w:cs="Arial"/>
        </w:rPr>
        <w:t xml:space="preserve"> may protest the solicitation or award of a </w:t>
      </w:r>
      <w:r>
        <w:rPr>
          <w:rFonts w:ascii="Arial" w:hAnsi="Arial" w:cs="Arial"/>
        </w:rPr>
        <w:tab/>
      </w:r>
      <w:r>
        <w:rPr>
          <w:rFonts w:ascii="Arial" w:hAnsi="Arial" w:cs="Arial"/>
        </w:rPr>
        <w:tab/>
      </w:r>
      <w:r>
        <w:rPr>
          <w:rFonts w:ascii="Arial" w:hAnsi="Arial" w:cs="Arial"/>
        </w:rPr>
        <w:tab/>
      </w:r>
      <w:r>
        <w:rPr>
          <w:rFonts w:ascii="Arial" w:hAnsi="Arial" w:cs="Arial"/>
        </w:rPr>
        <w:tab/>
        <w:t xml:space="preserve">contract for material violation of SMHA’s Procurement Policy. Any protest against a </w:t>
      </w:r>
      <w:r>
        <w:rPr>
          <w:rFonts w:ascii="Arial" w:hAnsi="Arial" w:cs="Arial"/>
        </w:rPr>
        <w:tab/>
      </w:r>
      <w:r>
        <w:rPr>
          <w:rFonts w:ascii="Arial" w:hAnsi="Arial" w:cs="Arial"/>
        </w:rPr>
        <w:tab/>
      </w:r>
      <w:r>
        <w:rPr>
          <w:rFonts w:ascii="Arial" w:hAnsi="Arial" w:cs="Arial"/>
        </w:rPr>
        <w:tab/>
      </w:r>
      <w:r>
        <w:rPr>
          <w:rFonts w:ascii="Arial" w:hAnsi="Arial" w:cs="Arial"/>
        </w:rPr>
        <w:tab/>
        <w:t xml:space="preserve">SMHA solicitation must be received before the due date for receipt of bids and any </w:t>
      </w:r>
      <w:r>
        <w:rPr>
          <w:rFonts w:ascii="Arial" w:hAnsi="Arial" w:cs="Arial"/>
        </w:rPr>
        <w:tab/>
      </w:r>
      <w:r>
        <w:rPr>
          <w:rFonts w:ascii="Arial" w:hAnsi="Arial" w:cs="Arial"/>
        </w:rPr>
        <w:tab/>
      </w:r>
      <w:r>
        <w:rPr>
          <w:rFonts w:ascii="Arial" w:hAnsi="Arial" w:cs="Arial"/>
        </w:rPr>
        <w:tab/>
      </w:r>
      <w:r>
        <w:rPr>
          <w:rFonts w:ascii="Arial" w:hAnsi="Arial" w:cs="Arial"/>
        </w:rPr>
        <w:tab/>
        <w:t xml:space="preserve">protest against the award of a contract must be received within ten calendar days after </w:t>
      </w:r>
      <w:r>
        <w:rPr>
          <w:rFonts w:ascii="Arial" w:hAnsi="Arial" w:cs="Arial"/>
        </w:rPr>
        <w:tab/>
      </w:r>
      <w:r>
        <w:rPr>
          <w:rFonts w:ascii="Arial" w:hAnsi="Arial" w:cs="Arial"/>
        </w:rPr>
        <w:tab/>
      </w:r>
      <w:r>
        <w:rPr>
          <w:rFonts w:ascii="Arial" w:hAnsi="Arial" w:cs="Arial"/>
        </w:rPr>
        <w:tab/>
      </w:r>
      <w:r>
        <w:rPr>
          <w:rFonts w:ascii="Arial" w:hAnsi="Arial" w:cs="Arial"/>
        </w:rPr>
        <w:tab/>
        <w:t xml:space="preserve">contract award or the protest will not be considered. </w:t>
      </w:r>
    </w:p>
    <w:p w:rsidR="007A471E" w:rsidRDefault="007A471E" w:rsidP="009307D2">
      <w:pPr>
        <w:rPr>
          <w:rFonts w:ascii="Arial" w:hAnsi="Arial" w:cs="Arial"/>
        </w:rPr>
      </w:pPr>
      <w:r>
        <w:rPr>
          <w:rFonts w:ascii="Arial" w:hAnsi="Arial" w:cs="Arial"/>
        </w:rPr>
        <w:tab/>
      </w:r>
      <w:r>
        <w:rPr>
          <w:rFonts w:ascii="Arial" w:hAnsi="Arial" w:cs="Arial"/>
        </w:rPr>
        <w:tab/>
      </w:r>
      <w:r>
        <w:rPr>
          <w:rFonts w:ascii="Arial" w:hAnsi="Arial" w:cs="Arial"/>
        </w:rPr>
        <w:tab/>
        <w:t xml:space="preserve">All protests must be in writing and submitted to the Procurement &amp; Contracting Manager </w:t>
      </w:r>
      <w:r>
        <w:rPr>
          <w:rFonts w:ascii="Arial" w:hAnsi="Arial" w:cs="Arial"/>
        </w:rPr>
        <w:tab/>
      </w:r>
      <w:r>
        <w:rPr>
          <w:rFonts w:ascii="Arial" w:hAnsi="Arial" w:cs="Arial"/>
        </w:rPr>
        <w:tab/>
      </w:r>
      <w:r>
        <w:rPr>
          <w:rFonts w:ascii="Arial" w:hAnsi="Arial" w:cs="Arial"/>
        </w:rPr>
        <w:tab/>
      </w:r>
      <w:r>
        <w:rPr>
          <w:rFonts w:ascii="Arial" w:hAnsi="Arial" w:cs="Arial"/>
        </w:rPr>
        <w:tab/>
        <w:t xml:space="preserve">for a written decision. The Procurement &amp; Contracting Manager shall issue a written </w:t>
      </w:r>
      <w:r>
        <w:rPr>
          <w:rFonts w:ascii="Arial" w:hAnsi="Arial" w:cs="Arial"/>
        </w:rPr>
        <w:tab/>
      </w:r>
      <w:r>
        <w:rPr>
          <w:rFonts w:ascii="Arial" w:hAnsi="Arial" w:cs="Arial"/>
        </w:rPr>
        <w:tab/>
      </w:r>
      <w:r>
        <w:rPr>
          <w:rFonts w:ascii="Arial" w:hAnsi="Arial" w:cs="Arial"/>
        </w:rPr>
        <w:tab/>
      </w:r>
      <w:r>
        <w:rPr>
          <w:rFonts w:ascii="Arial" w:hAnsi="Arial" w:cs="Arial"/>
        </w:rPr>
        <w:tab/>
        <w:t xml:space="preserve">decision and findings to the Contractor within thirty (30) days from the receipt of the </w:t>
      </w:r>
      <w:r>
        <w:rPr>
          <w:rFonts w:ascii="Arial" w:hAnsi="Arial" w:cs="Arial"/>
        </w:rPr>
        <w:tab/>
      </w:r>
      <w:r>
        <w:rPr>
          <w:rFonts w:ascii="Arial" w:hAnsi="Arial" w:cs="Arial"/>
        </w:rPr>
        <w:tab/>
      </w:r>
      <w:r>
        <w:rPr>
          <w:rFonts w:ascii="Arial" w:hAnsi="Arial" w:cs="Arial"/>
        </w:rPr>
        <w:tab/>
      </w:r>
      <w:r>
        <w:rPr>
          <w:rFonts w:ascii="Arial" w:hAnsi="Arial" w:cs="Arial"/>
        </w:rPr>
        <w:tab/>
        <w:t xml:space="preserve">written protest. This decision is then appealable to the Board of Commissioners within </w:t>
      </w:r>
      <w:r>
        <w:rPr>
          <w:rFonts w:ascii="Arial" w:hAnsi="Arial" w:cs="Arial"/>
        </w:rPr>
        <w:tab/>
      </w:r>
      <w:r>
        <w:rPr>
          <w:rFonts w:ascii="Arial" w:hAnsi="Arial" w:cs="Arial"/>
        </w:rPr>
        <w:tab/>
      </w:r>
      <w:r>
        <w:rPr>
          <w:rFonts w:ascii="Arial" w:hAnsi="Arial" w:cs="Arial"/>
        </w:rPr>
        <w:tab/>
      </w:r>
      <w:r>
        <w:rPr>
          <w:rFonts w:ascii="Arial" w:hAnsi="Arial" w:cs="Arial"/>
        </w:rPr>
        <w:tab/>
        <w:t xml:space="preserve">thirty (30) days of receipt of the written decision. Appeals which are not timely filed will </w:t>
      </w:r>
      <w:r>
        <w:rPr>
          <w:rFonts w:ascii="Arial" w:hAnsi="Arial" w:cs="Arial"/>
        </w:rPr>
        <w:tab/>
      </w:r>
      <w:r>
        <w:rPr>
          <w:rFonts w:ascii="Arial" w:hAnsi="Arial" w:cs="Arial"/>
        </w:rPr>
        <w:tab/>
      </w:r>
      <w:r>
        <w:rPr>
          <w:rFonts w:ascii="Arial" w:hAnsi="Arial" w:cs="Arial"/>
        </w:rPr>
        <w:tab/>
      </w:r>
      <w:r>
        <w:rPr>
          <w:rFonts w:ascii="Arial" w:hAnsi="Arial" w:cs="Arial"/>
        </w:rPr>
        <w:tab/>
        <w:t xml:space="preserve">not be considered and the decision becomes final. All appeals shall be marked and sent </w:t>
      </w:r>
      <w:r>
        <w:rPr>
          <w:rFonts w:ascii="Arial" w:hAnsi="Arial" w:cs="Arial"/>
        </w:rPr>
        <w:tab/>
      </w:r>
      <w:r>
        <w:rPr>
          <w:rFonts w:ascii="Arial" w:hAnsi="Arial" w:cs="Arial"/>
        </w:rPr>
        <w:tab/>
      </w:r>
      <w:r>
        <w:rPr>
          <w:rFonts w:ascii="Arial" w:hAnsi="Arial" w:cs="Arial"/>
        </w:rPr>
        <w:tab/>
      </w:r>
      <w:r>
        <w:rPr>
          <w:rFonts w:ascii="Arial" w:hAnsi="Arial" w:cs="Arial"/>
        </w:rPr>
        <w:tab/>
        <w:t>to the address as listed in the example below:</w:t>
      </w:r>
    </w:p>
    <w:p w:rsidR="007A471E" w:rsidRPr="007A471E" w:rsidRDefault="007A471E" w:rsidP="007A471E">
      <w:pPr>
        <w:jc w:val="center"/>
        <w:rPr>
          <w:rFonts w:ascii="Arial" w:hAnsi="Arial" w:cs="Arial"/>
          <w:b/>
        </w:rPr>
      </w:pPr>
      <w:r w:rsidRPr="007A471E">
        <w:rPr>
          <w:rFonts w:ascii="Arial" w:hAnsi="Arial" w:cs="Arial"/>
          <w:b/>
          <w:u w:val="single"/>
        </w:rPr>
        <w:lastRenderedPageBreak/>
        <w:t xml:space="preserve">APPEAL OF IFB NO. </w:t>
      </w:r>
      <w:r w:rsidR="009135B0">
        <w:rPr>
          <w:rFonts w:ascii="Arial" w:hAnsi="Arial" w:cs="Arial"/>
          <w:b/>
          <w:u w:val="single"/>
        </w:rPr>
        <w:t>02032019-I</w:t>
      </w:r>
      <w:r>
        <w:rPr>
          <w:rFonts w:ascii="Arial" w:hAnsi="Arial" w:cs="Arial"/>
          <w:b/>
        </w:rPr>
        <w:br/>
        <w:t>Stark Metropolitan Housing Authority</w:t>
      </w:r>
      <w:r>
        <w:rPr>
          <w:rFonts w:ascii="Arial" w:hAnsi="Arial" w:cs="Arial"/>
          <w:b/>
        </w:rPr>
        <w:br/>
        <w:t>Attn: P</w:t>
      </w:r>
      <w:r w:rsidR="002377F0">
        <w:rPr>
          <w:rFonts w:ascii="Arial" w:hAnsi="Arial" w:cs="Arial"/>
          <w:b/>
        </w:rPr>
        <w:t>rocurement &amp; Contract Specialist</w:t>
      </w:r>
      <w:r>
        <w:rPr>
          <w:rFonts w:ascii="Arial" w:hAnsi="Arial" w:cs="Arial"/>
          <w:b/>
        </w:rPr>
        <w:br/>
        <w:t>400 East Tuscarawas Street</w:t>
      </w:r>
      <w:r>
        <w:rPr>
          <w:rFonts w:ascii="Arial" w:hAnsi="Arial" w:cs="Arial"/>
          <w:b/>
        </w:rPr>
        <w:br/>
        <w:t>Canton, Ohio 44702</w:t>
      </w:r>
    </w:p>
    <w:p w:rsidR="007A471E" w:rsidRPr="007A471E" w:rsidRDefault="007A471E" w:rsidP="009307D2">
      <w:pPr>
        <w:rPr>
          <w:rFonts w:ascii="Arial" w:hAnsi="Arial" w:cs="Arial"/>
        </w:rPr>
      </w:pPr>
    </w:p>
    <w:p w:rsidR="009307D2" w:rsidRDefault="009307D2" w:rsidP="009307D2">
      <w:pPr>
        <w:rPr>
          <w:rFonts w:ascii="Arial" w:hAnsi="Arial" w:cs="Arial"/>
          <w:b/>
          <w:u w:val="single"/>
        </w:rPr>
      </w:pPr>
      <w:r>
        <w:rPr>
          <w:rFonts w:ascii="Arial" w:hAnsi="Arial" w:cs="Arial"/>
          <w:b/>
        </w:rPr>
        <w:t>9.0</w:t>
      </w:r>
      <w:r>
        <w:rPr>
          <w:rFonts w:ascii="Arial" w:hAnsi="Arial" w:cs="Arial"/>
          <w:b/>
        </w:rPr>
        <w:tab/>
      </w:r>
      <w:r>
        <w:rPr>
          <w:rFonts w:ascii="Arial" w:hAnsi="Arial" w:cs="Arial"/>
          <w:b/>
          <w:u w:val="single"/>
        </w:rPr>
        <w:t>DISPUTES UNDER THE CONTRACT:</w:t>
      </w:r>
    </w:p>
    <w:p w:rsidR="00B7410B" w:rsidRDefault="00B7410B" w:rsidP="009307D2">
      <w:pPr>
        <w:rPr>
          <w:rFonts w:ascii="Arial" w:hAnsi="Arial" w:cs="Arial"/>
        </w:rPr>
      </w:pPr>
      <w:r>
        <w:rPr>
          <w:rFonts w:ascii="Arial" w:hAnsi="Arial" w:cs="Arial"/>
          <w:b/>
        </w:rPr>
        <w:tab/>
        <w:t>9.1</w:t>
      </w:r>
      <w:r>
        <w:rPr>
          <w:rFonts w:ascii="Arial" w:hAnsi="Arial" w:cs="Arial"/>
          <w:b/>
        </w:rPr>
        <w:tab/>
        <w:t xml:space="preserve">Procedures: </w:t>
      </w:r>
      <w:r>
        <w:rPr>
          <w:rFonts w:ascii="Arial" w:hAnsi="Arial" w:cs="Arial"/>
        </w:rPr>
        <w:t xml:space="preserve">In the event that any matter, claim, or dispute arises between the parties, whether </w:t>
      </w:r>
      <w:r w:rsidR="002A7CED">
        <w:rPr>
          <w:rFonts w:ascii="Arial" w:hAnsi="Arial" w:cs="Arial"/>
        </w:rPr>
        <w:tab/>
      </w:r>
      <w:r w:rsidR="002A7CED">
        <w:rPr>
          <w:rFonts w:ascii="Arial" w:hAnsi="Arial" w:cs="Arial"/>
        </w:rPr>
        <w:tab/>
      </w:r>
      <w:r w:rsidR="002A7CED">
        <w:rPr>
          <w:rFonts w:ascii="Arial" w:hAnsi="Arial" w:cs="Arial"/>
        </w:rPr>
        <w:tab/>
      </w:r>
      <w:r>
        <w:rPr>
          <w:rFonts w:ascii="Arial" w:hAnsi="Arial" w:cs="Arial"/>
        </w:rPr>
        <w:t xml:space="preserve">or not related to this IFB or any resulting contract, both parties shall be subject to non-binding </w:t>
      </w:r>
      <w:r w:rsidR="002A7CED">
        <w:rPr>
          <w:rFonts w:ascii="Arial" w:hAnsi="Arial" w:cs="Arial"/>
        </w:rPr>
        <w:tab/>
      </w:r>
      <w:r w:rsidR="002A7CED">
        <w:rPr>
          <w:rFonts w:ascii="Arial" w:hAnsi="Arial" w:cs="Arial"/>
        </w:rPr>
        <w:tab/>
      </w:r>
      <w:r w:rsidR="002A7CED">
        <w:rPr>
          <w:rFonts w:ascii="Arial" w:hAnsi="Arial" w:cs="Arial"/>
        </w:rPr>
        <w:tab/>
      </w:r>
      <w:r>
        <w:rPr>
          <w:rFonts w:ascii="Arial" w:hAnsi="Arial" w:cs="Arial"/>
        </w:rPr>
        <w:t>mediation if agreed to by both parties within thirty (3</w:t>
      </w:r>
      <w:r w:rsidR="004E430C">
        <w:rPr>
          <w:rFonts w:ascii="Arial" w:hAnsi="Arial" w:cs="Arial"/>
        </w:rPr>
        <w:t>0</w:t>
      </w:r>
      <w:r>
        <w:rPr>
          <w:rFonts w:ascii="Arial" w:hAnsi="Arial" w:cs="Arial"/>
        </w:rPr>
        <w:t xml:space="preserve">) days of either party making a request in </w:t>
      </w:r>
      <w:r w:rsidR="002A7CED">
        <w:rPr>
          <w:rFonts w:ascii="Arial" w:hAnsi="Arial" w:cs="Arial"/>
        </w:rPr>
        <w:tab/>
      </w:r>
      <w:r w:rsidR="002A7CED">
        <w:rPr>
          <w:rFonts w:ascii="Arial" w:hAnsi="Arial" w:cs="Arial"/>
        </w:rPr>
        <w:tab/>
      </w:r>
      <w:r w:rsidR="002A7CED">
        <w:rPr>
          <w:rFonts w:ascii="Arial" w:hAnsi="Arial" w:cs="Arial"/>
        </w:rPr>
        <w:tab/>
      </w:r>
      <w:r>
        <w:rPr>
          <w:rFonts w:ascii="Arial" w:hAnsi="Arial" w:cs="Arial"/>
        </w:rPr>
        <w:t xml:space="preserve">writing. The parties further agree that if the matter, claim or dispute is not settled during </w:t>
      </w:r>
      <w:r w:rsidR="002A7CED">
        <w:rPr>
          <w:rFonts w:ascii="Arial" w:hAnsi="Arial" w:cs="Arial"/>
        </w:rPr>
        <w:tab/>
      </w:r>
      <w:r w:rsidR="002A7CED">
        <w:rPr>
          <w:rFonts w:ascii="Arial" w:hAnsi="Arial" w:cs="Arial"/>
        </w:rPr>
        <w:tab/>
      </w:r>
      <w:r w:rsidR="002A7CED">
        <w:rPr>
          <w:rFonts w:ascii="Arial" w:hAnsi="Arial" w:cs="Arial"/>
        </w:rPr>
        <w:tab/>
      </w:r>
      <w:r w:rsidR="002A7CED">
        <w:rPr>
          <w:rFonts w:ascii="Arial" w:hAnsi="Arial" w:cs="Arial"/>
        </w:rPr>
        <w:tab/>
      </w:r>
      <w:r>
        <w:rPr>
          <w:rFonts w:ascii="Arial" w:hAnsi="Arial" w:cs="Arial"/>
        </w:rPr>
        <w:t>mediation, it shall thereafter be submitted to binding arbitration. The parties shall make a good-</w:t>
      </w:r>
      <w:r w:rsidR="002A7CED">
        <w:rPr>
          <w:rFonts w:ascii="Arial" w:hAnsi="Arial" w:cs="Arial"/>
        </w:rPr>
        <w:tab/>
      </w:r>
      <w:r w:rsidR="002A7CED">
        <w:rPr>
          <w:rFonts w:ascii="Arial" w:hAnsi="Arial" w:cs="Arial"/>
        </w:rPr>
        <w:tab/>
      </w:r>
      <w:r w:rsidR="002A7CED">
        <w:rPr>
          <w:rFonts w:ascii="Arial" w:hAnsi="Arial" w:cs="Arial"/>
        </w:rPr>
        <w:tab/>
      </w:r>
      <w:r>
        <w:rPr>
          <w:rFonts w:ascii="Arial" w:hAnsi="Arial" w:cs="Arial"/>
        </w:rPr>
        <w:t xml:space="preserve">faith attempt to mutually agree upon an arbitrator. If the parties cannot mutually agree upon an </w:t>
      </w:r>
      <w:r w:rsidR="002A7CED">
        <w:rPr>
          <w:rFonts w:ascii="Arial" w:hAnsi="Arial" w:cs="Arial"/>
        </w:rPr>
        <w:tab/>
      </w:r>
      <w:r w:rsidR="002A7CED">
        <w:rPr>
          <w:rFonts w:ascii="Arial" w:hAnsi="Arial" w:cs="Arial"/>
        </w:rPr>
        <w:tab/>
      </w:r>
      <w:r w:rsidR="002A7CED">
        <w:rPr>
          <w:rFonts w:ascii="Arial" w:hAnsi="Arial" w:cs="Arial"/>
        </w:rPr>
        <w:tab/>
      </w:r>
      <w:r>
        <w:rPr>
          <w:rFonts w:ascii="Arial" w:hAnsi="Arial" w:cs="Arial"/>
        </w:rPr>
        <w:t xml:space="preserve">arbitrator after reasonable efforts have been exerted, then the matter, claim or dispute shall be </w:t>
      </w:r>
      <w:r w:rsidR="002A7CED">
        <w:rPr>
          <w:rFonts w:ascii="Arial" w:hAnsi="Arial" w:cs="Arial"/>
        </w:rPr>
        <w:tab/>
      </w:r>
      <w:r w:rsidR="002A7CED">
        <w:rPr>
          <w:rFonts w:ascii="Arial" w:hAnsi="Arial" w:cs="Arial"/>
        </w:rPr>
        <w:tab/>
      </w:r>
      <w:r w:rsidR="002A7CED">
        <w:rPr>
          <w:rFonts w:ascii="Arial" w:hAnsi="Arial" w:cs="Arial"/>
        </w:rPr>
        <w:tab/>
      </w:r>
      <w:r>
        <w:rPr>
          <w:rFonts w:ascii="Arial" w:hAnsi="Arial" w:cs="Arial"/>
        </w:rPr>
        <w:t xml:space="preserve">submitted to the American Arbitration Association for final and binding </w:t>
      </w:r>
      <w:r w:rsidR="002A7CED">
        <w:rPr>
          <w:rFonts w:ascii="Arial" w:hAnsi="Arial" w:cs="Arial"/>
        </w:rPr>
        <w:t xml:space="preserve">arbitration. Unless </w:t>
      </w:r>
      <w:r w:rsidR="002A7CED">
        <w:rPr>
          <w:rFonts w:ascii="Arial" w:hAnsi="Arial" w:cs="Arial"/>
        </w:rPr>
        <w:tab/>
      </w:r>
      <w:r w:rsidR="002A7CED">
        <w:rPr>
          <w:rFonts w:ascii="Arial" w:hAnsi="Arial" w:cs="Arial"/>
        </w:rPr>
        <w:tab/>
      </w:r>
      <w:r w:rsidR="002A7CED">
        <w:rPr>
          <w:rFonts w:ascii="Arial" w:hAnsi="Arial" w:cs="Arial"/>
        </w:rPr>
        <w:tab/>
        <w:t>extended by</w:t>
      </w:r>
      <w:r>
        <w:rPr>
          <w:rFonts w:ascii="Arial" w:hAnsi="Arial" w:cs="Arial"/>
        </w:rPr>
        <w:t xml:space="preserve"> the arbitrator for good cause shown, the final arbitration hearing shall begin no later </w:t>
      </w:r>
      <w:r w:rsidR="002A7CED">
        <w:rPr>
          <w:rFonts w:ascii="Arial" w:hAnsi="Arial" w:cs="Arial"/>
        </w:rPr>
        <w:tab/>
      </w:r>
      <w:r w:rsidR="002A7CED">
        <w:rPr>
          <w:rFonts w:ascii="Arial" w:hAnsi="Arial" w:cs="Arial"/>
        </w:rPr>
        <w:tab/>
      </w:r>
      <w:r>
        <w:rPr>
          <w:rFonts w:ascii="Arial" w:hAnsi="Arial" w:cs="Arial"/>
        </w:rPr>
        <w:t xml:space="preserve">than two months after the selection of the arbitrator. </w:t>
      </w:r>
    </w:p>
    <w:p w:rsidR="001B7182" w:rsidRPr="00B7410B" w:rsidRDefault="001B7182" w:rsidP="009307D2">
      <w:pPr>
        <w:rPr>
          <w:rFonts w:ascii="Arial" w:hAnsi="Arial" w:cs="Arial"/>
        </w:rPr>
      </w:pPr>
    </w:p>
    <w:p w:rsidR="009307D2" w:rsidRDefault="009307D2" w:rsidP="009307D2">
      <w:pPr>
        <w:rPr>
          <w:rFonts w:ascii="Arial" w:hAnsi="Arial" w:cs="Arial"/>
          <w:b/>
          <w:u w:val="single"/>
        </w:rPr>
      </w:pPr>
      <w:r>
        <w:rPr>
          <w:rFonts w:ascii="Arial" w:hAnsi="Arial" w:cs="Arial"/>
          <w:b/>
        </w:rPr>
        <w:t>10.0</w:t>
      </w:r>
      <w:r>
        <w:rPr>
          <w:rFonts w:ascii="Arial" w:hAnsi="Arial" w:cs="Arial"/>
          <w:b/>
        </w:rPr>
        <w:tab/>
      </w:r>
      <w:r>
        <w:rPr>
          <w:rFonts w:ascii="Arial" w:hAnsi="Arial" w:cs="Arial"/>
          <w:b/>
          <w:u w:val="single"/>
        </w:rPr>
        <w:t>ADDITIONAL CONSIDERATIONS:</w:t>
      </w:r>
    </w:p>
    <w:p w:rsidR="001B50F2" w:rsidRDefault="001B50F2" w:rsidP="009307D2">
      <w:pPr>
        <w:rPr>
          <w:rFonts w:ascii="Arial" w:hAnsi="Arial" w:cs="Arial"/>
        </w:rPr>
      </w:pPr>
      <w:r>
        <w:rPr>
          <w:rFonts w:ascii="Arial" w:hAnsi="Arial" w:cs="Arial"/>
          <w:b/>
        </w:rPr>
        <w:tab/>
      </w:r>
      <w:r w:rsidR="001B2902">
        <w:rPr>
          <w:rFonts w:ascii="Arial" w:hAnsi="Arial" w:cs="Arial"/>
          <w:b/>
        </w:rPr>
        <w:t>10.1</w:t>
      </w:r>
      <w:r w:rsidR="002F7761">
        <w:rPr>
          <w:rFonts w:ascii="Arial" w:hAnsi="Arial" w:cs="Arial"/>
          <w:b/>
        </w:rPr>
        <w:tab/>
        <w:t xml:space="preserve">Required Permits and Licenses: </w:t>
      </w:r>
      <w:r w:rsidR="002F7761">
        <w:rPr>
          <w:rFonts w:ascii="Arial" w:hAnsi="Arial" w:cs="Arial"/>
        </w:rPr>
        <w:t xml:space="preserve">Unless otherwise stated in the IFB documents, all Federal, </w:t>
      </w:r>
      <w:r w:rsidR="002F7761">
        <w:rPr>
          <w:rFonts w:ascii="Arial" w:hAnsi="Arial" w:cs="Arial"/>
        </w:rPr>
        <w:tab/>
      </w:r>
      <w:r w:rsidR="002F7761">
        <w:rPr>
          <w:rFonts w:ascii="Arial" w:hAnsi="Arial" w:cs="Arial"/>
        </w:rPr>
        <w:tab/>
      </w:r>
      <w:r w:rsidR="002F7761">
        <w:rPr>
          <w:rFonts w:ascii="Arial" w:hAnsi="Arial" w:cs="Arial"/>
        </w:rPr>
        <w:tab/>
        <w:t xml:space="preserve">State or Local permits and licenses which may be required to provide the services ensuing from </w:t>
      </w:r>
      <w:r w:rsidR="002F7761">
        <w:rPr>
          <w:rFonts w:ascii="Arial" w:hAnsi="Arial" w:cs="Arial"/>
        </w:rPr>
        <w:tab/>
      </w:r>
      <w:r w:rsidR="002F7761">
        <w:rPr>
          <w:rFonts w:ascii="Arial" w:hAnsi="Arial" w:cs="Arial"/>
        </w:rPr>
        <w:tab/>
      </w:r>
      <w:r w:rsidR="002F7761">
        <w:rPr>
          <w:rFonts w:ascii="Arial" w:hAnsi="Arial" w:cs="Arial"/>
        </w:rPr>
        <w:tab/>
        <w:t xml:space="preserve">any award of this IFB, whether or not they are known to either SMHA or the </w:t>
      </w:r>
      <w:r w:rsidR="005C0EAB">
        <w:rPr>
          <w:rFonts w:ascii="Arial" w:hAnsi="Arial" w:cs="Arial"/>
        </w:rPr>
        <w:t>Bidder</w:t>
      </w:r>
      <w:r w:rsidR="002F7761">
        <w:rPr>
          <w:rFonts w:ascii="Arial" w:hAnsi="Arial" w:cs="Arial"/>
        </w:rPr>
        <w:t xml:space="preserve">s at the time </w:t>
      </w:r>
      <w:r w:rsidR="002F7761">
        <w:rPr>
          <w:rFonts w:ascii="Arial" w:hAnsi="Arial" w:cs="Arial"/>
        </w:rPr>
        <w:tab/>
      </w:r>
      <w:r w:rsidR="002F7761">
        <w:rPr>
          <w:rFonts w:ascii="Arial" w:hAnsi="Arial" w:cs="Arial"/>
        </w:rPr>
        <w:tab/>
      </w:r>
      <w:r w:rsidR="002F7761">
        <w:rPr>
          <w:rFonts w:ascii="Arial" w:hAnsi="Arial" w:cs="Arial"/>
        </w:rPr>
        <w:tab/>
        <w:t xml:space="preserve">of the bid submittal deadline or the award, shall be the sole responsibility of the successful </w:t>
      </w:r>
      <w:r w:rsidR="002F7761">
        <w:rPr>
          <w:rFonts w:ascii="Arial" w:hAnsi="Arial" w:cs="Arial"/>
        </w:rPr>
        <w:tab/>
      </w:r>
      <w:r w:rsidR="002F7761">
        <w:rPr>
          <w:rFonts w:ascii="Arial" w:hAnsi="Arial" w:cs="Arial"/>
        </w:rPr>
        <w:tab/>
      </w:r>
      <w:r w:rsidR="002F7761">
        <w:rPr>
          <w:rFonts w:ascii="Arial" w:hAnsi="Arial" w:cs="Arial"/>
        </w:rPr>
        <w:tab/>
      </w:r>
      <w:r w:rsidR="005C0EAB">
        <w:rPr>
          <w:rFonts w:ascii="Arial" w:hAnsi="Arial" w:cs="Arial"/>
        </w:rPr>
        <w:t>Bidder</w:t>
      </w:r>
      <w:r w:rsidR="008D2199">
        <w:rPr>
          <w:rFonts w:ascii="Arial" w:hAnsi="Arial" w:cs="Arial"/>
        </w:rPr>
        <w:t>(s)</w:t>
      </w:r>
      <w:r w:rsidR="002F7761">
        <w:rPr>
          <w:rFonts w:ascii="Arial" w:hAnsi="Arial" w:cs="Arial"/>
        </w:rPr>
        <w:t xml:space="preserve"> and all offers submitted by the </w:t>
      </w:r>
      <w:r w:rsidR="005C0EAB">
        <w:rPr>
          <w:rFonts w:ascii="Arial" w:hAnsi="Arial" w:cs="Arial"/>
        </w:rPr>
        <w:t>Bidder</w:t>
      </w:r>
      <w:r w:rsidR="002F7761">
        <w:rPr>
          <w:rFonts w:ascii="Arial" w:hAnsi="Arial" w:cs="Arial"/>
        </w:rPr>
        <w:t xml:space="preserve"> shall reflect all costs required by the successful </w:t>
      </w:r>
      <w:r w:rsidR="002F7761">
        <w:rPr>
          <w:rFonts w:ascii="Arial" w:hAnsi="Arial" w:cs="Arial"/>
        </w:rPr>
        <w:tab/>
      </w:r>
      <w:r w:rsidR="002F7761">
        <w:rPr>
          <w:rFonts w:ascii="Arial" w:hAnsi="Arial" w:cs="Arial"/>
        </w:rPr>
        <w:tab/>
      </w:r>
      <w:r w:rsidR="002F7761">
        <w:rPr>
          <w:rFonts w:ascii="Arial" w:hAnsi="Arial" w:cs="Arial"/>
        </w:rPr>
        <w:tab/>
      </w:r>
      <w:r w:rsidR="005C0EAB">
        <w:rPr>
          <w:rFonts w:ascii="Arial" w:hAnsi="Arial" w:cs="Arial"/>
        </w:rPr>
        <w:t>Bidder</w:t>
      </w:r>
      <w:r w:rsidR="008D2199">
        <w:rPr>
          <w:rFonts w:ascii="Arial" w:hAnsi="Arial" w:cs="Arial"/>
        </w:rPr>
        <w:t>(s)</w:t>
      </w:r>
      <w:r w:rsidR="002F7761">
        <w:rPr>
          <w:rFonts w:ascii="Arial" w:hAnsi="Arial" w:cs="Arial"/>
        </w:rPr>
        <w:t xml:space="preserve"> to procure and provide such necessary permits or licenses. </w:t>
      </w:r>
    </w:p>
    <w:p w:rsidR="008D2199" w:rsidRPr="008D2199" w:rsidRDefault="008D2199" w:rsidP="009307D2">
      <w:pPr>
        <w:rPr>
          <w:rFonts w:ascii="Arial" w:hAnsi="Arial" w:cs="Arial"/>
        </w:rPr>
      </w:pPr>
      <w:r>
        <w:rPr>
          <w:rFonts w:ascii="Arial" w:hAnsi="Arial" w:cs="Arial"/>
        </w:rPr>
        <w:tab/>
      </w:r>
      <w:r w:rsidR="001B2902">
        <w:rPr>
          <w:rFonts w:ascii="Arial" w:hAnsi="Arial" w:cs="Arial"/>
          <w:b/>
        </w:rPr>
        <w:t>10.2</w:t>
      </w:r>
      <w:r>
        <w:rPr>
          <w:rFonts w:ascii="Arial" w:hAnsi="Arial" w:cs="Arial"/>
          <w:b/>
        </w:rPr>
        <w:tab/>
        <w:t xml:space="preserve">Taxes: </w:t>
      </w:r>
      <w:r>
        <w:rPr>
          <w:rFonts w:ascii="Arial" w:hAnsi="Arial" w:cs="Arial"/>
        </w:rPr>
        <w:t xml:space="preserve">SMHA, a governmental entity, is exempt from Ohio State Sales and Use Taxes and </w:t>
      </w:r>
      <w:r>
        <w:rPr>
          <w:rFonts w:ascii="Arial" w:hAnsi="Arial" w:cs="Arial"/>
        </w:rPr>
        <w:tab/>
      </w:r>
      <w:r>
        <w:rPr>
          <w:rFonts w:ascii="Arial" w:hAnsi="Arial" w:cs="Arial"/>
        </w:rPr>
        <w:tab/>
      </w:r>
      <w:r>
        <w:rPr>
          <w:rFonts w:ascii="Arial" w:hAnsi="Arial" w:cs="Arial"/>
        </w:rPr>
        <w:tab/>
        <w:t xml:space="preserve">Federal Excise Taxes. A letter of Tax Exemption </w:t>
      </w:r>
      <w:r w:rsidR="000B4D79">
        <w:rPr>
          <w:rFonts w:ascii="Arial" w:hAnsi="Arial" w:cs="Arial"/>
        </w:rPr>
        <w:t xml:space="preserve">will be provided upon request. </w:t>
      </w:r>
    </w:p>
    <w:p w:rsidR="008D2199" w:rsidRPr="008D2199" w:rsidRDefault="001B2902" w:rsidP="009307D2">
      <w:pPr>
        <w:rPr>
          <w:rFonts w:ascii="Arial" w:hAnsi="Arial" w:cs="Arial"/>
        </w:rPr>
      </w:pPr>
      <w:r>
        <w:rPr>
          <w:rFonts w:ascii="Arial" w:hAnsi="Arial" w:cs="Arial"/>
          <w:b/>
        </w:rPr>
        <w:tab/>
        <w:t>10.3</w:t>
      </w:r>
      <w:r w:rsidR="008D2199">
        <w:rPr>
          <w:rFonts w:ascii="Arial" w:hAnsi="Arial" w:cs="Arial"/>
          <w:b/>
        </w:rPr>
        <w:tab/>
        <w:t xml:space="preserve">Governmental Standards: </w:t>
      </w:r>
      <w:r w:rsidR="008D2199">
        <w:rPr>
          <w:rFonts w:ascii="Arial" w:hAnsi="Arial" w:cs="Arial"/>
        </w:rPr>
        <w:t xml:space="preserve">It is the responsibility of the prospective </w:t>
      </w:r>
      <w:r w:rsidR="005C0EAB">
        <w:rPr>
          <w:rFonts w:ascii="Arial" w:hAnsi="Arial" w:cs="Arial"/>
        </w:rPr>
        <w:t>Bidder</w:t>
      </w:r>
      <w:r w:rsidR="008D2199">
        <w:rPr>
          <w:rFonts w:ascii="Arial" w:hAnsi="Arial" w:cs="Arial"/>
        </w:rPr>
        <w:t xml:space="preserve"> to ensure that all </w:t>
      </w:r>
      <w:r w:rsidR="008D2199">
        <w:rPr>
          <w:rFonts w:ascii="Arial" w:hAnsi="Arial" w:cs="Arial"/>
        </w:rPr>
        <w:tab/>
      </w:r>
      <w:r w:rsidR="008D2199">
        <w:rPr>
          <w:rFonts w:ascii="Arial" w:hAnsi="Arial" w:cs="Arial"/>
        </w:rPr>
        <w:tab/>
      </w:r>
      <w:r w:rsidR="008D2199">
        <w:rPr>
          <w:rFonts w:ascii="Arial" w:hAnsi="Arial" w:cs="Arial"/>
        </w:rPr>
        <w:tab/>
        <w:t xml:space="preserve">items and services proposed conform to all Local, State and Federal laws concerning safety </w:t>
      </w:r>
      <w:r w:rsidR="008D2199">
        <w:rPr>
          <w:rFonts w:ascii="Arial" w:hAnsi="Arial" w:cs="Arial"/>
        </w:rPr>
        <w:tab/>
      </w:r>
      <w:r w:rsidR="008D2199">
        <w:rPr>
          <w:rFonts w:ascii="Arial" w:hAnsi="Arial" w:cs="Arial"/>
        </w:rPr>
        <w:tab/>
      </w:r>
      <w:r w:rsidR="008D2199">
        <w:rPr>
          <w:rFonts w:ascii="Arial" w:hAnsi="Arial" w:cs="Arial"/>
        </w:rPr>
        <w:tab/>
        <w:t xml:space="preserve">(OSHA) and environmental control (EPA and Stark County Pollution Regulations) and any other </w:t>
      </w:r>
      <w:r w:rsidR="008D2199">
        <w:rPr>
          <w:rFonts w:ascii="Arial" w:hAnsi="Arial" w:cs="Arial"/>
        </w:rPr>
        <w:tab/>
      </w:r>
      <w:r w:rsidR="008D2199">
        <w:rPr>
          <w:rFonts w:ascii="Arial" w:hAnsi="Arial" w:cs="Arial"/>
        </w:rPr>
        <w:tab/>
        <w:t xml:space="preserve">enacted ordinance, code, law or regulation. The successful </w:t>
      </w:r>
      <w:r w:rsidR="005C0EAB">
        <w:rPr>
          <w:rFonts w:ascii="Arial" w:hAnsi="Arial" w:cs="Arial"/>
        </w:rPr>
        <w:t>Bidder</w:t>
      </w:r>
      <w:r w:rsidR="008D2199">
        <w:rPr>
          <w:rFonts w:ascii="Arial" w:hAnsi="Arial" w:cs="Arial"/>
        </w:rPr>
        <w:t xml:space="preserve">(s) shall be responsible for all </w:t>
      </w:r>
      <w:r w:rsidR="008D2199">
        <w:rPr>
          <w:rFonts w:ascii="Arial" w:hAnsi="Arial" w:cs="Arial"/>
        </w:rPr>
        <w:tab/>
      </w:r>
      <w:r w:rsidR="008D2199">
        <w:rPr>
          <w:rFonts w:ascii="Arial" w:hAnsi="Arial" w:cs="Arial"/>
        </w:rPr>
        <w:tab/>
      </w:r>
      <w:r w:rsidR="008D2199">
        <w:rPr>
          <w:rFonts w:ascii="Arial" w:hAnsi="Arial" w:cs="Arial"/>
        </w:rPr>
        <w:tab/>
        <w:t xml:space="preserve">costs incurred for compliance with any such possible ordinance, code, law or regulation. No </w:t>
      </w:r>
      <w:r w:rsidR="008D2199">
        <w:rPr>
          <w:rFonts w:ascii="Arial" w:hAnsi="Arial" w:cs="Arial"/>
        </w:rPr>
        <w:tab/>
      </w:r>
      <w:r w:rsidR="008D2199">
        <w:rPr>
          <w:rFonts w:ascii="Arial" w:hAnsi="Arial" w:cs="Arial"/>
        </w:rPr>
        <w:tab/>
      </w:r>
      <w:r w:rsidR="008D2199">
        <w:rPr>
          <w:rFonts w:ascii="Arial" w:hAnsi="Arial" w:cs="Arial"/>
        </w:rPr>
        <w:tab/>
        <w:t xml:space="preserve">time extensions shall be granted or financial consideration given to the successful </w:t>
      </w:r>
      <w:r w:rsidR="005C0EAB">
        <w:rPr>
          <w:rFonts w:ascii="Arial" w:hAnsi="Arial" w:cs="Arial"/>
        </w:rPr>
        <w:t>Bidder</w:t>
      </w:r>
      <w:r w:rsidR="008D2199">
        <w:rPr>
          <w:rFonts w:ascii="Arial" w:hAnsi="Arial" w:cs="Arial"/>
        </w:rPr>
        <w:t xml:space="preserve">(s) for </w:t>
      </w:r>
      <w:r w:rsidR="008D2199">
        <w:rPr>
          <w:rFonts w:ascii="Arial" w:hAnsi="Arial" w:cs="Arial"/>
        </w:rPr>
        <w:tab/>
      </w:r>
      <w:r w:rsidR="008D2199">
        <w:rPr>
          <w:rFonts w:ascii="Arial" w:hAnsi="Arial" w:cs="Arial"/>
        </w:rPr>
        <w:tab/>
      </w:r>
      <w:r w:rsidR="008D2199">
        <w:rPr>
          <w:rFonts w:ascii="Arial" w:hAnsi="Arial" w:cs="Arial"/>
        </w:rPr>
        <w:tab/>
        <w:t xml:space="preserve">time or monies lost due to violations of any such ordinance, code, law or regulation that may </w:t>
      </w:r>
      <w:r w:rsidR="009D639D">
        <w:rPr>
          <w:rFonts w:ascii="Arial" w:hAnsi="Arial" w:cs="Arial"/>
        </w:rPr>
        <w:tab/>
      </w:r>
      <w:r w:rsidR="009D639D">
        <w:rPr>
          <w:rFonts w:ascii="Arial" w:hAnsi="Arial" w:cs="Arial"/>
        </w:rPr>
        <w:tab/>
      </w:r>
      <w:r w:rsidR="009D639D">
        <w:rPr>
          <w:rFonts w:ascii="Arial" w:hAnsi="Arial" w:cs="Arial"/>
        </w:rPr>
        <w:tab/>
      </w:r>
      <w:r w:rsidR="008D2199">
        <w:rPr>
          <w:rFonts w:ascii="Arial" w:hAnsi="Arial" w:cs="Arial"/>
        </w:rPr>
        <w:t xml:space="preserve">occur. </w:t>
      </w:r>
    </w:p>
    <w:p w:rsidR="008D2199" w:rsidRDefault="001B2902" w:rsidP="009307D2">
      <w:pPr>
        <w:rPr>
          <w:rFonts w:ascii="Arial" w:hAnsi="Arial" w:cs="Arial"/>
        </w:rPr>
      </w:pPr>
      <w:r>
        <w:rPr>
          <w:rFonts w:ascii="Arial" w:hAnsi="Arial" w:cs="Arial"/>
          <w:b/>
        </w:rPr>
        <w:tab/>
        <w:t>10.4</w:t>
      </w:r>
      <w:r w:rsidR="009D639D">
        <w:rPr>
          <w:rFonts w:ascii="Arial" w:hAnsi="Arial" w:cs="Arial"/>
          <w:b/>
        </w:rPr>
        <w:tab/>
        <w:t xml:space="preserve">Delivery: </w:t>
      </w:r>
      <w:r w:rsidR="009D639D">
        <w:rPr>
          <w:rFonts w:ascii="Arial" w:hAnsi="Arial" w:cs="Arial"/>
        </w:rPr>
        <w:t xml:space="preserve">All costs submitted by the successful </w:t>
      </w:r>
      <w:r w:rsidR="005C0EAB">
        <w:rPr>
          <w:rFonts w:ascii="Arial" w:hAnsi="Arial" w:cs="Arial"/>
        </w:rPr>
        <w:t>Bidder</w:t>
      </w:r>
      <w:r w:rsidR="009D639D">
        <w:rPr>
          <w:rFonts w:ascii="Arial" w:hAnsi="Arial" w:cs="Arial"/>
        </w:rPr>
        <w:t xml:space="preserve">(s) shall reflect the cost of delivering the </w:t>
      </w:r>
      <w:r w:rsidR="009D639D">
        <w:rPr>
          <w:rFonts w:ascii="Arial" w:hAnsi="Arial" w:cs="Arial"/>
        </w:rPr>
        <w:tab/>
      </w:r>
      <w:r w:rsidR="009D639D">
        <w:rPr>
          <w:rFonts w:ascii="Arial" w:hAnsi="Arial" w:cs="Arial"/>
        </w:rPr>
        <w:tab/>
      </w:r>
      <w:r w:rsidR="009D639D">
        <w:rPr>
          <w:rFonts w:ascii="Arial" w:hAnsi="Arial" w:cs="Arial"/>
        </w:rPr>
        <w:tab/>
        <w:t xml:space="preserve">proposed items and/or services to the locations specified within the IFB documents or within the </w:t>
      </w:r>
      <w:r w:rsidR="009D639D">
        <w:rPr>
          <w:rFonts w:ascii="Arial" w:hAnsi="Arial" w:cs="Arial"/>
        </w:rPr>
        <w:tab/>
      </w:r>
      <w:r w:rsidR="009D639D">
        <w:rPr>
          <w:rFonts w:ascii="Arial" w:hAnsi="Arial" w:cs="Arial"/>
        </w:rPr>
        <w:tab/>
        <w:t>Agreement. All costs in the bid submittal shall be quote</w:t>
      </w:r>
      <w:r w:rsidR="00676B51">
        <w:rPr>
          <w:rFonts w:ascii="Arial" w:hAnsi="Arial" w:cs="Arial"/>
        </w:rPr>
        <w:t>d</w:t>
      </w:r>
      <w:r w:rsidR="009D639D">
        <w:rPr>
          <w:rFonts w:ascii="Arial" w:hAnsi="Arial" w:cs="Arial"/>
        </w:rPr>
        <w:t xml:space="preserve"> as Free on Board (FOB) Destination, </w:t>
      </w:r>
      <w:r w:rsidR="009D639D">
        <w:rPr>
          <w:rFonts w:ascii="Arial" w:hAnsi="Arial" w:cs="Arial"/>
        </w:rPr>
        <w:tab/>
      </w:r>
      <w:r w:rsidR="009D639D">
        <w:rPr>
          <w:rFonts w:ascii="Arial" w:hAnsi="Arial" w:cs="Arial"/>
        </w:rPr>
        <w:tab/>
      </w:r>
      <w:r w:rsidR="009D639D">
        <w:rPr>
          <w:rFonts w:ascii="Arial" w:hAnsi="Arial" w:cs="Arial"/>
        </w:rPr>
        <w:tab/>
        <w:t xml:space="preserve">Freight Prepaid and allowed unless otherwise stated in this IFB. </w:t>
      </w:r>
    </w:p>
    <w:p w:rsidR="009D639D" w:rsidRDefault="009D639D" w:rsidP="009307D2">
      <w:pPr>
        <w:rPr>
          <w:rFonts w:ascii="Arial" w:hAnsi="Arial" w:cs="Arial"/>
        </w:rPr>
      </w:pPr>
      <w:r>
        <w:rPr>
          <w:rFonts w:ascii="Arial" w:hAnsi="Arial" w:cs="Arial"/>
        </w:rPr>
        <w:tab/>
      </w:r>
      <w:r>
        <w:rPr>
          <w:rFonts w:ascii="Arial" w:hAnsi="Arial" w:cs="Arial"/>
        </w:rPr>
        <w:tab/>
      </w:r>
      <w:r w:rsidR="001B2902">
        <w:rPr>
          <w:rFonts w:ascii="Arial" w:hAnsi="Arial" w:cs="Arial"/>
          <w:b/>
        </w:rPr>
        <w:t>10.4</w:t>
      </w:r>
      <w:r>
        <w:rPr>
          <w:rFonts w:ascii="Arial" w:hAnsi="Arial" w:cs="Arial"/>
          <w:b/>
        </w:rPr>
        <w:t xml:space="preserve">.1     </w:t>
      </w:r>
      <w:r>
        <w:rPr>
          <w:rFonts w:ascii="Arial" w:hAnsi="Arial" w:cs="Arial"/>
        </w:rPr>
        <w:t xml:space="preserve">The successful </w:t>
      </w:r>
      <w:r w:rsidR="005C0EAB">
        <w:rPr>
          <w:rFonts w:ascii="Arial" w:hAnsi="Arial" w:cs="Arial"/>
        </w:rPr>
        <w:t>Bidder</w:t>
      </w:r>
      <w:r>
        <w:rPr>
          <w:rFonts w:ascii="Arial" w:hAnsi="Arial" w:cs="Arial"/>
        </w:rPr>
        <w:t xml:space="preserve">(s) agrees to deliver to the designated location(s) on or before </w:t>
      </w:r>
      <w:r w:rsidR="000F6E05">
        <w:rPr>
          <w:rFonts w:ascii="Arial" w:hAnsi="Arial" w:cs="Arial"/>
        </w:rPr>
        <w:tab/>
      </w:r>
      <w:r w:rsidR="000F6E05">
        <w:rPr>
          <w:rFonts w:ascii="Arial" w:hAnsi="Arial" w:cs="Arial"/>
        </w:rPr>
        <w:tab/>
      </w:r>
      <w:r w:rsidR="000F6E05">
        <w:rPr>
          <w:rFonts w:ascii="Arial" w:hAnsi="Arial" w:cs="Arial"/>
        </w:rPr>
        <w:tab/>
      </w:r>
      <w:r w:rsidR="000F6E05">
        <w:rPr>
          <w:rFonts w:ascii="Arial" w:hAnsi="Arial" w:cs="Arial"/>
        </w:rPr>
        <w:tab/>
        <w:t xml:space="preserve">   </w:t>
      </w:r>
      <w:r>
        <w:rPr>
          <w:rFonts w:ascii="Arial" w:hAnsi="Arial" w:cs="Arial"/>
        </w:rPr>
        <w:t xml:space="preserve">the date as specified in the finalized contract. Failure to deliver on or before the </w:t>
      </w:r>
      <w:r w:rsidR="000F6E05">
        <w:rPr>
          <w:rFonts w:ascii="Arial" w:hAnsi="Arial" w:cs="Arial"/>
        </w:rPr>
        <w:tab/>
      </w:r>
      <w:r w:rsidR="000F6E05">
        <w:rPr>
          <w:rFonts w:ascii="Arial" w:hAnsi="Arial" w:cs="Arial"/>
        </w:rPr>
        <w:tab/>
      </w:r>
      <w:r w:rsidR="000F6E05">
        <w:rPr>
          <w:rFonts w:ascii="Arial" w:hAnsi="Arial" w:cs="Arial"/>
        </w:rPr>
        <w:tab/>
      </w:r>
      <w:r w:rsidR="000F6E05">
        <w:rPr>
          <w:rFonts w:ascii="Arial" w:hAnsi="Arial" w:cs="Arial"/>
        </w:rPr>
        <w:tab/>
        <w:t xml:space="preserve">   </w:t>
      </w:r>
      <w:r>
        <w:rPr>
          <w:rFonts w:ascii="Arial" w:hAnsi="Arial" w:cs="Arial"/>
        </w:rPr>
        <w:t xml:space="preserve">specified date </w:t>
      </w:r>
      <w:r w:rsidR="000F6E05">
        <w:rPr>
          <w:rFonts w:ascii="Arial" w:hAnsi="Arial" w:cs="Arial"/>
        </w:rPr>
        <w:t>constitutes</w:t>
      </w:r>
      <w:r>
        <w:rPr>
          <w:rFonts w:ascii="Arial" w:hAnsi="Arial" w:cs="Arial"/>
        </w:rPr>
        <w:t xml:space="preserve"> and event of default by the succ</w:t>
      </w:r>
      <w:r w:rsidR="000F6E05">
        <w:rPr>
          <w:rFonts w:ascii="Arial" w:hAnsi="Arial" w:cs="Arial"/>
        </w:rPr>
        <w:t xml:space="preserve">essful </w:t>
      </w:r>
      <w:r w:rsidR="005C0EAB">
        <w:rPr>
          <w:rFonts w:ascii="Arial" w:hAnsi="Arial" w:cs="Arial"/>
        </w:rPr>
        <w:t>Bidder</w:t>
      </w:r>
      <w:r w:rsidR="000F6E05">
        <w:rPr>
          <w:rFonts w:ascii="Arial" w:hAnsi="Arial" w:cs="Arial"/>
        </w:rPr>
        <w:t xml:space="preserve">. Upon default, </w:t>
      </w:r>
      <w:r w:rsidR="000F6E05">
        <w:rPr>
          <w:rFonts w:ascii="Arial" w:hAnsi="Arial" w:cs="Arial"/>
        </w:rPr>
        <w:tab/>
      </w:r>
      <w:r w:rsidR="000F6E05">
        <w:rPr>
          <w:rFonts w:ascii="Arial" w:hAnsi="Arial" w:cs="Arial"/>
        </w:rPr>
        <w:tab/>
      </w:r>
      <w:r w:rsidR="000F6E05">
        <w:rPr>
          <w:rFonts w:ascii="Arial" w:hAnsi="Arial" w:cs="Arial"/>
        </w:rPr>
        <w:tab/>
      </w:r>
      <w:r w:rsidR="000F6E05">
        <w:rPr>
          <w:rFonts w:ascii="Arial" w:hAnsi="Arial" w:cs="Arial"/>
        </w:rPr>
        <w:tab/>
        <w:t xml:space="preserve">   the successful </w:t>
      </w:r>
      <w:r w:rsidR="005C0EAB">
        <w:rPr>
          <w:rFonts w:ascii="Arial" w:hAnsi="Arial" w:cs="Arial"/>
        </w:rPr>
        <w:t>Bidder</w:t>
      </w:r>
      <w:r w:rsidR="000F6E05">
        <w:rPr>
          <w:rFonts w:ascii="Arial" w:hAnsi="Arial" w:cs="Arial"/>
        </w:rPr>
        <w:t xml:space="preserve">(s) agrees that SMHA may, at its option, rescind the finalized </w:t>
      </w:r>
      <w:r w:rsidR="000F6E05">
        <w:rPr>
          <w:rFonts w:ascii="Arial" w:hAnsi="Arial" w:cs="Arial"/>
        </w:rPr>
        <w:tab/>
      </w:r>
      <w:r w:rsidR="000F6E05">
        <w:rPr>
          <w:rFonts w:ascii="Arial" w:hAnsi="Arial" w:cs="Arial"/>
        </w:rPr>
        <w:lastRenderedPageBreak/>
        <w:tab/>
      </w:r>
      <w:r w:rsidR="000F6E05">
        <w:rPr>
          <w:rFonts w:ascii="Arial" w:hAnsi="Arial" w:cs="Arial"/>
        </w:rPr>
        <w:tab/>
      </w:r>
      <w:r w:rsidR="000F6E05">
        <w:rPr>
          <w:rFonts w:ascii="Arial" w:hAnsi="Arial" w:cs="Arial"/>
        </w:rPr>
        <w:tab/>
        <w:t xml:space="preserve">   contract under the termination clause herein and see</w:t>
      </w:r>
      <w:r w:rsidR="004F0741">
        <w:rPr>
          <w:rFonts w:ascii="Arial" w:hAnsi="Arial" w:cs="Arial"/>
        </w:rPr>
        <w:t>k</w:t>
      </w:r>
      <w:r w:rsidR="000F6E05">
        <w:rPr>
          <w:rFonts w:ascii="Arial" w:hAnsi="Arial" w:cs="Arial"/>
        </w:rPr>
        <w:t xml:space="preserve"> liquid</w:t>
      </w:r>
      <w:r w:rsidR="004F0741">
        <w:rPr>
          <w:rFonts w:ascii="Arial" w:hAnsi="Arial" w:cs="Arial"/>
        </w:rPr>
        <w:t xml:space="preserve">ated damages as provided </w:t>
      </w:r>
      <w:r w:rsidR="004F0741">
        <w:rPr>
          <w:rFonts w:ascii="Arial" w:hAnsi="Arial" w:cs="Arial"/>
        </w:rPr>
        <w:tab/>
      </w:r>
      <w:r w:rsidR="004F0741">
        <w:rPr>
          <w:rFonts w:ascii="Arial" w:hAnsi="Arial" w:cs="Arial"/>
        </w:rPr>
        <w:tab/>
      </w:r>
      <w:r w:rsidR="004F0741">
        <w:rPr>
          <w:rFonts w:ascii="Arial" w:hAnsi="Arial" w:cs="Arial"/>
        </w:rPr>
        <w:tab/>
        <w:t xml:space="preserve">   </w:t>
      </w:r>
      <w:r w:rsidR="000F6E05">
        <w:rPr>
          <w:rFonts w:ascii="Arial" w:hAnsi="Arial" w:cs="Arial"/>
        </w:rPr>
        <w:t xml:space="preserve">by law. </w:t>
      </w:r>
    </w:p>
    <w:p w:rsidR="009844F3" w:rsidRPr="009844F3" w:rsidRDefault="009844F3" w:rsidP="009307D2">
      <w:pPr>
        <w:rPr>
          <w:rFonts w:ascii="Arial" w:hAnsi="Arial" w:cs="Arial"/>
        </w:rPr>
      </w:pPr>
      <w:r>
        <w:rPr>
          <w:rFonts w:ascii="Arial" w:hAnsi="Arial" w:cs="Arial"/>
        </w:rPr>
        <w:tab/>
      </w:r>
      <w:r w:rsidR="001B2902">
        <w:rPr>
          <w:rFonts w:ascii="Arial" w:hAnsi="Arial" w:cs="Arial"/>
          <w:b/>
        </w:rPr>
        <w:t>10.5</w:t>
      </w:r>
      <w:r>
        <w:rPr>
          <w:rFonts w:ascii="Arial" w:hAnsi="Arial" w:cs="Arial"/>
          <w:b/>
        </w:rPr>
        <w:tab/>
        <w:t xml:space="preserve">Work on SMHA Property: </w:t>
      </w:r>
      <w:r>
        <w:rPr>
          <w:rFonts w:ascii="Arial" w:hAnsi="Arial" w:cs="Arial"/>
        </w:rPr>
        <w:t xml:space="preserve">If the successful </w:t>
      </w:r>
      <w:r w:rsidR="005C0EAB">
        <w:rPr>
          <w:rFonts w:ascii="Arial" w:hAnsi="Arial" w:cs="Arial"/>
        </w:rPr>
        <w:t>Bidder</w:t>
      </w:r>
      <w:r>
        <w:rPr>
          <w:rFonts w:ascii="Arial" w:hAnsi="Arial" w:cs="Arial"/>
        </w:rPr>
        <w:t xml:space="preserve">’s work under the contract involves </w:t>
      </w:r>
      <w:r w:rsidR="0028414C">
        <w:rPr>
          <w:rFonts w:ascii="Arial" w:hAnsi="Arial" w:cs="Arial"/>
        </w:rPr>
        <w:tab/>
      </w:r>
      <w:r w:rsidR="0028414C">
        <w:rPr>
          <w:rFonts w:ascii="Arial" w:hAnsi="Arial" w:cs="Arial"/>
        </w:rPr>
        <w:tab/>
      </w:r>
      <w:r w:rsidR="0028414C">
        <w:rPr>
          <w:rFonts w:ascii="Arial" w:hAnsi="Arial" w:cs="Arial"/>
        </w:rPr>
        <w:tab/>
      </w:r>
      <w:r w:rsidR="0028414C">
        <w:rPr>
          <w:rFonts w:ascii="Arial" w:hAnsi="Arial" w:cs="Arial"/>
        </w:rPr>
        <w:tab/>
      </w:r>
      <w:r>
        <w:rPr>
          <w:rFonts w:ascii="Arial" w:hAnsi="Arial" w:cs="Arial"/>
        </w:rPr>
        <w:t xml:space="preserve">operations on SMHA premises, the successful </w:t>
      </w:r>
      <w:r w:rsidR="005C0EAB">
        <w:rPr>
          <w:rFonts w:ascii="Arial" w:hAnsi="Arial" w:cs="Arial"/>
        </w:rPr>
        <w:t>Bidder</w:t>
      </w:r>
      <w:r>
        <w:rPr>
          <w:rFonts w:ascii="Arial" w:hAnsi="Arial" w:cs="Arial"/>
        </w:rPr>
        <w:t xml:space="preserve">(s) shall take all necessary precautions to </w:t>
      </w:r>
      <w:r w:rsidR="0028414C">
        <w:rPr>
          <w:rFonts w:ascii="Arial" w:hAnsi="Arial" w:cs="Arial"/>
        </w:rPr>
        <w:tab/>
      </w:r>
      <w:r w:rsidR="0028414C">
        <w:rPr>
          <w:rFonts w:ascii="Arial" w:hAnsi="Arial" w:cs="Arial"/>
        </w:rPr>
        <w:tab/>
      </w:r>
      <w:r w:rsidR="0028414C">
        <w:rPr>
          <w:rFonts w:ascii="Arial" w:hAnsi="Arial" w:cs="Arial"/>
        </w:rPr>
        <w:tab/>
      </w:r>
      <w:r>
        <w:rPr>
          <w:rFonts w:ascii="Arial" w:hAnsi="Arial" w:cs="Arial"/>
        </w:rPr>
        <w:t xml:space="preserve">prevent the occurrence of any injury to persons or property during the progress of such work </w:t>
      </w:r>
      <w:r w:rsidR="0028414C">
        <w:rPr>
          <w:rFonts w:ascii="Arial" w:hAnsi="Arial" w:cs="Arial"/>
        </w:rPr>
        <w:tab/>
      </w:r>
      <w:r w:rsidR="0028414C">
        <w:rPr>
          <w:rFonts w:ascii="Arial" w:hAnsi="Arial" w:cs="Arial"/>
        </w:rPr>
        <w:tab/>
      </w:r>
      <w:r w:rsidR="0028414C">
        <w:rPr>
          <w:rFonts w:ascii="Arial" w:hAnsi="Arial" w:cs="Arial"/>
        </w:rPr>
        <w:tab/>
      </w:r>
      <w:r>
        <w:rPr>
          <w:rFonts w:ascii="Arial" w:hAnsi="Arial" w:cs="Arial"/>
        </w:rPr>
        <w:t xml:space="preserve">and shall immediately return said property to a condition equal to or better than the existing </w:t>
      </w:r>
      <w:r w:rsidR="0028414C">
        <w:rPr>
          <w:rFonts w:ascii="Arial" w:hAnsi="Arial" w:cs="Arial"/>
        </w:rPr>
        <w:tab/>
      </w:r>
      <w:r w:rsidR="0028414C">
        <w:rPr>
          <w:rFonts w:ascii="Arial" w:hAnsi="Arial" w:cs="Arial"/>
        </w:rPr>
        <w:tab/>
      </w:r>
      <w:r w:rsidR="0028414C">
        <w:rPr>
          <w:rFonts w:ascii="Arial" w:hAnsi="Arial" w:cs="Arial"/>
        </w:rPr>
        <w:tab/>
      </w:r>
      <w:r>
        <w:rPr>
          <w:rFonts w:ascii="Arial" w:hAnsi="Arial" w:cs="Arial"/>
        </w:rPr>
        <w:t xml:space="preserve">condition prior to the commencement of work at the site at no cost to SMHA. </w:t>
      </w:r>
    </w:p>
    <w:p w:rsidR="009844F3" w:rsidRPr="0028414C" w:rsidRDefault="001B2902" w:rsidP="009307D2">
      <w:pPr>
        <w:rPr>
          <w:rFonts w:ascii="Arial" w:hAnsi="Arial" w:cs="Arial"/>
        </w:rPr>
      </w:pPr>
      <w:r>
        <w:rPr>
          <w:rFonts w:ascii="Arial" w:hAnsi="Arial" w:cs="Arial"/>
          <w:b/>
        </w:rPr>
        <w:tab/>
        <w:t>10.6</w:t>
      </w:r>
      <w:r w:rsidR="0028414C">
        <w:rPr>
          <w:rFonts w:ascii="Arial" w:hAnsi="Arial" w:cs="Arial"/>
          <w:b/>
        </w:rPr>
        <w:tab/>
        <w:t xml:space="preserve">Estimate Quantities: </w:t>
      </w:r>
      <w:r w:rsidR="0028414C">
        <w:rPr>
          <w:rFonts w:ascii="Arial" w:hAnsi="Arial" w:cs="Arial"/>
        </w:rPr>
        <w:t xml:space="preserve">Unless otherwise indicated, the quantities shown are estimates only and </w:t>
      </w:r>
      <w:r w:rsidR="0028414C">
        <w:rPr>
          <w:rFonts w:ascii="Arial" w:hAnsi="Arial" w:cs="Arial"/>
        </w:rPr>
        <w:tab/>
      </w:r>
      <w:r w:rsidR="0028414C">
        <w:rPr>
          <w:rFonts w:ascii="Arial" w:hAnsi="Arial" w:cs="Arial"/>
        </w:rPr>
        <w:tab/>
      </w:r>
      <w:r w:rsidR="0028414C">
        <w:rPr>
          <w:rFonts w:ascii="Arial" w:hAnsi="Arial" w:cs="Arial"/>
        </w:rPr>
        <w:tab/>
        <w:t xml:space="preserve">are used to evaluate the responses and may or may not reflect anticipated purchases. SMHA </w:t>
      </w:r>
      <w:r w:rsidR="0028414C">
        <w:rPr>
          <w:rFonts w:ascii="Arial" w:hAnsi="Arial" w:cs="Arial"/>
        </w:rPr>
        <w:tab/>
      </w:r>
      <w:r w:rsidR="0028414C">
        <w:rPr>
          <w:rFonts w:ascii="Arial" w:hAnsi="Arial" w:cs="Arial"/>
        </w:rPr>
        <w:tab/>
      </w:r>
      <w:r w:rsidR="0028414C">
        <w:rPr>
          <w:rFonts w:ascii="Arial" w:hAnsi="Arial" w:cs="Arial"/>
        </w:rPr>
        <w:tab/>
        <w:t xml:space="preserve">does not guarantee any minimum purchase quantity. </w:t>
      </w:r>
    </w:p>
    <w:p w:rsidR="009844F3" w:rsidRDefault="004C1EEA" w:rsidP="009307D2">
      <w:pPr>
        <w:rPr>
          <w:rFonts w:ascii="Arial" w:hAnsi="Arial" w:cs="Arial"/>
        </w:rPr>
      </w:pPr>
      <w:r>
        <w:rPr>
          <w:rFonts w:ascii="Arial" w:hAnsi="Arial" w:cs="Arial"/>
          <w:b/>
        </w:rPr>
        <w:tab/>
      </w:r>
      <w:r w:rsidR="009844F3">
        <w:rPr>
          <w:rFonts w:ascii="Arial" w:hAnsi="Arial" w:cs="Arial"/>
          <w:b/>
        </w:rPr>
        <w:t>10.</w:t>
      </w:r>
      <w:r w:rsidR="001B2902">
        <w:rPr>
          <w:rFonts w:ascii="Arial" w:hAnsi="Arial" w:cs="Arial"/>
          <w:b/>
        </w:rPr>
        <w:t>7</w:t>
      </w:r>
      <w:r>
        <w:rPr>
          <w:rFonts w:ascii="Arial" w:hAnsi="Arial" w:cs="Arial"/>
          <w:b/>
        </w:rPr>
        <w:tab/>
        <w:t xml:space="preserve">Warranty: </w:t>
      </w:r>
      <w:r>
        <w:rPr>
          <w:rFonts w:ascii="Arial" w:hAnsi="Arial" w:cs="Arial"/>
        </w:rPr>
        <w:t xml:space="preserve">All items installed/provided under any contract resulting from this IFB must include a </w:t>
      </w:r>
      <w:r>
        <w:rPr>
          <w:rFonts w:ascii="Arial" w:hAnsi="Arial" w:cs="Arial"/>
        </w:rPr>
        <w:tab/>
      </w:r>
      <w:r>
        <w:rPr>
          <w:rFonts w:ascii="Arial" w:hAnsi="Arial" w:cs="Arial"/>
        </w:rPr>
        <w:tab/>
      </w:r>
      <w:r>
        <w:rPr>
          <w:rFonts w:ascii="Arial" w:hAnsi="Arial" w:cs="Arial"/>
        </w:rPr>
        <w:tab/>
        <w:t xml:space="preserve">minimum of a one (1) year warranty including labor and installation plus a minimum of a one (1)  </w:t>
      </w:r>
      <w:r>
        <w:rPr>
          <w:rFonts w:ascii="Arial" w:hAnsi="Arial" w:cs="Arial"/>
        </w:rPr>
        <w:tab/>
      </w:r>
      <w:r>
        <w:rPr>
          <w:rFonts w:ascii="Arial" w:hAnsi="Arial" w:cs="Arial"/>
        </w:rPr>
        <w:tab/>
        <w:t xml:space="preserve">year warranty from the Contractor for labor, materials and installation except as specified </w:t>
      </w:r>
      <w:r>
        <w:rPr>
          <w:rFonts w:ascii="Arial" w:hAnsi="Arial" w:cs="Arial"/>
        </w:rPr>
        <w:tab/>
      </w:r>
      <w:r>
        <w:rPr>
          <w:rFonts w:ascii="Arial" w:hAnsi="Arial" w:cs="Arial"/>
        </w:rPr>
        <w:tab/>
      </w:r>
      <w:r>
        <w:rPr>
          <w:rFonts w:ascii="Arial" w:hAnsi="Arial" w:cs="Arial"/>
        </w:rPr>
        <w:tab/>
        <w:t>otherwise herein. This period will begin on the date of “FINAL” acceptance by SMHA.</w:t>
      </w:r>
      <w:r w:rsidR="00F55CA4">
        <w:rPr>
          <w:rFonts w:ascii="Arial" w:hAnsi="Arial" w:cs="Arial"/>
        </w:rPr>
        <w:t xml:space="preserve"> This does </w:t>
      </w:r>
      <w:r w:rsidR="00F55CA4">
        <w:rPr>
          <w:rFonts w:ascii="Arial" w:hAnsi="Arial" w:cs="Arial"/>
        </w:rPr>
        <w:tab/>
      </w:r>
      <w:r w:rsidR="00F55CA4">
        <w:rPr>
          <w:rFonts w:ascii="Arial" w:hAnsi="Arial" w:cs="Arial"/>
        </w:rPr>
        <w:tab/>
      </w:r>
      <w:r w:rsidR="00F55CA4">
        <w:rPr>
          <w:rFonts w:ascii="Arial" w:hAnsi="Arial" w:cs="Arial"/>
        </w:rPr>
        <w:tab/>
        <w:t xml:space="preserve">not overrule the product guarantees. </w:t>
      </w:r>
    </w:p>
    <w:p w:rsidR="004C1EEA" w:rsidRDefault="004C1EEA" w:rsidP="009307D2">
      <w:pPr>
        <w:rPr>
          <w:rFonts w:ascii="Arial" w:hAnsi="Arial" w:cs="Arial"/>
        </w:rPr>
      </w:pPr>
      <w:r>
        <w:rPr>
          <w:rFonts w:ascii="Arial" w:hAnsi="Arial" w:cs="Arial"/>
        </w:rPr>
        <w:tab/>
      </w:r>
      <w:r>
        <w:rPr>
          <w:rFonts w:ascii="Arial" w:hAnsi="Arial" w:cs="Arial"/>
        </w:rPr>
        <w:tab/>
      </w:r>
      <w:r w:rsidR="001B2902">
        <w:rPr>
          <w:rFonts w:ascii="Arial" w:hAnsi="Arial" w:cs="Arial"/>
          <w:b/>
        </w:rPr>
        <w:t>10.7</w:t>
      </w:r>
      <w:r>
        <w:rPr>
          <w:rFonts w:ascii="Arial" w:hAnsi="Arial" w:cs="Arial"/>
          <w:b/>
        </w:rPr>
        <w:t xml:space="preserve">.1     </w:t>
      </w:r>
      <w:r>
        <w:rPr>
          <w:rFonts w:ascii="Arial" w:hAnsi="Arial" w:cs="Arial"/>
        </w:rPr>
        <w:t xml:space="preserve">The services provided under the contract shall conform to all information contained </w:t>
      </w:r>
      <w:r>
        <w:rPr>
          <w:rFonts w:ascii="Arial" w:hAnsi="Arial" w:cs="Arial"/>
        </w:rPr>
        <w:tab/>
      </w:r>
      <w:r>
        <w:rPr>
          <w:rFonts w:ascii="Arial" w:hAnsi="Arial" w:cs="Arial"/>
        </w:rPr>
        <w:tab/>
      </w:r>
      <w:r>
        <w:rPr>
          <w:rFonts w:ascii="Arial" w:hAnsi="Arial" w:cs="Arial"/>
        </w:rPr>
        <w:tab/>
      </w:r>
      <w:r>
        <w:rPr>
          <w:rFonts w:ascii="Arial" w:hAnsi="Arial" w:cs="Arial"/>
        </w:rPr>
        <w:tab/>
        <w:t xml:space="preserve">   within the IFB documents as well as applicable Industry Published Technical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Specifications, and if one of the above mentioned specifications contains more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stringent requirements than the other, the more stringent requirements shall apply. </w:t>
      </w:r>
    </w:p>
    <w:p w:rsidR="00E20811" w:rsidRDefault="00E20811" w:rsidP="009307D2">
      <w:pPr>
        <w:rPr>
          <w:rFonts w:ascii="Arial" w:hAnsi="Arial" w:cs="Arial"/>
        </w:rPr>
      </w:pPr>
      <w:r>
        <w:rPr>
          <w:rFonts w:ascii="Arial" w:hAnsi="Arial" w:cs="Arial"/>
        </w:rPr>
        <w:tab/>
      </w:r>
      <w:r>
        <w:rPr>
          <w:rFonts w:ascii="Arial" w:hAnsi="Arial" w:cs="Arial"/>
        </w:rPr>
        <w:tab/>
      </w:r>
      <w:r w:rsidR="001B2902">
        <w:rPr>
          <w:rFonts w:ascii="Arial" w:hAnsi="Arial" w:cs="Arial"/>
          <w:b/>
        </w:rPr>
        <w:t>10.7</w:t>
      </w:r>
      <w:r>
        <w:rPr>
          <w:rFonts w:ascii="Arial" w:hAnsi="Arial" w:cs="Arial"/>
          <w:b/>
        </w:rPr>
        <w:t xml:space="preserve">.2     </w:t>
      </w:r>
      <w:r>
        <w:rPr>
          <w:rFonts w:ascii="Arial" w:hAnsi="Arial" w:cs="Arial"/>
        </w:rPr>
        <w:t xml:space="preserve">In addition to all other warranties, the warranty shall include the warranty for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merchantability and the warranty of fitness for a particular purpose.</w:t>
      </w:r>
    </w:p>
    <w:p w:rsidR="00E20811" w:rsidRPr="00E20811" w:rsidRDefault="00E20811" w:rsidP="009307D2">
      <w:pPr>
        <w:rPr>
          <w:rFonts w:ascii="Arial" w:hAnsi="Arial" w:cs="Arial"/>
        </w:rPr>
      </w:pPr>
      <w:r>
        <w:rPr>
          <w:rFonts w:ascii="Arial" w:hAnsi="Arial" w:cs="Arial"/>
        </w:rPr>
        <w:tab/>
      </w:r>
      <w:r>
        <w:rPr>
          <w:rFonts w:ascii="Arial" w:hAnsi="Arial" w:cs="Arial"/>
        </w:rPr>
        <w:tab/>
      </w:r>
      <w:r w:rsidR="001B2902">
        <w:rPr>
          <w:rFonts w:ascii="Arial" w:hAnsi="Arial" w:cs="Arial"/>
          <w:b/>
        </w:rPr>
        <w:t>10.7</w:t>
      </w:r>
      <w:r>
        <w:rPr>
          <w:rFonts w:ascii="Arial" w:hAnsi="Arial" w:cs="Arial"/>
          <w:b/>
        </w:rPr>
        <w:t xml:space="preserve">.3     Assignment of Warranty: </w:t>
      </w:r>
      <w:r>
        <w:rPr>
          <w:rFonts w:ascii="Arial" w:hAnsi="Arial" w:cs="Arial"/>
        </w:rPr>
        <w:t xml:space="preserve">Contractor(s) shall assign any warranties and guarantees </w:t>
      </w:r>
      <w:r>
        <w:rPr>
          <w:rFonts w:ascii="Arial" w:hAnsi="Arial" w:cs="Arial"/>
        </w:rPr>
        <w:tab/>
      </w:r>
      <w:r>
        <w:rPr>
          <w:rFonts w:ascii="Arial" w:hAnsi="Arial" w:cs="Arial"/>
        </w:rPr>
        <w:tab/>
      </w:r>
      <w:r>
        <w:rPr>
          <w:rFonts w:ascii="Arial" w:hAnsi="Arial" w:cs="Arial"/>
        </w:rPr>
        <w:tab/>
      </w:r>
      <w:r>
        <w:rPr>
          <w:rFonts w:ascii="Arial" w:hAnsi="Arial" w:cs="Arial"/>
        </w:rPr>
        <w:tab/>
        <w:t xml:space="preserve">   to SMHA and provide the Contractor’s Warranty for Labor and Installation to SMHA </w:t>
      </w:r>
      <w:r>
        <w:rPr>
          <w:rFonts w:ascii="Arial" w:hAnsi="Arial" w:cs="Arial"/>
        </w:rPr>
        <w:tab/>
      </w:r>
      <w:r>
        <w:rPr>
          <w:rFonts w:ascii="Arial" w:hAnsi="Arial" w:cs="Arial"/>
        </w:rPr>
        <w:tab/>
      </w:r>
      <w:r>
        <w:rPr>
          <w:rFonts w:ascii="Arial" w:hAnsi="Arial" w:cs="Arial"/>
        </w:rPr>
        <w:tab/>
      </w:r>
      <w:r>
        <w:rPr>
          <w:rFonts w:ascii="Arial" w:hAnsi="Arial" w:cs="Arial"/>
        </w:rPr>
        <w:tab/>
        <w:t xml:space="preserve">   along with all Manufacturers’ Warranty documents. </w:t>
      </w:r>
    </w:p>
    <w:p w:rsidR="002029C7" w:rsidRPr="000706AA" w:rsidRDefault="00367657" w:rsidP="009307D2">
      <w:pPr>
        <w:rPr>
          <w:rFonts w:ascii="Arial" w:hAnsi="Arial" w:cs="Arial"/>
        </w:rPr>
      </w:pPr>
      <w:r>
        <w:rPr>
          <w:rFonts w:ascii="Arial" w:hAnsi="Arial" w:cs="Arial"/>
          <w:b/>
        </w:rPr>
        <w:tab/>
      </w:r>
      <w:r w:rsidR="001B2902">
        <w:rPr>
          <w:rFonts w:ascii="Arial" w:hAnsi="Arial" w:cs="Arial"/>
          <w:b/>
        </w:rPr>
        <w:t>10.8</w:t>
      </w:r>
      <w:r>
        <w:rPr>
          <w:rFonts w:ascii="Arial" w:hAnsi="Arial" w:cs="Arial"/>
          <w:b/>
        </w:rPr>
        <w:tab/>
        <w:t xml:space="preserve">Official, Agent and Employees of SMHA Not Personally Liable: </w:t>
      </w:r>
      <w:r>
        <w:rPr>
          <w:rFonts w:ascii="Arial" w:hAnsi="Arial" w:cs="Arial"/>
        </w:rPr>
        <w:t xml:space="preserve">It is agreed by and between </w:t>
      </w:r>
      <w:r>
        <w:rPr>
          <w:rFonts w:ascii="Arial" w:hAnsi="Arial" w:cs="Arial"/>
        </w:rPr>
        <w:tab/>
      </w:r>
      <w:r>
        <w:rPr>
          <w:rFonts w:ascii="Arial" w:hAnsi="Arial" w:cs="Arial"/>
        </w:rPr>
        <w:tab/>
      </w:r>
      <w:r>
        <w:rPr>
          <w:rFonts w:ascii="Arial" w:hAnsi="Arial" w:cs="Arial"/>
        </w:rPr>
        <w:tab/>
        <w:t xml:space="preserve">the parties hereto that in no event shall any official, officer, employee or agent of SMHA in any </w:t>
      </w:r>
      <w:r>
        <w:rPr>
          <w:rFonts w:ascii="Arial" w:hAnsi="Arial" w:cs="Arial"/>
        </w:rPr>
        <w:tab/>
      </w:r>
      <w:r>
        <w:rPr>
          <w:rFonts w:ascii="Arial" w:hAnsi="Arial" w:cs="Arial"/>
        </w:rPr>
        <w:tab/>
      </w:r>
      <w:r>
        <w:rPr>
          <w:rFonts w:ascii="Arial" w:hAnsi="Arial" w:cs="Arial"/>
        </w:rPr>
        <w:tab/>
        <w:t xml:space="preserve">way be personally liable or responsible for any covenant or agreement herein contained </w:t>
      </w:r>
      <w:r>
        <w:rPr>
          <w:rFonts w:ascii="Arial" w:hAnsi="Arial" w:cs="Arial"/>
        </w:rPr>
        <w:tab/>
      </w:r>
      <w:r>
        <w:rPr>
          <w:rFonts w:ascii="Arial" w:hAnsi="Arial" w:cs="Arial"/>
        </w:rPr>
        <w:tab/>
      </w:r>
      <w:r>
        <w:rPr>
          <w:rFonts w:ascii="Arial" w:hAnsi="Arial" w:cs="Arial"/>
        </w:rPr>
        <w:tab/>
      </w:r>
      <w:r>
        <w:rPr>
          <w:rFonts w:ascii="Arial" w:hAnsi="Arial" w:cs="Arial"/>
        </w:rPr>
        <w:tab/>
        <w:t xml:space="preserve">whether expressed or implied, nor for any statement, representation or warranty made herein or </w:t>
      </w:r>
      <w:r>
        <w:rPr>
          <w:rFonts w:ascii="Arial" w:hAnsi="Arial" w:cs="Arial"/>
        </w:rPr>
        <w:tab/>
      </w:r>
      <w:r>
        <w:rPr>
          <w:rFonts w:ascii="Arial" w:hAnsi="Arial" w:cs="Arial"/>
        </w:rPr>
        <w:tab/>
        <w:t xml:space="preserve">in any connection with this agreement. </w:t>
      </w:r>
    </w:p>
    <w:p w:rsidR="000706AA" w:rsidRDefault="002029C7" w:rsidP="000706AA">
      <w:pPr>
        <w:rPr>
          <w:rFonts w:ascii="Arial" w:hAnsi="Arial" w:cs="Arial"/>
        </w:rPr>
      </w:pPr>
      <w:r>
        <w:rPr>
          <w:rFonts w:ascii="Arial" w:hAnsi="Arial" w:cs="Arial"/>
          <w:b/>
        </w:rPr>
        <w:tab/>
      </w:r>
      <w:r w:rsidR="001B2902">
        <w:rPr>
          <w:rFonts w:ascii="Arial" w:hAnsi="Arial" w:cs="Arial"/>
          <w:b/>
        </w:rPr>
        <w:t>10.9</w:t>
      </w:r>
      <w:r>
        <w:rPr>
          <w:rFonts w:ascii="Arial" w:hAnsi="Arial" w:cs="Arial"/>
          <w:b/>
        </w:rPr>
        <w:tab/>
      </w:r>
      <w:r w:rsidRPr="00412058">
        <w:rPr>
          <w:rFonts w:ascii="Arial" w:hAnsi="Arial" w:cs="Arial"/>
          <w:b/>
        </w:rPr>
        <w:t>Subcontractors:</w:t>
      </w:r>
      <w:r>
        <w:rPr>
          <w:rFonts w:ascii="Arial" w:hAnsi="Arial" w:cs="Arial"/>
          <w:b/>
        </w:rPr>
        <w:t xml:space="preserve"> </w:t>
      </w:r>
      <w:r w:rsidR="000706AA">
        <w:rPr>
          <w:rFonts w:ascii="Arial" w:hAnsi="Arial" w:cs="Arial"/>
        </w:rPr>
        <w:t xml:space="preserve">Unless otherwise stated within the IFB documents, the </w:t>
      </w:r>
      <w:r w:rsidR="000706AA">
        <w:rPr>
          <w:rFonts w:ascii="Arial" w:hAnsi="Arial" w:cs="Arial"/>
        </w:rPr>
        <w:tab/>
      </w:r>
      <w:r w:rsidR="000706AA">
        <w:rPr>
          <w:rFonts w:ascii="Arial" w:hAnsi="Arial" w:cs="Arial"/>
        </w:rPr>
        <w:tab/>
      </w:r>
      <w:r w:rsidR="000706AA">
        <w:rPr>
          <w:rFonts w:ascii="Arial" w:hAnsi="Arial" w:cs="Arial"/>
        </w:rPr>
        <w:tab/>
      </w:r>
      <w:r w:rsidR="000706AA">
        <w:rPr>
          <w:rFonts w:ascii="Arial" w:hAnsi="Arial" w:cs="Arial"/>
        </w:rPr>
        <w:tab/>
      </w:r>
      <w:r w:rsidR="000706AA">
        <w:rPr>
          <w:rFonts w:ascii="Arial" w:hAnsi="Arial" w:cs="Arial"/>
        </w:rPr>
        <w:tab/>
      </w:r>
      <w:r w:rsidR="000706AA">
        <w:rPr>
          <w:rFonts w:ascii="Arial" w:hAnsi="Arial" w:cs="Arial"/>
        </w:rPr>
        <w:tab/>
        <w:t xml:space="preserve">successful </w:t>
      </w:r>
      <w:r w:rsidR="005C0EAB">
        <w:rPr>
          <w:rFonts w:ascii="Arial" w:hAnsi="Arial" w:cs="Arial"/>
        </w:rPr>
        <w:t>Bidder</w:t>
      </w:r>
      <w:r w:rsidR="000706AA">
        <w:rPr>
          <w:rFonts w:ascii="Arial" w:hAnsi="Arial" w:cs="Arial"/>
        </w:rPr>
        <w:t xml:space="preserve">(s) may not use any subcontractors to accomplish any portion of the services </w:t>
      </w:r>
      <w:r w:rsidR="000706AA">
        <w:rPr>
          <w:rFonts w:ascii="Arial" w:hAnsi="Arial" w:cs="Arial"/>
        </w:rPr>
        <w:tab/>
      </w:r>
      <w:r w:rsidR="000706AA">
        <w:rPr>
          <w:rFonts w:ascii="Arial" w:hAnsi="Arial" w:cs="Arial"/>
        </w:rPr>
        <w:tab/>
      </w:r>
      <w:r w:rsidR="000706AA">
        <w:rPr>
          <w:rFonts w:ascii="Arial" w:hAnsi="Arial" w:cs="Arial"/>
        </w:rPr>
        <w:tab/>
        <w:t xml:space="preserve">described within the IFB documents or the contract </w:t>
      </w:r>
      <w:r w:rsidR="000706AA" w:rsidRPr="00D7232E">
        <w:rPr>
          <w:rFonts w:ascii="Arial" w:hAnsi="Arial" w:cs="Arial"/>
          <w:b/>
        </w:rPr>
        <w:t xml:space="preserve">without the prior written </w:t>
      </w:r>
      <w:r w:rsidR="000706AA" w:rsidRPr="00D7232E">
        <w:rPr>
          <w:rFonts w:ascii="Arial" w:hAnsi="Arial" w:cs="Arial"/>
          <w:b/>
        </w:rPr>
        <w:tab/>
      </w:r>
      <w:r w:rsidR="000706AA" w:rsidRPr="00D7232E">
        <w:rPr>
          <w:rFonts w:ascii="Arial" w:hAnsi="Arial" w:cs="Arial"/>
          <w:b/>
        </w:rPr>
        <w:tab/>
      </w:r>
      <w:r w:rsidR="000706AA" w:rsidRPr="00D7232E">
        <w:rPr>
          <w:rFonts w:ascii="Arial" w:hAnsi="Arial" w:cs="Arial"/>
          <w:b/>
        </w:rPr>
        <w:tab/>
      </w:r>
      <w:r w:rsidR="000706AA">
        <w:rPr>
          <w:rFonts w:ascii="Arial" w:hAnsi="Arial" w:cs="Arial"/>
          <w:b/>
        </w:rPr>
        <w:tab/>
      </w:r>
      <w:r w:rsidR="000706AA">
        <w:rPr>
          <w:rFonts w:ascii="Arial" w:hAnsi="Arial" w:cs="Arial"/>
          <w:b/>
        </w:rPr>
        <w:tab/>
      </w:r>
      <w:r w:rsidR="000706AA" w:rsidRPr="00D7232E">
        <w:rPr>
          <w:rFonts w:ascii="Arial" w:hAnsi="Arial" w:cs="Arial"/>
          <w:b/>
        </w:rPr>
        <w:t>permission of SMHA</w:t>
      </w:r>
      <w:r w:rsidR="000706AA">
        <w:rPr>
          <w:rFonts w:ascii="Arial" w:hAnsi="Arial" w:cs="Arial"/>
        </w:rPr>
        <w:t xml:space="preserve">. Also, any substitution of subcontractors must be approved in writing by </w:t>
      </w:r>
      <w:r w:rsidR="000706AA">
        <w:rPr>
          <w:rFonts w:ascii="Arial" w:hAnsi="Arial" w:cs="Arial"/>
        </w:rPr>
        <w:tab/>
      </w:r>
      <w:r w:rsidR="000706AA">
        <w:rPr>
          <w:rFonts w:ascii="Arial" w:hAnsi="Arial" w:cs="Arial"/>
        </w:rPr>
        <w:tab/>
      </w:r>
      <w:r w:rsidR="000706AA">
        <w:rPr>
          <w:rFonts w:ascii="Arial" w:hAnsi="Arial" w:cs="Arial"/>
        </w:rPr>
        <w:tab/>
        <w:t xml:space="preserve">SMHA prior to their engagement. </w:t>
      </w:r>
    </w:p>
    <w:p w:rsidR="000706AA" w:rsidRDefault="000706AA" w:rsidP="000706AA">
      <w:pPr>
        <w:rPr>
          <w:rFonts w:ascii="Arial" w:hAnsi="Arial" w:cs="Arial"/>
          <w:b/>
        </w:rPr>
      </w:pPr>
      <w:r w:rsidRPr="00D7232E">
        <w:rPr>
          <w:rFonts w:ascii="Arial" w:hAnsi="Arial" w:cs="Arial"/>
          <w:b/>
        </w:rPr>
        <w:tab/>
      </w:r>
      <w:r w:rsidRPr="00D7232E">
        <w:rPr>
          <w:rFonts w:ascii="Arial" w:hAnsi="Arial" w:cs="Arial"/>
          <w:b/>
        </w:rPr>
        <w:tab/>
      </w:r>
      <w:r>
        <w:rPr>
          <w:rFonts w:ascii="Arial" w:hAnsi="Arial" w:cs="Arial"/>
          <w:b/>
        </w:rPr>
        <w:t>10.9.1</w:t>
      </w:r>
      <w:r>
        <w:rPr>
          <w:rFonts w:ascii="Arial" w:hAnsi="Arial" w:cs="Arial"/>
          <w:b/>
        </w:rPr>
        <w:tab/>
      </w:r>
      <w:r>
        <w:rPr>
          <w:rFonts w:ascii="Arial" w:hAnsi="Arial" w:cs="Arial"/>
        </w:rPr>
        <w:t xml:space="preserve">“Prime” Contractor(s) shall provide completed Contractor Profile Forms </w:t>
      </w:r>
      <w:r w:rsidRPr="007C1386">
        <w:rPr>
          <w:rFonts w:ascii="Arial" w:hAnsi="Arial" w:cs="Arial"/>
          <w:b/>
        </w:rPr>
        <w:t>(</w:t>
      </w:r>
      <w:r w:rsidRPr="00AA647C">
        <w:rPr>
          <w:rFonts w:ascii="Arial" w:hAnsi="Arial" w:cs="Arial"/>
          <w:b/>
        </w:rPr>
        <w:t xml:space="preserve">Attachment </w:t>
      </w:r>
      <w:r w:rsidR="000001EF" w:rsidRPr="00AA647C">
        <w:rPr>
          <w:rFonts w:ascii="Arial" w:hAnsi="Arial" w:cs="Arial"/>
          <w:b/>
        </w:rPr>
        <w:t>L</w:t>
      </w:r>
      <w:r w:rsidRPr="00AA647C">
        <w:rPr>
          <w:rFonts w:ascii="Arial" w:hAnsi="Arial" w:cs="Arial"/>
          <w:b/>
        </w:rPr>
        <w:t>)</w:t>
      </w:r>
      <w:r w:rsidRPr="00AA647C">
        <w:rPr>
          <w:rFonts w:ascii="Arial" w:hAnsi="Arial" w:cs="Arial"/>
        </w:rPr>
        <w:t>,</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for all subcontractors being proposed to work under this </w:t>
      </w:r>
      <w:r w:rsidR="004F0741">
        <w:rPr>
          <w:rFonts w:ascii="Arial" w:hAnsi="Arial" w:cs="Arial"/>
        </w:rPr>
        <w:t xml:space="preserve">IFB or any </w:t>
      </w:r>
      <w:r>
        <w:rPr>
          <w:rFonts w:ascii="Arial" w:hAnsi="Arial" w:cs="Arial"/>
        </w:rPr>
        <w:t xml:space="preserve">resulting contract. </w:t>
      </w:r>
      <w:r w:rsidR="004F0741">
        <w:rPr>
          <w:rFonts w:ascii="Arial" w:hAnsi="Arial" w:cs="Arial"/>
        </w:rPr>
        <w:tab/>
      </w:r>
      <w:r w:rsidR="004F0741">
        <w:rPr>
          <w:rFonts w:ascii="Arial" w:hAnsi="Arial" w:cs="Arial"/>
        </w:rPr>
        <w:tab/>
      </w:r>
      <w:r w:rsidR="004F0741">
        <w:rPr>
          <w:rFonts w:ascii="Arial" w:hAnsi="Arial" w:cs="Arial"/>
        </w:rPr>
        <w:tab/>
      </w:r>
      <w:r w:rsidR="004F0741">
        <w:rPr>
          <w:rFonts w:ascii="Arial" w:hAnsi="Arial" w:cs="Arial"/>
        </w:rPr>
        <w:tab/>
      </w:r>
      <w:r>
        <w:rPr>
          <w:rFonts w:ascii="Arial" w:hAnsi="Arial" w:cs="Arial"/>
        </w:rPr>
        <w:t xml:space="preserve">SMHA must review and approve, </w:t>
      </w:r>
      <w:r w:rsidR="004F0741">
        <w:rPr>
          <w:rFonts w:ascii="Arial" w:hAnsi="Arial" w:cs="Arial"/>
        </w:rPr>
        <w:t xml:space="preserve">in writing, the use of all </w:t>
      </w:r>
      <w:r>
        <w:rPr>
          <w:rFonts w:ascii="Arial" w:hAnsi="Arial" w:cs="Arial"/>
        </w:rPr>
        <w:t>subcontractors.</w:t>
      </w:r>
    </w:p>
    <w:p w:rsidR="009844F3" w:rsidRDefault="000706AA" w:rsidP="009307D2">
      <w:pPr>
        <w:rPr>
          <w:rFonts w:ascii="Arial" w:hAnsi="Arial" w:cs="Arial"/>
        </w:rPr>
      </w:pPr>
      <w:r>
        <w:rPr>
          <w:rFonts w:ascii="Arial" w:hAnsi="Arial" w:cs="Arial"/>
          <w:b/>
        </w:rPr>
        <w:tab/>
      </w:r>
      <w:r>
        <w:rPr>
          <w:rFonts w:ascii="Arial" w:hAnsi="Arial" w:cs="Arial"/>
          <w:b/>
        </w:rPr>
        <w:tab/>
        <w:t>10</w:t>
      </w:r>
      <w:r w:rsidRPr="00D7232E">
        <w:rPr>
          <w:rFonts w:ascii="Arial" w:hAnsi="Arial" w:cs="Arial"/>
          <w:b/>
        </w:rPr>
        <w:t>.9.</w:t>
      </w:r>
      <w:r>
        <w:rPr>
          <w:rFonts w:ascii="Arial" w:hAnsi="Arial" w:cs="Arial"/>
          <w:b/>
        </w:rPr>
        <w:t>2</w:t>
      </w:r>
      <w:r w:rsidRPr="00D7232E">
        <w:rPr>
          <w:rFonts w:ascii="Arial" w:hAnsi="Arial" w:cs="Arial"/>
          <w:b/>
        </w:rPr>
        <w:tab/>
      </w:r>
      <w:r>
        <w:rPr>
          <w:rFonts w:ascii="Arial" w:hAnsi="Arial" w:cs="Arial"/>
        </w:rPr>
        <w:t xml:space="preserve">All requirements for the “Prime” Contractor(s) shall also apply to any and all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subcontractors. Regardless of subcontracting, the Prime Contractor(s) remain liable to </w:t>
      </w:r>
      <w:r>
        <w:rPr>
          <w:rFonts w:ascii="Arial" w:hAnsi="Arial" w:cs="Arial"/>
        </w:rPr>
        <w:tab/>
      </w:r>
      <w:r>
        <w:rPr>
          <w:rFonts w:ascii="Arial" w:hAnsi="Arial" w:cs="Arial"/>
        </w:rPr>
        <w:tab/>
      </w:r>
      <w:r>
        <w:rPr>
          <w:rFonts w:ascii="Arial" w:hAnsi="Arial" w:cs="Arial"/>
        </w:rPr>
        <w:tab/>
      </w:r>
      <w:r>
        <w:rPr>
          <w:rFonts w:ascii="Arial" w:hAnsi="Arial" w:cs="Arial"/>
        </w:rPr>
        <w:tab/>
        <w:t>SMHA for the performance under this IFB or any resulting contract.</w:t>
      </w:r>
    </w:p>
    <w:p w:rsidR="004A7FB8" w:rsidRPr="004A7FB8" w:rsidRDefault="004A7FB8" w:rsidP="009307D2">
      <w:pPr>
        <w:rPr>
          <w:rFonts w:ascii="Arial" w:hAnsi="Arial" w:cs="Arial"/>
        </w:rPr>
      </w:pPr>
      <w:r>
        <w:rPr>
          <w:rFonts w:ascii="Arial" w:hAnsi="Arial" w:cs="Arial"/>
        </w:rPr>
        <w:tab/>
      </w:r>
      <w:r>
        <w:rPr>
          <w:rFonts w:ascii="Arial" w:hAnsi="Arial" w:cs="Arial"/>
        </w:rPr>
        <w:tab/>
      </w:r>
      <w:r>
        <w:rPr>
          <w:rFonts w:ascii="Arial" w:hAnsi="Arial" w:cs="Arial"/>
          <w:b/>
        </w:rPr>
        <w:t>10.9.3</w:t>
      </w:r>
      <w:r>
        <w:rPr>
          <w:rFonts w:ascii="Arial" w:hAnsi="Arial" w:cs="Arial"/>
          <w:b/>
        </w:rPr>
        <w:tab/>
      </w:r>
      <w:r>
        <w:rPr>
          <w:rFonts w:ascii="Arial" w:hAnsi="Arial" w:cs="Arial"/>
        </w:rPr>
        <w:t xml:space="preserve">“Prime” Contractors will be required to submit copies of their contracts with any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approved subcontractors to SMHA. </w:t>
      </w:r>
    </w:p>
    <w:p w:rsidR="009844F3" w:rsidRDefault="003B2652" w:rsidP="009307D2">
      <w:pPr>
        <w:rPr>
          <w:rFonts w:ascii="Arial" w:hAnsi="Arial" w:cs="Arial"/>
        </w:rPr>
      </w:pPr>
      <w:r>
        <w:rPr>
          <w:rFonts w:ascii="Arial" w:hAnsi="Arial" w:cs="Arial"/>
          <w:b/>
        </w:rPr>
        <w:lastRenderedPageBreak/>
        <w:tab/>
      </w:r>
      <w:r w:rsidR="001B2902">
        <w:rPr>
          <w:rFonts w:ascii="Arial" w:hAnsi="Arial" w:cs="Arial"/>
          <w:b/>
        </w:rPr>
        <w:t>10.10</w:t>
      </w:r>
      <w:r>
        <w:rPr>
          <w:rFonts w:ascii="Arial" w:hAnsi="Arial" w:cs="Arial"/>
          <w:b/>
        </w:rPr>
        <w:tab/>
        <w:t xml:space="preserve">Salaries and Expenses Relating to the Successful Bidder’s Employees: </w:t>
      </w:r>
      <w:r>
        <w:rPr>
          <w:rFonts w:ascii="Arial" w:hAnsi="Arial" w:cs="Arial"/>
        </w:rPr>
        <w:t xml:space="preserve">Unless otherwise </w:t>
      </w:r>
      <w:r>
        <w:rPr>
          <w:rFonts w:ascii="Arial" w:hAnsi="Arial" w:cs="Arial"/>
        </w:rPr>
        <w:tab/>
      </w:r>
      <w:r>
        <w:rPr>
          <w:rFonts w:ascii="Arial" w:hAnsi="Arial" w:cs="Arial"/>
        </w:rPr>
        <w:tab/>
      </w:r>
      <w:r>
        <w:rPr>
          <w:rFonts w:ascii="Arial" w:hAnsi="Arial" w:cs="Arial"/>
        </w:rPr>
        <w:tab/>
        <w:t xml:space="preserve">stated within the IFB documents, the successful </w:t>
      </w:r>
      <w:r w:rsidR="005C0EAB">
        <w:rPr>
          <w:rFonts w:ascii="Arial" w:hAnsi="Arial" w:cs="Arial"/>
        </w:rPr>
        <w:t>Bidder</w:t>
      </w:r>
      <w:r>
        <w:rPr>
          <w:rFonts w:ascii="Arial" w:hAnsi="Arial" w:cs="Arial"/>
        </w:rPr>
        <w:t xml:space="preserve">(s) shall pay </w:t>
      </w:r>
      <w:r w:rsidR="00520840">
        <w:rPr>
          <w:rFonts w:ascii="Arial" w:hAnsi="Arial" w:cs="Arial"/>
        </w:rPr>
        <w:t xml:space="preserve">all salaries and expenses </w:t>
      </w:r>
      <w:r w:rsidR="00520840">
        <w:rPr>
          <w:rFonts w:ascii="Arial" w:hAnsi="Arial" w:cs="Arial"/>
        </w:rPr>
        <w:tab/>
      </w:r>
      <w:r w:rsidR="00520840">
        <w:rPr>
          <w:rFonts w:ascii="Arial" w:hAnsi="Arial" w:cs="Arial"/>
        </w:rPr>
        <w:tab/>
      </w:r>
      <w:r w:rsidR="00520840">
        <w:rPr>
          <w:rFonts w:ascii="Arial" w:hAnsi="Arial" w:cs="Arial"/>
        </w:rPr>
        <w:tab/>
        <w:t xml:space="preserve">of, </w:t>
      </w:r>
      <w:r>
        <w:rPr>
          <w:rFonts w:ascii="Arial" w:hAnsi="Arial" w:cs="Arial"/>
        </w:rPr>
        <w:t>and all Federal, Social Security taxes, Federal and State Unemployment taxes, an</w:t>
      </w:r>
      <w:r w:rsidR="00520840">
        <w:rPr>
          <w:rFonts w:ascii="Arial" w:hAnsi="Arial" w:cs="Arial"/>
        </w:rPr>
        <w:t xml:space="preserve">d any </w:t>
      </w:r>
      <w:r w:rsidR="00520840">
        <w:rPr>
          <w:rFonts w:ascii="Arial" w:hAnsi="Arial" w:cs="Arial"/>
        </w:rPr>
        <w:tab/>
      </w:r>
      <w:r w:rsidR="00520840">
        <w:rPr>
          <w:rFonts w:ascii="Arial" w:hAnsi="Arial" w:cs="Arial"/>
        </w:rPr>
        <w:tab/>
      </w:r>
      <w:r w:rsidR="00520840">
        <w:rPr>
          <w:rFonts w:ascii="Arial" w:hAnsi="Arial" w:cs="Arial"/>
        </w:rPr>
        <w:tab/>
        <w:t xml:space="preserve">similar </w:t>
      </w:r>
      <w:r>
        <w:rPr>
          <w:rFonts w:ascii="Arial" w:hAnsi="Arial" w:cs="Arial"/>
        </w:rPr>
        <w:t>taxes relating to its employees used in the performance of t</w:t>
      </w:r>
      <w:r w:rsidR="00520840">
        <w:rPr>
          <w:rFonts w:ascii="Arial" w:hAnsi="Arial" w:cs="Arial"/>
        </w:rPr>
        <w:t xml:space="preserve">he contract. The successful </w:t>
      </w:r>
      <w:r w:rsidR="00520840">
        <w:rPr>
          <w:rFonts w:ascii="Arial" w:hAnsi="Arial" w:cs="Arial"/>
        </w:rPr>
        <w:tab/>
      </w:r>
      <w:r w:rsidR="00520840">
        <w:rPr>
          <w:rFonts w:ascii="Arial" w:hAnsi="Arial" w:cs="Arial"/>
        </w:rPr>
        <w:tab/>
      </w:r>
      <w:r w:rsidR="00520840">
        <w:rPr>
          <w:rFonts w:ascii="Arial" w:hAnsi="Arial" w:cs="Arial"/>
        </w:rPr>
        <w:tab/>
      </w:r>
      <w:r w:rsidR="005C0EAB">
        <w:rPr>
          <w:rFonts w:ascii="Arial" w:hAnsi="Arial" w:cs="Arial"/>
        </w:rPr>
        <w:t>Bidder</w:t>
      </w:r>
      <w:r>
        <w:rPr>
          <w:rFonts w:ascii="Arial" w:hAnsi="Arial" w:cs="Arial"/>
        </w:rPr>
        <w:t>(s) further agrees to comply with all Federal, State and Loca</w:t>
      </w:r>
      <w:r w:rsidR="00520840">
        <w:rPr>
          <w:rFonts w:ascii="Arial" w:hAnsi="Arial" w:cs="Arial"/>
        </w:rPr>
        <w:t xml:space="preserve">l wage and hour laws and all </w:t>
      </w:r>
      <w:r w:rsidR="00520840">
        <w:rPr>
          <w:rFonts w:ascii="Arial" w:hAnsi="Arial" w:cs="Arial"/>
        </w:rPr>
        <w:tab/>
      </w:r>
      <w:r w:rsidR="00520840">
        <w:rPr>
          <w:rFonts w:ascii="Arial" w:hAnsi="Arial" w:cs="Arial"/>
        </w:rPr>
        <w:tab/>
      </w:r>
      <w:r w:rsidR="00520840">
        <w:rPr>
          <w:rFonts w:ascii="Arial" w:hAnsi="Arial" w:cs="Arial"/>
        </w:rPr>
        <w:tab/>
      </w:r>
      <w:r>
        <w:rPr>
          <w:rFonts w:ascii="Arial" w:hAnsi="Arial" w:cs="Arial"/>
        </w:rPr>
        <w:t xml:space="preserve">licensing laws applicable to its employees or other personnel furnished under this agreement. </w:t>
      </w:r>
    </w:p>
    <w:p w:rsidR="006C7875" w:rsidRPr="001547B8" w:rsidRDefault="001B2902" w:rsidP="009307D2">
      <w:pPr>
        <w:rPr>
          <w:rFonts w:ascii="Arial" w:hAnsi="Arial" w:cs="Arial"/>
        </w:rPr>
      </w:pPr>
      <w:r>
        <w:rPr>
          <w:rFonts w:ascii="Arial" w:hAnsi="Arial" w:cs="Arial"/>
          <w:b/>
        </w:rPr>
        <w:tab/>
        <w:t>10.11</w:t>
      </w:r>
      <w:r w:rsidR="006C7875">
        <w:rPr>
          <w:rFonts w:ascii="Arial" w:hAnsi="Arial" w:cs="Arial"/>
          <w:b/>
        </w:rPr>
        <w:tab/>
      </w:r>
      <w:r w:rsidR="001547B8">
        <w:rPr>
          <w:rFonts w:ascii="Arial" w:hAnsi="Arial" w:cs="Arial"/>
          <w:b/>
        </w:rPr>
        <w:t xml:space="preserve">Independent Contractor: </w:t>
      </w:r>
      <w:r w:rsidR="001547B8">
        <w:rPr>
          <w:rFonts w:ascii="Arial" w:hAnsi="Arial" w:cs="Arial"/>
        </w:rPr>
        <w:t xml:space="preserve">Unless otherwise stated within the IFB documents or in the contract, </w:t>
      </w:r>
      <w:r w:rsidR="001547B8">
        <w:rPr>
          <w:rFonts w:ascii="Arial" w:hAnsi="Arial" w:cs="Arial"/>
        </w:rPr>
        <w:tab/>
      </w:r>
      <w:r w:rsidR="001547B8">
        <w:rPr>
          <w:rFonts w:ascii="Arial" w:hAnsi="Arial" w:cs="Arial"/>
        </w:rPr>
        <w:tab/>
      </w:r>
      <w:r w:rsidR="001547B8">
        <w:rPr>
          <w:rFonts w:ascii="Arial" w:hAnsi="Arial" w:cs="Arial"/>
        </w:rPr>
        <w:tab/>
        <w:t xml:space="preserve">the successful </w:t>
      </w:r>
      <w:r w:rsidR="005C0EAB">
        <w:rPr>
          <w:rFonts w:ascii="Arial" w:hAnsi="Arial" w:cs="Arial"/>
        </w:rPr>
        <w:t>Bidder</w:t>
      </w:r>
      <w:r w:rsidR="001547B8">
        <w:rPr>
          <w:rFonts w:ascii="Arial" w:hAnsi="Arial" w:cs="Arial"/>
        </w:rPr>
        <w:t xml:space="preserve">(s) is an independent contractor. Nothing herein shall create any </w:t>
      </w:r>
      <w:r w:rsidR="001547B8">
        <w:rPr>
          <w:rFonts w:ascii="Arial" w:hAnsi="Arial" w:cs="Arial"/>
        </w:rPr>
        <w:tab/>
      </w:r>
      <w:r w:rsidR="001547B8">
        <w:rPr>
          <w:rFonts w:ascii="Arial" w:hAnsi="Arial" w:cs="Arial"/>
        </w:rPr>
        <w:tab/>
      </w:r>
      <w:r w:rsidR="001547B8">
        <w:rPr>
          <w:rFonts w:ascii="Arial" w:hAnsi="Arial" w:cs="Arial"/>
        </w:rPr>
        <w:tab/>
      </w:r>
      <w:r w:rsidR="001547B8">
        <w:rPr>
          <w:rFonts w:ascii="Arial" w:hAnsi="Arial" w:cs="Arial"/>
        </w:rPr>
        <w:tab/>
        <w:t xml:space="preserve">association, agency, partnership or joint venture between the parties hereto and neither shall </w:t>
      </w:r>
      <w:r w:rsidR="001547B8">
        <w:rPr>
          <w:rFonts w:ascii="Arial" w:hAnsi="Arial" w:cs="Arial"/>
        </w:rPr>
        <w:tab/>
      </w:r>
      <w:r w:rsidR="001547B8">
        <w:rPr>
          <w:rFonts w:ascii="Arial" w:hAnsi="Arial" w:cs="Arial"/>
        </w:rPr>
        <w:tab/>
      </w:r>
      <w:r w:rsidR="001547B8">
        <w:rPr>
          <w:rFonts w:ascii="Arial" w:hAnsi="Arial" w:cs="Arial"/>
        </w:rPr>
        <w:tab/>
        <w:t xml:space="preserve">have any authority to bind the other in any way. </w:t>
      </w:r>
    </w:p>
    <w:p w:rsidR="006C7875" w:rsidRPr="001547B8" w:rsidRDefault="001B2902" w:rsidP="009307D2">
      <w:pPr>
        <w:rPr>
          <w:rFonts w:ascii="Arial" w:hAnsi="Arial" w:cs="Arial"/>
        </w:rPr>
      </w:pPr>
      <w:r>
        <w:rPr>
          <w:rFonts w:ascii="Arial" w:hAnsi="Arial" w:cs="Arial"/>
          <w:b/>
        </w:rPr>
        <w:tab/>
        <w:t>10.12</w:t>
      </w:r>
      <w:r w:rsidR="001547B8">
        <w:rPr>
          <w:rFonts w:ascii="Arial" w:hAnsi="Arial" w:cs="Arial"/>
          <w:b/>
        </w:rPr>
        <w:tab/>
        <w:t xml:space="preserve">Severability: </w:t>
      </w:r>
      <w:r w:rsidR="001547B8">
        <w:rPr>
          <w:rFonts w:ascii="Arial" w:hAnsi="Arial" w:cs="Arial"/>
        </w:rPr>
        <w:t xml:space="preserve">If any provision of this agreement or any portion or provision hereof applicable to </w:t>
      </w:r>
      <w:r w:rsidR="001547B8">
        <w:rPr>
          <w:rFonts w:ascii="Arial" w:hAnsi="Arial" w:cs="Arial"/>
        </w:rPr>
        <w:tab/>
      </w:r>
      <w:r w:rsidR="001547B8">
        <w:rPr>
          <w:rFonts w:ascii="Arial" w:hAnsi="Arial" w:cs="Arial"/>
        </w:rPr>
        <w:tab/>
      </w:r>
      <w:r w:rsidR="001547B8">
        <w:rPr>
          <w:rFonts w:ascii="Arial" w:hAnsi="Arial" w:cs="Arial"/>
        </w:rPr>
        <w:tab/>
        <w:t xml:space="preserve">any particular situation or circumstance is held invalid, the remainder of this agreement or the </w:t>
      </w:r>
      <w:r w:rsidR="001547B8">
        <w:rPr>
          <w:rFonts w:ascii="Arial" w:hAnsi="Arial" w:cs="Arial"/>
        </w:rPr>
        <w:tab/>
      </w:r>
      <w:r w:rsidR="001547B8">
        <w:rPr>
          <w:rFonts w:ascii="Arial" w:hAnsi="Arial" w:cs="Arial"/>
        </w:rPr>
        <w:tab/>
      </w:r>
      <w:r w:rsidR="001547B8">
        <w:rPr>
          <w:rFonts w:ascii="Arial" w:hAnsi="Arial" w:cs="Arial"/>
        </w:rPr>
        <w:tab/>
        <w:t xml:space="preserve">remainder of such provision (as the case may be), and the application thereof to other situations </w:t>
      </w:r>
      <w:r w:rsidR="001547B8">
        <w:rPr>
          <w:rFonts w:ascii="Arial" w:hAnsi="Arial" w:cs="Arial"/>
        </w:rPr>
        <w:tab/>
      </w:r>
      <w:r w:rsidR="001547B8">
        <w:rPr>
          <w:rFonts w:ascii="Arial" w:hAnsi="Arial" w:cs="Arial"/>
        </w:rPr>
        <w:tab/>
        <w:t xml:space="preserve">or circumstances shall not be affected thereby. </w:t>
      </w:r>
    </w:p>
    <w:p w:rsidR="006C7875" w:rsidRPr="00740AB4" w:rsidRDefault="001B2902" w:rsidP="009307D2">
      <w:pPr>
        <w:rPr>
          <w:rFonts w:ascii="Arial" w:hAnsi="Arial" w:cs="Arial"/>
        </w:rPr>
      </w:pPr>
      <w:r>
        <w:rPr>
          <w:rFonts w:ascii="Arial" w:hAnsi="Arial" w:cs="Arial"/>
          <w:b/>
        </w:rPr>
        <w:tab/>
        <w:t>10.13</w:t>
      </w:r>
      <w:r w:rsidR="00740AB4">
        <w:rPr>
          <w:rFonts w:ascii="Arial" w:hAnsi="Arial" w:cs="Arial"/>
          <w:b/>
        </w:rPr>
        <w:tab/>
        <w:t xml:space="preserve">Waiver of Breach: </w:t>
      </w:r>
      <w:r w:rsidR="00740AB4">
        <w:rPr>
          <w:rFonts w:ascii="Arial" w:hAnsi="Arial" w:cs="Arial"/>
        </w:rPr>
        <w:t xml:space="preserve">A waiver of either party of any terms or conditions of this agreement in any </w:t>
      </w:r>
      <w:r w:rsidR="00740AB4">
        <w:rPr>
          <w:rFonts w:ascii="Arial" w:hAnsi="Arial" w:cs="Arial"/>
        </w:rPr>
        <w:tab/>
      </w:r>
      <w:r w:rsidR="00740AB4">
        <w:rPr>
          <w:rFonts w:ascii="Arial" w:hAnsi="Arial" w:cs="Arial"/>
        </w:rPr>
        <w:tab/>
      </w:r>
      <w:r w:rsidR="00740AB4">
        <w:rPr>
          <w:rFonts w:ascii="Arial" w:hAnsi="Arial" w:cs="Arial"/>
        </w:rPr>
        <w:tab/>
        <w:t>instance shall not be deemed or construed as a waiver of such term</w:t>
      </w:r>
      <w:r w:rsidR="004F0741">
        <w:rPr>
          <w:rFonts w:ascii="Arial" w:hAnsi="Arial" w:cs="Arial"/>
        </w:rPr>
        <w:t>s</w:t>
      </w:r>
      <w:r w:rsidR="00740AB4">
        <w:rPr>
          <w:rFonts w:ascii="Arial" w:hAnsi="Arial" w:cs="Arial"/>
        </w:rPr>
        <w:t xml:space="preserve"> or condition</w:t>
      </w:r>
      <w:r w:rsidR="004F0741">
        <w:rPr>
          <w:rFonts w:ascii="Arial" w:hAnsi="Arial" w:cs="Arial"/>
        </w:rPr>
        <w:t xml:space="preserve">s for the </w:t>
      </w:r>
      <w:r w:rsidR="004F0741">
        <w:rPr>
          <w:rFonts w:ascii="Arial" w:hAnsi="Arial" w:cs="Arial"/>
        </w:rPr>
        <w:tab/>
      </w:r>
      <w:r w:rsidR="004F0741">
        <w:rPr>
          <w:rFonts w:ascii="Arial" w:hAnsi="Arial" w:cs="Arial"/>
        </w:rPr>
        <w:tab/>
      </w:r>
      <w:r w:rsidR="004F0741">
        <w:rPr>
          <w:rFonts w:ascii="Arial" w:hAnsi="Arial" w:cs="Arial"/>
        </w:rPr>
        <w:tab/>
        <w:t xml:space="preserve">future, </w:t>
      </w:r>
      <w:r w:rsidR="00740AB4">
        <w:rPr>
          <w:rFonts w:ascii="Arial" w:hAnsi="Arial" w:cs="Arial"/>
        </w:rPr>
        <w:t>or of any subsequent breach thereof. All remedies, rights, un</w:t>
      </w:r>
      <w:r w:rsidR="004F0741">
        <w:rPr>
          <w:rFonts w:ascii="Arial" w:hAnsi="Arial" w:cs="Arial"/>
        </w:rPr>
        <w:t xml:space="preserve">dertakings, obligations and </w:t>
      </w:r>
      <w:r w:rsidR="004F0741">
        <w:rPr>
          <w:rFonts w:ascii="Arial" w:hAnsi="Arial" w:cs="Arial"/>
        </w:rPr>
        <w:tab/>
      </w:r>
      <w:r w:rsidR="004F0741">
        <w:rPr>
          <w:rFonts w:ascii="Arial" w:hAnsi="Arial" w:cs="Arial"/>
        </w:rPr>
        <w:tab/>
      </w:r>
      <w:r w:rsidR="004F0741">
        <w:rPr>
          <w:rFonts w:ascii="Arial" w:hAnsi="Arial" w:cs="Arial"/>
        </w:rPr>
        <w:tab/>
      </w:r>
      <w:r w:rsidR="00740AB4">
        <w:rPr>
          <w:rFonts w:ascii="Arial" w:hAnsi="Arial" w:cs="Arial"/>
        </w:rPr>
        <w:t xml:space="preserve">agreements contained in this agreement shall be cumulative </w:t>
      </w:r>
      <w:r w:rsidR="004F0741">
        <w:rPr>
          <w:rFonts w:ascii="Arial" w:hAnsi="Arial" w:cs="Arial"/>
        </w:rPr>
        <w:t xml:space="preserve">and none of them shall be in </w:t>
      </w:r>
      <w:r w:rsidR="004F0741">
        <w:rPr>
          <w:rFonts w:ascii="Arial" w:hAnsi="Arial" w:cs="Arial"/>
        </w:rPr>
        <w:tab/>
      </w:r>
      <w:r w:rsidR="004F0741">
        <w:rPr>
          <w:rFonts w:ascii="Arial" w:hAnsi="Arial" w:cs="Arial"/>
        </w:rPr>
        <w:tab/>
      </w:r>
      <w:r w:rsidR="004F0741">
        <w:rPr>
          <w:rFonts w:ascii="Arial" w:hAnsi="Arial" w:cs="Arial"/>
        </w:rPr>
        <w:tab/>
      </w:r>
      <w:r w:rsidR="00740AB4">
        <w:rPr>
          <w:rFonts w:ascii="Arial" w:hAnsi="Arial" w:cs="Arial"/>
        </w:rPr>
        <w:t xml:space="preserve">limitation of any other remedy, right, obligation or agreement of either party. </w:t>
      </w:r>
    </w:p>
    <w:p w:rsidR="006C7875" w:rsidRPr="00843421" w:rsidRDefault="001B2902" w:rsidP="009307D2">
      <w:pPr>
        <w:rPr>
          <w:rFonts w:ascii="Arial" w:hAnsi="Arial" w:cs="Arial"/>
        </w:rPr>
      </w:pPr>
      <w:r>
        <w:rPr>
          <w:rFonts w:ascii="Arial" w:hAnsi="Arial" w:cs="Arial"/>
          <w:b/>
        </w:rPr>
        <w:tab/>
        <w:t>10.14</w:t>
      </w:r>
      <w:r w:rsidR="00843421">
        <w:rPr>
          <w:rFonts w:ascii="Arial" w:hAnsi="Arial" w:cs="Arial"/>
          <w:b/>
        </w:rPr>
        <w:tab/>
        <w:t xml:space="preserve">Time of the Essence: </w:t>
      </w:r>
      <w:r w:rsidR="00843421">
        <w:rPr>
          <w:rFonts w:ascii="Arial" w:hAnsi="Arial" w:cs="Arial"/>
        </w:rPr>
        <w:t xml:space="preserve">Time is of the essence as to each provision in which a timeframe for </w:t>
      </w:r>
      <w:r w:rsidR="00843421">
        <w:rPr>
          <w:rFonts w:ascii="Arial" w:hAnsi="Arial" w:cs="Arial"/>
        </w:rPr>
        <w:tab/>
      </w:r>
      <w:r w:rsidR="00843421">
        <w:rPr>
          <w:rFonts w:ascii="Arial" w:hAnsi="Arial" w:cs="Arial"/>
        </w:rPr>
        <w:tab/>
      </w:r>
      <w:r w:rsidR="00843421">
        <w:rPr>
          <w:rFonts w:ascii="Arial" w:hAnsi="Arial" w:cs="Arial"/>
        </w:rPr>
        <w:tab/>
        <w:t xml:space="preserve">performance is provided in this IFB. Failure to meet these timeframes may be considered a </w:t>
      </w:r>
      <w:r w:rsidR="00843421">
        <w:rPr>
          <w:rFonts w:ascii="Arial" w:hAnsi="Arial" w:cs="Arial"/>
        </w:rPr>
        <w:tab/>
      </w:r>
      <w:r w:rsidR="00843421">
        <w:rPr>
          <w:rFonts w:ascii="Arial" w:hAnsi="Arial" w:cs="Arial"/>
        </w:rPr>
        <w:tab/>
      </w:r>
      <w:r w:rsidR="00843421">
        <w:rPr>
          <w:rFonts w:ascii="Arial" w:hAnsi="Arial" w:cs="Arial"/>
        </w:rPr>
        <w:tab/>
        <w:t xml:space="preserve">material breach, and SMHA may pursue compensatory and/or liquidated damages under the </w:t>
      </w:r>
      <w:r w:rsidR="00843421">
        <w:rPr>
          <w:rFonts w:ascii="Arial" w:hAnsi="Arial" w:cs="Arial"/>
        </w:rPr>
        <w:tab/>
      </w:r>
      <w:r w:rsidR="00843421">
        <w:rPr>
          <w:rFonts w:ascii="Arial" w:hAnsi="Arial" w:cs="Arial"/>
        </w:rPr>
        <w:tab/>
      </w:r>
      <w:r w:rsidR="00843421">
        <w:rPr>
          <w:rFonts w:ascii="Arial" w:hAnsi="Arial" w:cs="Arial"/>
        </w:rPr>
        <w:tab/>
        <w:t xml:space="preserve">contract. </w:t>
      </w:r>
    </w:p>
    <w:p w:rsidR="006C7875" w:rsidRPr="00843421" w:rsidRDefault="001B2902" w:rsidP="009307D2">
      <w:pPr>
        <w:rPr>
          <w:rFonts w:ascii="Arial" w:hAnsi="Arial" w:cs="Arial"/>
        </w:rPr>
      </w:pPr>
      <w:r>
        <w:rPr>
          <w:rFonts w:ascii="Arial" w:hAnsi="Arial" w:cs="Arial"/>
          <w:b/>
        </w:rPr>
        <w:tab/>
        <w:t>10.15</w:t>
      </w:r>
      <w:r w:rsidR="00843421">
        <w:rPr>
          <w:rFonts w:ascii="Arial" w:hAnsi="Arial" w:cs="Arial"/>
          <w:b/>
        </w:rPr>
        <w:tab/>
        <w:t xml:space="preserve">Limitation of Liability: </w:t>
      </w:r>
      <w:r w:rsidR="00843421">
        <w:rPr>
          <w:rFonts w:ascii="Arial" w:hAnsi="Arial" w:cs="Arial"/>
        </w:rPr>
        <w:t xml:space="preserve">In no event shall SMHA be liable to the successful </w:t>
      </w:r>
      <w:r w:rsidR="005C0EAB">
        <w:rPr>
          <w:rFonts w:ascii="Arial" w:hAnsi="Arial" w:cs="Arial"/>
        </w:rPr>
        <w:t>Bidder</w:t>
      </w:r>
      <w:r w:rsidR="00843421">
        <w:rPr>
          <w:rFonts w:ascii="Arial" w:hAnsi="Arial" w:cs="Arial"/>
        </w:rPr>
        <w:t xml:space="preserve">(s) for an </w:t>
      </w:r>
      <w:r w:rsidR="00843421">
        <w:rPr>
          <w:rFonts w:ascii="Arial" w:hAnsi="Arial" w:cs="Arial"/>
        </w:rPr>
        <w:tab/>
      </w:r>
      <w:r w:rsidR="00843421">
        <w:rPr>
          <w:rFonts w:ascii="Arial" w:hAnsi="Arial" w:cs="Arial"/>
        </w:rPr>
        <w:tab/>
      </w:r>
      <w:r w:rsidR="00843421">
        <w:rPr>
          <w:rFonts w:ascii="Arial" w:hAnsi="Arial" w:cs="Arial"/>
        </w:rPr>
        <w:tab/>
        <w:t xml:space="preserve">indirect, incidental, consequential or exemplary damages. </w:t>
      </w:r>
    </w:p>
    <w:p w:rsidR="00050698" w:rsidRDefault="001B2902" w:rsidP="009307D2">
      <w:pPr>
        <w:rPr>
          <w:rFonts w:ascii="Arial" w:hAnsi="Arial" w:cs="Arial"/>
          <w:b/>
        </w:rPr>
      </w:pPr>
      <w:r>
        <w:rPr>
          <w:rFonts w:ascii="Arial" w:hAnsi="Arial" w:cs="Arial"/>
          <w:b/>
        </w:rPr>
        <w:tab/>
        <w:t>10.16</w:t>
      </w:r>
      <w:r w:rsidR="00437B80">
        <w:rPr>
          <w:rFonts w:ascii="Arial" w:hAnsi="Arial" w:cs="Arial"/>
          <w:b/>
        </w:rPr>
        <w:tab/>
        <w:t>Indemnity:</w:t>
      </w:r>
      <w:r w:rsidR="00050698">
        <w:rPr>
          <w:rFonts w:ascii="Arial" w:hAnsi="Arial" w:cs="Arial"/>
          <w:b/>
        </w:rPr>
        <w:t xml:space="preserve"> </w:t>
      </w:r>
      <w:r w:rsidR="00050698">
        <w:rPr>
          <w:rFonts w:ascii="Arial" w:hAnsi="Arial" w:cs="Arial"/>
        </w:rPr>
        <w:t xml:space="preserve">The Contractor shall indemnify and hold harmless SMHA and its officers, agents, </w:t>
      </w:r>
      <w:r w:rsidR="00050698">
        <w:rPr>
          <w:rFonts w:ascii="Arial" w:hAnsi="Arial" w:cs="Arial"/>
        </w:rPr>
        <w:tab/>
      </w:r>
      <w:r w:rsidR="00050698">
        <w:rPr>
          <w:rFonts w:ascii="Arial" w:hAnsi="Arial" w:cs="Arial"/>
        </w:rPr>
        <w:tab/>
      </w:r>
      <w:r w:rsidR="00050698">
        <w:rPr>
          <w:rFonts w:ascii="Arial" w:hAnsi="Arial" w:cs="Arial"/>
        </w:rPr>
        <w:tab/>
        <w:t xml:space="preserve">representatives and employees from and against all claims, losses, damages, actions, causes </w:t>
      </w:r>
      <w:r w:rsidR="00050698">
        <w:rPr>
          <w:rFonts w:ascii="Arial" w:hAnsi="Arial" w:cs="Arial"/>
        </w:rPr>
        <w:tab/>
      </w:r>
      <w:r w:rsidR="00050698">
        <w:rPr>
          <w:rFonts w:ascii="Arial" w:hAnsi="Arial" w:cs="Arial"/>
        </w:rPr>
        <w:tab/>
      </w:r>
      <w:r w:rsidR="00050698">
        <w:rPr>
          <w:rFonts w:ascii="Arial" w:hAnsi="Arial" w:cs="Arial"/>
        </w:rPr>
        <w:tab/>
        <w:t xml:space="preserve">of action and/or expenses resulting from, brought for or on account of any bodily injury or death </w:t>
      </w:r>
      <w:r w:rsidR="00050698">
        <w:rPr>
          <w:rFonts w:ascii="Arial" w:hAnsi="Arial" w:cs="Arial"/>
        </w:rPr>
        <w:tab/>
      </w:r>
      <w:r w:rsidR="00050698">
        <w:rPr>
          <w:rFonts w:ascii="Arial" w:hAnsi="Arial" w:cs="Arial"/>
        </w:rPr>
        <w:tab/>
      </w:r>
      <w:r w:rsidR="00050698">
        <w:rPr>
          <w:rFonts w:ascii="Arial" w:hAnsi="Arial" w:cs="Arial"/>
        </w:rPr>
        <w:tab/>
        <w:t xml:space="preserve">of an employee of the Contractor(s), its agents or its subcontractors of any tier received or </w:t>
      </w:r>
      <w:r w:rsidR="00050698">
        <w:rPr>
          <w:rFonts w:ascii="Arial" w:hAnsi="Arial" w:cs="Arial"/>
        </w:rPr>
        <w:tab/>
      </w:r>
      <w:r w:rsidR="00050698">
        <w:rPr>
          <w:rFonts w:ascii="Arial" w:hAnsi="Arial" w:cs="Arial"/>
        </w:rPr>
        <w:tab/>
      </w:r>
      <w:r w:rsidR="00050698">
        <w:rPr>
          <w:rFonts w:ascii="Arial" w:hAnsi="Arial" w:cs="Arial"/>
        </w:rPr>
        <w:tab/>
        <w:t xml:space="preserve">sustained by any persons or property growing out of, occurring or attributable to any work </w:t>
      </w:r>
      <w:r w:rsidR="00050698">
        <w:rPr>
          <w:rFonts w:ascii="Arial" w:hAnsi="Arial" w:cs="Arial"/>
        </w:rPr>
        <w:tab/>
      </w:r>
      <w:r w:rsidR="00050698">
        <w:rPr>
          <w:rFonts w:ascii="Arial" w:hAnsi="Arial" w:cs="Arial"/>
        </w:rPr>
        <w:tab/>
      </w:r>
      <w:r w:rsidR="00050698">
        <w:rPr>
          <w:rFonts w:ascii="Arial" w:hAnsi="Arial" w:cs="Arial"/>
        </w:rPr>
        <w:tab/>
        <w:t xml:space="preserve">performed under or related to this agreement, resulting in whole or in part from the negligent </w:t>
      </w:r>
      <w:r w:rsidR="00050698">
        <w:rPr>
          <w:rFonts w:ascii="Arial" w:hAnsi="Arial" w:cs="Arial"/>
        </w:rPr>
        <w:tab/>
      </w:r>
      <w:r w:rsidR="00050698">
        <w:rPr>
          <w:rFonts w:ascii="Arial" w:hAnsi="Arial" w:cs="Arial"/>
        </w:rPr>
        <w:tab/>
      </w:r>
      <w:r w:rsidR="00050698">
        <w:rPr>
          <w:rFonts w:ascii="Arial" w:hAnsi="Arial" w:cs="Arial"/>
        </w:rPr>
        <w:tab/>
        <w:t xml:space="preserve">acts or omissions of the Contractor(s), an subcontractors, or an employee, agent or </w:t>
      </w:r>
      <w:r w:rsidR="00050698">
        <w:rPr>
          <w:rFonts w:ascii="Arial" w:hAnsi="Arial" w:cs="Arial"/>
        </w:rPr>
        <w:tab/>
      </w:r>
      <w:r w:rsidR="00050698">
        <w:rPr>
          <w:rFonts w:ascii="Arial" w:hAnsi="Arial" w:cs="Arial"/>
        </w:rPr>
        <w:tab/>
      </w:r>
      <w:r w:rsidR="00050698">
        <w:rPr>
          <w:rFonts w:ascii="Arial" w:hAnsi="Arial" w:cs="Arial"/>
        </w:rPr>
        <w:tab/>
      </w:r>
      <w:r w:rsidR="00050698">
        <w:rPr>
          <w:rFonts w:ascii="Arial" w:hAnsi="Arial" w:cs="Arial"/>
        </w:rPr>
        <w:tab/>
        <w:t xml:space="preserve">representative of the Contractor(s) or any subcontractors, </w:t>
      </w:r>
      <w:r w:rsidR="00050698">
        <w:rPr>
          <w:rFonts w:ascii="Arial" w:hAnsi="Arial" w:cs="Arial"/>
          <w:b/>
        </w:rPr>
        <w:t xml:space="preserve">AND REGARDLESS OF WHETHER </w:t>
      </w:r>
      <w:r w:rsidR="00050698">
        <w:rPr>
          <w:rFonts w:ascii="Arial" w:hAnsi="Arial" w:cs="Arial"/>
          <w:b/>
        </w:rPr>
        <w:tab/>
      </w:r>
      <w:r w:rsidR="00050698">
        <w:rPr>
          <w:rFonts w:ascii="Arial" w:hAnsi="Arial" w:cs="Arial"/>
          <w:b/>
        </w:rPr>
        <w:tab/>
      </w:r>
      <w:r w:rsidR="00050698">
        <w:rPr>
          <w:rFonts w:ascii="Arial" w:hAnsi="Arial" w:cs="Arial"/>
          <w:b/>
        </w:rPr>
        <w:tab/>
        <w:t xml:space="preserve">CAUSED IN WHOLE OR IN PART BY THE NEGLIGENCE OF SMHA. CONTRACTOR(S) </w:t>
      </w:r>
      <w:r w:rsidR="00050698">
        <w:rPr>
          <w:rFonts w:ascii="Arial" w:hAnsi="Arial" w:cs="Arial"/>
          <w:b/>
        </w:rPr>
        <w:tab/>
      </w:r>
      <w:r w:rsidR="00050698">
        <w:rPr>
          <w:rFonts w:ascii="Arial" w:hAnsi="Arial" w:cs="Arial"/>
          <w:b/>
        </w:rPr>
        <w:tab/>
      </w:r>
      <w:r w:rsidR="00050698">
        <w:rPr>
          <w:rFonts w:ascii="Arial" w:hAnsi="Arial" w:cs="Arial"/>
          <w:b/>
        </w:rPr>
        <w:tab/>
        <w:t xml:space="preserve">ACKNOWLEDGES AND AGREES THAT THIS INDEMNITY CONTROLS OVER ALL OTHER </w:t>
      </w:r>
      <w:r w:rsidR="00050698">
        <w:rPr>
          <w:rFonts w:ascii="Arial" w:hAnsi="Arial" w:cs="Arial"/>
          <w:b/>
        </w:rPr>
        <w:tab/>
      </w:r>
      <w:r w:rsidR="00050698">
        <w:rPr>
          <w:rFonts w:ascii="Arial" w:hAnsi="Arial" w:cs="Arial"/>
          <w:b/>
        </w:rPr>
        <w:tab/>
      </w:r>
      <w:r w:rsidR="00050698">
        <w:rPr>
          <w:rFonts w:ascii="Arial" w:hAnsi="Arial" w:cs="Arial"/>
          <w:b/>
        </w:rPr>
        <w:tab/>
        <w:t>PROVISIONS OF THIS AGREEMENT, SURVIVES TERMINATION OF THIS AGREEME</w:t>
      </w:r>
      <w:r w:rsidR="004F0741">
        <w:rPr>
          <w:rFonts w:ascii="Arial" w:hAnsi="Arial" w:cs="Arial"/>
          <w:b/>
        </w:rPr>
        <w:t>NT</w:t>
      </w:r>
      <w:r w:rsidR="00050698">
        <w:rPr>
          <w:rFonts w:ascii="Arial" w:hAnsi="Arial" w:cs="Arial"/>
          <w:b/>
        </w:rPr>
        <w:t xml:space="preserve"> </w:t>
      </w:r>
      <w:r w:rsidR="00050698">
        <w:rPr>
          <w:rFonts w:ascii="Arial" w:hAnsi="Arial" w:cs="Arial"/>
          <w:b/>
        </w:rPr>
        <w:tab/>
      </w:r>
      <w:r w:rsidR="00050698">
        <w:rPr>
          <w:rFonts w:ascii="Arial" w:hAnsi="Arial" w:cs="Arial"/>
          <w:b/>
        </w:rPr>
        <w:tab/>
      </w:r>
      <w:r w:rsidR="00050698">
        <w:rPr>
          <w:rFonts w:ascii="Arial" w:hAnsi="Arial" w:cs="Arial"/>
          <w:b/>
        </w:rPr>
        <w:tab/>
        <w:t>AND APPLIES TO CLAIMS AND L</w:t>
      </w:r>
      <w:r w:rsidR="004F0741">
        <w:rPr>
          <w:rFonts w:ascii="Arial" w:hAnsi="Arial" w:cs="Arial"/>
          <w:b/>
        </w:rPr>
        <w:t>IABILITY</w:t>
      </w:r>
      <w:r w:rsidR="00050698">
        <w:rPr>
          <w:rFonts w:ascii="Arial" w:hAnsi="Arial" w:cs="Arial"/>
          <w:b/>
        </w:rPr>
        <w:t xml:space="preserve"> ARISING OUT OF THE SOLE OR </w:t>
      </w:r>
      <w:r w:rsidR="00050698">
        <w:rPr>
          <w:rFonts w:ascii="Arial" w:hAnsi="Arial" w:cs="Arial"/>
          <w:b/>
        </w:rPr>
        <w:tab/>
      </w:r>
      <w:r w:rsidR="00050698">
        <w:rPr>
          <w:rFonts w:ascii="Arial" w:hAnsi="Arial" w:cs="Arial"/>
          <w:b/>
        </w:rPr>
        <w:tab/>
      </w:r>
      <w:r w:rsidR="00050698">
        <w:rPr>
          <w:rFonts w:ascii="Arial" w:hAnsi="Arial" w:cs="Arial"/>
          <w:b/>
        </w:rPr>
        <w:tab/>
      </w:r>
      <w:r w:rsidR="00050698">
        <w:rPr>
          <w:rFonts w:ascii="Arial" w:hAnsi="Arial" w:cs="Arial"/>
          <w:b/>
        </w:rPr>
        <w:tab/>
      </w:r>
      <w:r w:rsidR="004F0741">
        <w:rPr>
          <w:rFonts w:ascii="Arial" w:hAnsi="Arial" w:cs="Arial"/>
          <w:b/>
        </w:rPr>
        <w:tab/>
      </w:r>
      <w:r w:rsidR="00050698">
        <w:rPr>
          <w:rFonts w:ascii="Arial" w:hAnsi="Arial" w:cs="Arial"/>
          <w:b/>
        </w:rPr>
        <w:t xml:space="preserve">CONCURRENT NEGLIGENCE OF SMHA. </w:t>
      </w:r>
    </w:p>
    <w:p w:rsidR="00050698" w:rsidRPr="00050698" w:rsidRDefault="00050698" w:rsidP="009307D2">
      <w:pPr>
        <w:rPr>
          <w:rFonts w:ascii="Arial" w:hAnsi="Arial" w:cs="Arial"/>
          <w:i/>
        </w:rPr>
      </w:pPr>
      <w:r>
        <w:rPr>
          <w:rFonts w:ascii="Arial" w:hAnsi="Arial" w:cs="Arial"/>
          <w:b/>
        </w:rPr>
        <w:tab/>
      </w:r>
      <w:r>
        <w:rPr>
          <w:rFonts w:ascii="Arial" w:hAnsi="Arial" w:cs="Arial"/>
          <w:b/>
        </w:rPr>
        <w:tab/>
      </w:r>
      <w:r>
        <w:rPr>
          <w:rFonts w:ascii="Arial" w:hAnsi="Arial" w:cs="Arial"/>
        </w:rPr>
        <w:t xml:space="preserve">Contractor(s) shall indemnify and hold harmless SMHA, their agents, consultants and </w:t>
      </w:r>
      <w:r>
        <w:rPr>
          <w:rFonts w:ascii="Arial" w:hAnsi="Arial" w:cs="Arial"/>
        </w:rPr>
        <w:tab/>
      </w:r>
      <w:r>
        <w:rPr>
          <w:rFonts w:ascii="Arial" w:hAnsi="Arial" w:cs="Arial"/>
        </w:rPr>
        <w:tab/>
      </w:r>
      <w:r>
        <w:rPr>
          <w:rFonts w:ascii="Arial" w:hAnsi="Arial" w:cs="Arial"/>
        </w:rPr>
        <w:tab/>
      </w:r>
      <w:r>
        <w:rPr>
          <w:rFonts w:ascii="Arial" w:hAnsi="Arial" w:cs="Arial"/>
        </w:rPr>
        <w:tab/>
        <w:t xml:space="preserve">employees from and against any and all property damage claims, losses, damages, costs and </w:t>
      </w:r>
      <w:r>
        <w:rPr>
          <w:rFonts w:ascii="Arial" w:hAnsi="Arial" w:cs="Arial"/>
        </w:rPr>
        <w:tab/>
      </w:r>
      <w:r>
        <w:rPr>
          <w:rFonts w:ascii="Arial" w:hAnsi="Arial" w:cs="Arial"/>
        </w:rPr>
        <w:tab/>
      </w:r>
      <w:r>
        <w:rPr>
          <w:rFonts w:ascii="Arial" w:hAnsi="Arial" w:cs="Arial"/>
        </w:rPr>
        <w:tab/>
        <w:t xml:space="preserve">expenses relating to the performance of this Agreement, including any resulting loss of use, </w:t>
      </w:r>
      <w:r>
        <w:rPr>
          <w:rFonts w:ascii="Arial" w:hAnsi="Arial" w:cs="Arial"/>
          <w:i/>
        </w:rPr>
        <w:t xml:space="preserve">but </w:t>
      </w:r>
      <w:r>
        <w:rPr>
          <w:rFonts w:ascii="Arial" w:hAnsi="Arial" w:cs="Arial"/>
          <w:i/>
        </w:rPr>
        <w:tab/>
      </w:r>
      <w:r>
        <w:rPr>
          <w:rFonts w:ascii="Arial" w:hAnsi="Arial" w:cs="Arial"/>
          <w:i/>
        </w:rPr>
        <w:tab/>
      </w:r>
      <w:r>
        <w:rPr>
          <w:rFonts w:ascii="Arial" w:hAnsi="Arial" w:cs="Arial"/>
          <w:i/>
        </w:rPr>
        <w:tab/>
        <w:t>only to the exten</w:t>
      </w:r>
      <w:r w:rsidR="00CD6DB6">
        <w:rPr>
          <w:rFonts w:ascii="Arial" w:hAnsi="Arial" w:cs="Arial"/>
          <w:i/>
        </w:rPr>
        <w:t>t</w:t>
      </w:r>
      <w:r>
        <w:rPr>
          <w:rFonts w:ascii="Arial" w:hAnsi="Arial" w:cs="Arial"/>
          <w:i/>
        </w:rPr>
        <w:t xml:space="preserve"> caused by the negligent acts or omissions of Contractor(s), </w:t>
      </w:r>
      <w:r w:rsidRPr="00050698">
        <w:rPr>
          <w:rFonts w:ascii="Arial" w:hAnsi="Arial" w:cs="Arial"/>
        </w:rPr>
        <w:t xml:space="preserve">its employees, </w:t>
      </w:r>
      <w:r>
        <w:rPr>
          <w:rFonts w:ascii="Arial" w:hAnsi="Arial" w:cs="Arial"/>
        </w:rPr>
        <w:tab/>
      </w:r>
      <w:r>
        <w:rPr>
          <w:rFonts w:ascii="Arial" w:hAnsi="Arial" w:cs="Arial"/>
        </w:rPr>
        <w:tab/>
      </w:r>
      <w:r>
        <w:rPr>
          <w:rFonts w:ascii="Arial" w:hAnsi="Arial" w:cs="Arial"/>
        </w:rPr>
        <w:tab/>
      </w:r>
      <w:r w:rsidRPr="00050698">
        <w:rPr>
          <w:rFonts w:ascii="Arial" w:hAnsi="Arial" w:cs="Arial"/>
        </w:rPr>
        <w:t xml:space="preserve">subcontractors, suppliers, manufacturers or other persons or entities for whose acts </w:t>
      </w:r>
      <w:r>
        <w:rPr>
          <w:rFonts w:ascii="Arial" w:hAnsi="Arial" w:cs="Arial"/>
        </w:rPr>
        <w:tab/>
      </w:r>
      <w:r>
        <w:rPr>
          <w:rFonts w:ascii="Arial" w:hAnsi="Arial" w:cs="Arial"/>
        </w:rPr>
        <w:tab/>
      </w:r>
      <w:r>
        <w:rPr>
          <w:rFonts w:ascii="Arial" w:hAnsi="Arial" w:cs="Arial"/>
        </w:rPr>
        <w:tab/>
      </w:r>
      <w:r>
        <w:rPr>
          <w:rFonts w:ascii="Arial" w:hAnsi="Arial" w:cs="Arial"/>
        </w:rPr>
        <w:tab/>
      </w:r>
      <w:r w:rsidRPr="00050698">
        <w:rPr>
          <w:rFonts w:ascii="Arial" w:hAnsi="Arial" w:cs="Arial"/>
        </w:rPr>
        <w:t>Contractor(s) may be liable.</w:t>
      </w:r>
      <w:r>
        <w:rPr>
          <w:rFonts w:ascii="Arial" w:hAnsi="Arial" w:cs="Arial"/>
          <w:i/>
        </w:rPr>
        <w:t xml:space="preserve"> </w:t>
      </w:r>
    </w:p>
    <w:p w:rsidR="006C7875" w:rsidRPr="009D6A16" w:rsidRDefault="001B2902" w:rsidP="009307D2">
      <w:pPr>
        <w:rPr>
          <w:rFonts w:ascii="Arial" w:hAnsi="Arial" w:cs="Arial"/>
        </w:rPr>
      </w:pPr>
      <w:r>
        <w:rPr>
          <w:rFonts w:ascii="Arial" w:hAnsi="Arial" w:cs="Arial"/>
          <w:b/>
        </w:rPr>
        <w:lastRenderedPageBreak/>
        <w:tab/>
        <w:t>10.17</w:t>
      </w:r>
      <w:r w:rsidR="00437B80">
        <w:rPr>
          <w:rFonts w:ascii="Arial" w:hAnsi="Arial" w:cs="Arial"/>
          <w:b/>
        </w:rPr>
        <w:tab/>
        <w:t>Public/Contracting Statutes:</w:t>
      </w:r>
      <w:r w:rsidR="009D6A16">
        <w:rPr>
          <w:rFonts w:ascii="Arial" w:hAnsi="Arial" w:cs="Arial"/>
          <w:b/>
        </w:rPr>
        <w:t xml:space="preserve"> </w:t>
      </w:r>
      <w:r w:rsidR="009D6A16">
        <w:rPr>
          <w:rFonts w:ascii="Arial" w:hAnsi="Arial" w:cs="Arial"/>
        </w:rPr>
        <w:t xml:space="preserve">SMHA is a governmental entity as that term is defined in the </w:t>
      </w:r>
      <w:r w:rsidR="009D6A16">
        <w:rPr>
          <w:rFonts w:ascii="Arial" w:hAnsi="Arial" w:cs="Arial"/>
        </w:rPr>
        <w:tab/>
      </w:r>
      <w:r w:rsidR="009D6A16">
        <w:rPr>
          <w:rFonts w:ascii="Arial" w:hAnsi="Arial" w:cs="Arial"/>
        </w:rPr>
        <w:tab/>
      </w:r>
      <w:r w:rsidR="009D6A16">
        <w:rPr>
          <w:rFonts w:ascii="Arial" w:hAnsi="Arial" w:cs="Arial"/>
        </w:rPr>
        <w:tab/>
        <w:t xml:space="preserve">procurement statutes. SMHA and this IFB and all resulting contracts are subject to Federal, </w:t>
      </w:r>
      <w:r w:rsidR="009D6A16">
        <w:rPr>
          <w:rFonts w:ascii="Arial" w:hAnsi="Arial" w:cs="Arial"/>
        </w:rPr>
        <w:tab/>
      </w:r>
      <w:r w:rsidR="009D6A16">
        <w:rPr>
          <w:rFonts w:ascii="Arial" w:hAnsi="Arial" w:cs="Arial"/>
        </w:rPr>
        <w:tab/>
      </w:r>
      <w:r w:rsidR="009D6A16">
        <w:rPr>
          <w:rFonts w:ascii="Arial" w:hAnsi="Arial" w:cs="Arial"/>
        </w:rPr>
        <w:tab/>
        <w:t>State and Local laws, rules, regulations and policies relating to procurement.</w:t>
      </w:r>
    </w:p>
    <w:p w:rsidR="006C7875" w:rsidRDefault="001B2902" w:rsidP="009307D2">
      <w:pPr>
        <w:rPr>
          <w:rFonts w:ascii="Arial" w:hAnsi="Arial" w:cs="Arial"/>
        </w:rPr>
      </w:pPr>
      <w:r>
        <w:rPr>
          <w:rFonts w:ascii="Arial" w:hAnsi="Arial" w:cs="Arial"/>
          <w:b/>
        </w:rPr>
        <w:tab/>
        <w:t>10.18</w:t>
      </w:r>
      <w:r w:rsidR="009D6A16">
        <w:rPr>
          <w:rFonts w:ascii="Arial" w:hAnsi="Arial" w:cs="Arial"/>
          <w:b/>
        </w:rPr>
        <w:tab/>
        <w:t xml:space="preserve">Termination: </w:t>
      </w:r>
      <w:r w:rsidR="009D6A16">
        <w:rPr>
          <w:rFonts w:ascii="Arial" w:hAnsi="Arial" w:cs="Arial"/>
        </w:rPr>
        <w:t xml:space="preserve">Any contract resulting from this IFB may be terminated under the following </w:t>
      </w:r>
      <w:r>
        <w:rPr>
          <w:rFonts w:ascii="Arial" w:hAnsi="Arial" w:cs="Arial"/>
        </w:rPr>
        <w:tab/>
      </w:r>
      <w:r>
        <w:rPr>
          <w:rFonts w:ascii="Arial" w:hAnsi="Arial" w:cs="Arial"/>
        </w:rPr>
        <w:tab/>
      </w:r>
      <w:r>
        <w:rPr>
          <w:rFonts w:ascii="Arial" w:hAnsi="Arial" w:cs="Arial"/>
        </w:rPr>
        <w:tab/>
      </w:r>
      <w:r w:rsidR="009D6A16">
        <w:rPr>
          <w:rFonts w:ascii="Arial" w:hAnsi="Arial" w:cs="Arial"/>
        </w:rPr>
        <w:t>conditions:</w:t>
      </w:r>
    </w:p>
    <w:p w:rsidR="009D6A16" w:rsidRDefault="009D6A16" w:rsidP="009307D2">
      <w:pPr>
        <w:rPr>
          <w:rFonts w:ascii="Arial" w:hAnsi="Arial" w:cs="Arial"/>
        </w:rPr>
      </w:pPr>
      <w:r>
        <w:rPr>
          <w:rFonts w:ascii="Arial" w:hAnsi="Arial" w:cs="Arial"/>
        </w:rPr>
        <w:tab/>
      </w:r>
      <w:r>
        <w:rPr>
          <w:rFonts w:ascii="Arial" w:hAnsi="Arial" w:cs="Arial"/>
        </w:rPr>
        <w:tab/>
      </w:r>
      <w:r w:rsidR="001B2902">
        <w:rPr>
          <w:rFonts w:ascii="Arial" w:hAnsi="Arial" w:cs="Arial"/>
          <w:b/>
        </w:rPr>
        <w:t>10.18</w:t>
      </w:r>
      <w:r w:rsidRPr="009D6A16">
        <w:rPr>
          <w:rFonts w:ascii="Arial" w:hAnsi="Arial" w:cs="Arial"/>
          <w:b/>
        </w:rPr>
        <w:t>.1</w:t>
      </w:r>
      <w:r w:rsidR="001B2902">
        <w:rPr>
          <w:rFonts w:ascii="Arial" w:hAnsi="Arial" w:cs="Arial"/>
          <w:b/>
        </w:rPr>
        <w:tab/>
      </w:r>
      <w:r w:rsidR="001B2902">
        <w:rPr>
          <w:rFonts w:ascii="Arial" w:hAnsi="Arial" w:cs="Arial"/>
        </w:rPr>
        <w:t xml:space="preserve">By mutual consent if both parties, and </w:t>
      </w:r>
    </w:p>
    <w:p w:rsidR="001B2902" w:rsidRDefault="001B2902" w:rsidP="009307D2">
      <w:pPr>
        <w:rPr>
          <w:rFonts w:ascii="Arial" w:hAnsi="Arial" w:cs="Arial"/>
        </w:rPr>
      </w:pPr>
      <w:r>
        <w:rPr>
          <w:rFonts w:ascii="Arial" w:hAnsi="Arial" w:cs="Arial"/>
        </w:rPr>
        <w:tab/>
      </w:r>
      <w:r>
        <w:rPr>
          <w:rFonts w:ascii="Arial" w:hAnsi="Arial" w:cs="Arial"/>
        </w:rPr>
        <w:tab/>
      </w:r>
      <w:r>
        <w:rPr>
          <w:rFonts w:ascii="Arial" w:hAnsi="Arial" w:cs="Arial"/>
          <w:b/>
        </w:rPr>
        <w:t>10.18.2</w:t>
      </w:r>
      <w:r>
        <w:rPr>
          <w:rFonts w:ascii="Arial" w:hAnsi="Arial" w:cs="Arial"/>
          <w:b/>
        </w:rPr>
        <w:tab/>
        <w:t xml:space="preserve">Termination for Cause: </w:t>
      </w:r>
      <w:r>
        <w:rPr>
          <w:rFonts w:ascii="Arial" w:hAnsi="Arial" w:cs="Arial"/>
        </w:rPr>
        <w:t>As detailed within the attached</w:t>
      </w:r>
      <w:r w:rsidR="00275923">
        <w:rPr>
          <w:rFonts w:ascii="Arial" w:hAnsi="Arial" w:cs="Arial"/>
        </w:rPr>
        <w:t>/referenced</w:t>
      </w:r>
      <w:r>
        <w:rPr>
          <w:rFonts w:ascii="Arial" w:hAnsi="Arial" w:cs="Arial"/>
        </w:rPr>
        <w:t xml:space="preserve"> HUD Forms.</w:t>
      </w:r>
    </w:p>
    <w:p w:rsidR="001B2902" w:rsidRDefault="001B2902" w:rsidP="009307D2">
      <w:pPr>
        <w:rPr>
          <w:rFonts w:ascii="Arial" w:hAnsi="Arial" w:cs="Arial"/>
          <w:b/>
        </w:rPr>
      </w:pPr>
      <w:r>
        <w:rPr>
          <w:rFonts w:ascii="Arial" w:hAnsi="Arial" w:cs="Arial"/>
        </w:rPr>
        <w:tab/>
      </w:r>
      <w:r>
        <w:rPr>
          <w:rFonts w:ascii="Arial" w:hAnsi="Arial" w:cs="Arial"/>
        </w:rPr>
        <w:tab/>
      </w:r>
      <w:r>
        <w:rPr>
          <w:rFonts w:ascii="Arial" w:hAnsi="Arial" w:cs="Arial"/>
          <w:b/>
        </w:rPr>
        <w:t>10.18.2.1</w:t>
      </w:r>
      <w:r>
        <w:rPr>
          <w:rFonts w:ascii="Arial" w:hAnsi="Arial" w:cs="Arial"/>
          <w:b/>
        </w:rPr>
        <w:tab/>
      </w:r>
      <w:r>
        <w:rPr>
          <w:rFonts w:ascii="Arial" w:hAnsi="Arial" w:cs="Arial"/>
        </w:rPr>
        <w:t xml:space="preserve">SMHA may terminate any and all contracts for default at any time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 whole or in part, if the Contractor(s) fails to perform any of the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provisions of any contract, fails to pursue the work as to endanger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performance in accordance with the terms of the IFB or any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resulting contracts, and after receipt of written notice from SMHA,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fails to correct such failures within seven (7) days or such other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period as SMHA may authorize or require. </w:t>
      </w:r>
      <w:r>
        <w:rPr>
          <w:rFonts w:ascii="Arial" w:hAnsi="Arial" w:cs="Arial"/>
          <w:b/>
        </w:rPr>
        <w:tab/>
      </w:r>
    </w:p>
    <w:p w:rsidR="001B2902" w:rsidRDefault="001B2902" w:rsidP="009307D2">
      <w:pPr>
        <w:rPr>
          <w:rFonts w:ascii="Arial" w:hAnsi="Arial" w:cs="Arial"/>
        </w:rPr>
      </w:pPr>
      <w:r>
        <w:rPr>
          <w:rFonts w:ascii="Arial" w:hAnsi="Arial" w:cs="Arial"/>
          <w:b/>
        </w:rPr>
        <w:tab/>
      </w:r>
      <w:r>
        <w:rPr>
          <w:rFonts w:ascii="Arial" w:hAnsi="Arial" w:cs="Arial"/>
          <w:b/>
        </w:rPr>
        <w:tab/>
        <w:t>10.18.2.1.1</w:t>
      </w:r>
      <w:r>
        <w:rPr>
          <w:rFonts w:ascii="Arial" w:hAnsi="Arial" w:cs="Arial"/>
          <w:b/>
        </w:rPr>
        <w:tab/>
      </w:r>
      <w:r>
        <w:rPr>
          <w:rFonts w:ascii="Arial" w:hAnsi="Arial" w:cs="Arial"/>
        </w:rPr>
        <w:t xml:space="preserve">Upon receipt of a notice of termination issued from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SMHA, the Contractor(s) shall immediately cease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all activities under any contract resulting from this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IFB unless expressly directed otherwise by SMHA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 the Notice of Termination. </w:t>
      </w:r>
    </w:p>
    <w:p w:rsidR="001B2902" w:rsidRDefault="001B2902" w:rsidP="009307D2">
      <w:pPr>
        <w:rPr>
          <w:rFonts w:ascii="Arial" w:hAnsi="Arial" w:cs="Arial"/>
        </w:rPr>
      </w:pPr>
      <w:r>
        <w:rPr>
          <w:rFonts w:ascii="Arial" w:hAnsi="Arial" w:cs="Arial"/>
        </w:rPr>
        <w:tab/>
      </w:r>
      <w:r>
        <w:rPr>
          <w:rFonts w:ascii="Arial" w:hAnsi="Arial" w:cs="Arial"/>
        </w:rPr>
        <w:tab/>
      </w:r>
      <w:r>
        <w:rPr>
          <w:rFonts w:ascii="Arial" w:hAnsi="Arial" w:cs="Arial"/>
          <w:b/>
        </w:rPr>
        <w:t>10.18.2.1.2</w:t>
      </w:r>
      <w:r>
        <w:rPr>
          <w:rFonts w:ascii="Arial" w:hAnsi="Arial" w:cs="Arial"/>
          <w:b/>
        </w:rPr>
        <w:tab/>
      </w:r>
      <w:r>
        <w:rPr>
          <w:rFonts w:ascii="Arial" w:hAnsi="Arial" w:cs="Arial"/>
        </w:rPr>
        <w:t xml:space="preserve">SMHA may terminate any contract resulting from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this IFB in whole or in part, if funding is reduced, 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is not obtained and continued at levels sufficient 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allow for the expenditure. </w:t>
      </w:r>
    </w:p>
    <w:p w:rsidR="00C063F7" w:rsidRDefault="00C063F7" w:rsidP="009307D2">
      <w:pPr>
        <w:rPr>
          <w:rFonts w:ascii="Arial" w:hAnsi="Arial" w:cs="Arial"/>
        </w:rPr>
      </w:pPr>
      <w:r>
        <w:rPr>
          <w:rFonts w:ascii="Arial" w:hAnsi="Arial" w:cs="Arial"/>
        </w:rPr>
        <w:tab/>
      </w:r>
      <w:r>
        <w:rPr>
          <w:rFonts w:ascii="Arial" w:hAnsi="Arial" w:cs="Arial"/>
        </w:rPr>
        <w:tab/>
      </w:r>
      <w:r>
        <w:rPr>
          <w:rFonts w:ascii="Arial" w:hAnsi="Arial" w:cs="Arial"/>
          <w:b/>
        </w:rPr>
        <w:t>10.18.3</w:t>
      </w:r>
      <w:r>
        <w:rPr>
          <w:rFonts w:ascii="Arial" w:hAnsi="Arial" w:cs="Arial"/>
          <w:b/>
        </w:rPr>
        <w:tab/>
      </w:r>
      <w:r w:rsidRPr="00890507">
        <w:rPr>
          <w:rFonts w:ascii="Arial" w:hAnsi="Arial" w:cs="Arial"/>
          <w:b/>
        </w:rPr>
        <w:t>Termination for Convenience</w:t>
      </w:r>
      <w:r>
        <w:rPr>
          <w:rFonts w:ascii="Arial" w:hAnsi="Arial" w:cs="Arial"/>
          <w:b/>
        </w:rPr>
        <w:t xml:space="preserve">: </w:t>
      </w:r>
      <w:r w:rsidR="00352764">
        <w:rPr>
          <w:rFonts w:ascii="Arial" w:hAnsi="Arial" w:cs="Arial"/>
        </w:rPr>
        <w:t xml:space="preserve">SMHA may terminate for convenience on a </w:t>
      </w:r>
      <w:r w:rsidR="00352764">
        <w:rPr>
          <w:rFonts w:ascii="Arial" w:hAnsi="Arial" w:cs="Arial"/>
        </w:rPr>
        <w:tab/>
      </w:r>
      <w:r w:rsidR="00352764">
        <w:rPr>
          <w:rFonts w:ascii="Arial" w:hAnsi="Arial" w:cs="Arial"/>
        </w:rPr>
        <w:tab/>
      </w:r>
      <w:r w:rsidR="00352764">
        <w:rPr>
          <w:rFonts w:ascii="Arial" w:hAnsi="Arial" w:cs="Arial"/>
        </w:rPr>
        <w:tab/>
      </w:r>
      <w:r w:rsidR="00352764">
        <w:rPr>
          <w:rFonts w:ascii="Arial" w:hAnsi="Arial" w:cs="Arial"/>
        </w:rPr>
        <w:tab/>
      </w:r>
      <w:r w:rsidR="00352764">
        <w:rPr>
          <w:rFonts w:ascii="Arial" w:hAnsi="Arial" w:cs="Arial"/>
        </w:rPr>
        <w:tab/>
        <w:t xml:space="preserve">unilateral basis when the product or services is no longer needed or when it is in </w:t>
      </w:r>
      <w:r w:rsidR="00352764">
        <w:rPr>
          <w:rFonts w:ascii="Arial" w:hAnsi="Arial" w:cs="Arial"/>
        </w:rPr>
        <w:tab/>
      </w:r>
      <w:r w:rsidR="00352764">
        <w:rPr>
          <w:rFonts w:ascii="Arial" w:hAnsi="Arial" w:cs="Arial"/>
        </w:rPr>
        <w:tab/>
      </w:r>
      <w:r w:rsidR="00352764">
        <w:rPr>
          <w:rFonts w:ascii="Arial" w:hAnsi="Arial" w:cs="Arial"/>
        </w:rPr>
        <w:tab/>
      </w:r>
      <w:r w:rsidR="00352764">
        <w:rPr>
          <w:rFonts w:ascii="Arial" w:hAnsi="Arial" w:cs="Arial"/>
        </w:rPr>
        <w:tab/>
      </w:r>
      <w:r w:rsidR="00352764">
        <w:rPr>
          <w:rFonts w:ascii="Arial" w:hAnsi="Arial" w:cs="Arial"/>
        </w:rPr>
        <w:tab/>
        <w:t xml:space="preserve">the best interest of SMHA.  </w:t>
      </w:r>
    </w:p>
    <w:p w:rsidR="00B10227" w:rsidRDefault="00B10227" w:rsidP="009307D2">
      <w:pPr>
        <w:rPr>
          <w:rFonts w:ascii="Arial" w:hAnsi="Arial" w:cs="Arial"/>
        </w:rPr>
      </w:pPr>
      <w:r>
        <w:rPr>
          <w:rFonts w:ascii="Arial" w:hAnsi="Arial" w:cs="Arial"/>
        </w:rPr>
        <w:tab/>
      </w:r>
      <w:r>
        <w:rPr>
          <w:rFonts w:ascii="Arial" w:hAnsi="Arial" w:cs="Arial"/>
        </w:rPr>
        <w:tab/>
      </w:r>
      <w:r>
        <w:rPr>
          <w:rFonts w:ascii="Arial" w:hAnsi="Arial" w:cs="Arial"/>
          <w:b/>
        </w:rPr>
        <w:t>10.18.4</w:t>
      </w:r>
      <w:r>
        <w:rPr>
          <w:rFonts w:ascii="Arial" w:hAnsi="Arial" w:cs="Arial"/>
          <w:b/>
        </w:rPr>
        <w:tab/>
      </w:r>
      <w:r>
        <w:rPr>
          <w:rFonts w:ascii="Arial" w:hAnsi="Arial" w:cs="Arial"/>
        </w:rPr>
        <w:t xml:space="preserve">The rights and remedies of SMHA provided under this section are not exclusive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and are in addition to any other rights and remedies provided by law or under any </w:t>
      </w:r>
      <w:r>
        <w:rPr>
          <w:rFonts w:ascii="Arial" w:hAnsi="Arial" w:cs="Arial"/>
        </w:rPr>
        <w:tab/>
      </w:r>
      <w:r>
        <w:rPr>
          <w:rFonts w:ascii="Arial" w:hAnsi="Arial" w:cs="Arial"/>
        </w:rPr>
        <w:tab/>
      </w:r>
      <w:r>
        <w:rPr>
          <w:rFonts w:ascii="Arial" w:hAnsi="Arial" w:cs="Arial"/>
        </w:rPr>
        <w:tab/>
      </w:r>
      <w:r>
        <w:rPr>
          <w:rFonts w:ascii="Arial" w:hAnsi="Arial" w:cs="Arial"/>
        </w:rPr>
        <w:tab/>
        <w:t>contract.</w:t>
      </w:r>
    </w:p>
    <w:p w:rsidR="009A5AA0" w:rsidRPr="000B4D79" w:rsidRDefault="00B10227" w:rsidP="009307D2">
      <w:pPr>
        <w:rPr>
          <w:rFonts w:ascii="Arial" w:hAnsi="Arial" w:cs="Arial"/>
        </w:rPr>
      </w:pPr>
      <w:r>
        <w:rPr>
          <w:rFonts w:ascii="Arial" w:hAnsi="Arial" w:cs="Arial"/>
        </w:rPr>
        <w:tab/>
      </w:r>
      <w:r>
        <w:rPr>
          <w:rFonts w:ascii="Arial" w:hAnsi="Arial" w:cs="Arial"/>
        </w:rPr>
        <w:tab/>
      </w:r>
      <w:r>
        <w:rPr>
          <w:rFonts w:ascii="Arial" w:hAnsi="Arial" w:cs="Arial"/>
          <w:b/>
        </w:rPr>
        <w:t>10.18.5</w:t>
      </w:r>
      <w:r>
        <w:rPr>
          <w:rFonts w:ascii="Arial" w:hAnsi="Arial" w:cs="Arial"/>
          <w:b/>
        </w:rPr>
        <w:tab/>
      </w:r>
      <w:r>
        <w:rPr>
          <w:rFonts w:ascii="Arial" w:hAnsi="Arial" w:cs="Arial"/>
        </w:rPr>
        <w:t xml:space="preserve">In the event the resulting contract from this IFB is terminated for any reason, 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upon its expiration, SMHA shall retain ownership of all work products including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deliverables, source and object code, microcode, software licenses, and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documentation in whatever form that may exist. In addition to any other provision, </w:t>
      </w:r>
      <w:r>
        <w:rPr>
          <w:rFonts w:ascii="Arial" w:hAnsi="Arial" w:cs="Arial"/>
        </w:rPr>
        <w:tab/>
      </w:r>
      <w:r>
        <w:rPr>
          <w:rFonts w:ascii="Arial" w:hAnsi="Arial" w:cs="Arial"/>
        </w:rPr>
        <w:tab/>
      </w:r>
      <w:r>
        <w:rPr>
          <w:rFonts w:ascii="Arial" w:hAnsi="Arial" w:cs="Arial"/>
        </w:rPr>
        <w:tab/>
      </w:r>
      <w:r>
        <w:rPr>
          <w:rFonts w:ascii="Arial" w:hAnsi="Arial" w:cs="Arial"/>
        </w:rPr>
        <w:tab/>
        <w:t xml:space="preserve">the Contractor(s) shall transfer title and deliver to SMH any partially completed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work products, deliverables, soured and object code, or document that the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Contractor(s) has produced or acquired in the performance of any resulting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contract. </w:t>
      </w:r>
    </w:p>
    <w:p w:rsidR="006C7875" w:rsidRPr="009A5AA0" w:rsidRDefault="009A5AA0" w:rsidP="009307D2">
      <w:pPr>
        <w:rPr>
          <w:rFonts w:ascii="Arial" w:hAnsi="Arial" w:cs="Arial"/>
        </w:rPr>
      </w:pPr>
      <w:r>
        <w:rPr>
          <w:rFonts w:ascii="Arial" w:hAnsi="Arial" w:cs="Arial"/>
          <w:b/>
        </w:rPr>
        <w:tab/>
      </w:r>
      <w:r w:rsidR="006C7875">
        <w:rPr>
          <w:rFonts w:ascii="Arial" w:hAnsi="Arial" w:cs="Arial"/>
          <w:b/>
        </w:rPr>
        <w:t>10.</w:t>
      </w:r>
      <w:r>
        <w:rPr>
          <w:rFonts w:ascii="Arial" w:hAnsi="Arial" w:cs="Arial"/>
          <w:b/>
        </w:rPr>
        <w:t>19</w:t>
      </w:r>
      <w:r>
        <w:rPr>
          <w:rFonts w:ascii="Arial" w:hAnsi="Arial" w:cs="Arial"/>
          <w:b/>
        </w:rPr>
        <w:tab/>
        <w:t xml:space="preserve">Examination and Retention of Contractor’s Records: </w:t>
      </w:r>
      <w:r>
        <w:rPr>
          <w:rFonts w:ascii="Arial" w:hAnsi="Arial" w:cs="Arial"/>
        </w:rPr>
        <w:t xml:space="preserve">SMHA, HUD, Comptroller General of </w:t>
      </w:r>
      <w:r>
        <w:rPr>
          <w:rFonts w:ascii="Arial" w:hAnsi="Arial" w:cs="Arial"/>
        </w:rPr>
        <w:tab/>
      </w:r>
      <w:r>
        <w:rPr>
          <w:rFonts w:ascii="Arial" w:hAnsi="Arial" w:cs="Arial"/>
        </w:rPr>
        <w:tab/>
      </w:r>
      <w:r>
        <w:rPr>
          <w:rFonts w:ascii="Arial" w:hAnsi="Arial" w:cs="Arial"/>
        </w:rPr>
        <w:tab/>
        <w:t xml:space="preserve">the United States, or any of their duly authorized representatives shall, until three (3) years after </w:t>
      </w:r>
      <w:r>
        <w:rPr>
          <w:rFonts w:ascii="Arial" w:hAnsi="Arial" w:cs="Arial"/>
        </w:rPr>
        <w:tab/>
      </w:r>
      <w:r>
        <w:rPr>
          <w:rFonts w:ascii="Arial" w:hAnsi="Arial" w:cs="Arial"/>
        </w:rPr>
        <w:tab/>
        <w:t xml:space="preserve">final payment under all contracts executed as a result of this IFB, have access to and the right </w:t>
      </w:r>
      <w:r>
        <w:rPr>
          <w:rFonts w:ascii="Arial" w:hAnsi="Arial" w:cs="Arial"/>
        </w:rPr>
        <w:tab/>
      </w:r>
      <w:r>
        <w:rPr>
          <w:rFonts w:ascii="Arial" w:hAnsi="Arial" w:cs="Arial"/>
        </w:rPr>
        <w:tab/>
      </w:r>
      <w:r>
        <w:rPr>
          <w:rFonts w:ascii="Arial" w:hAnsi="Arial" w:cs="Arial"/>
        </w:rPr>
        <w:tab/>
        <w:t xml:space="preserve">to examine any of the Contractor’s directly pertinent books, documents, papers or other records </w:t>
      </w:r>
      <w:r>
        <w:rPr>
          <w:rFonts w:ascii="Arial" w:hAnsi="Arial" w:cs="Arial"/>
        </w:rPr>
        <w:tab/>
      </w:r>
      <w:r>
        <w:rPr>
          <w:rFonts w:ascii="Arial" w:hAnsi="Arial" w:cs="Arial"/>
        </w:rPr>
        <w:tab/>
      </w:r>
      <w:r>
        <w:rPr>
          <w:rFonts w:ascii="Arial" w:hAnsi="Arial" w:cs="Arial"/>
        </w:rPr>
        <w:tab/>
        <w:t xml:space="preserve">involving transactions related to this contract for the purpose of making audits, examinations, </w:t>
      </w:r>
      <w:r>
        <w:rPr>
          <w:rFonts w:ascii="Arial" w:hAnsi="Arial" w:cs="Arial"/>
        </w:rPr>
        <w:tab/>
      </w:r>
      <w:r>
        <w:rPr>
          <w:rFonts w:ascii="Arial" w:hAnsi="Arial" w:cs="Arial"/>
        </w:rPr>
        <w:tab/>
      </w:r>
      <w:r>
        <w:rPr>
          <w:rFonts w:ascii="Arial" w:hAnsi="Arial" w:cs="Arial"/>
        </w:rPr>
        <w:tab/>
        <w:t xml:space="preserve">excerpts or transcriptions. </w:t>
      </w:r>
    </w:p>
    <w:p w:rsidR="006C7875" w:rsidRDefault="009A5AA0" w:rsidP="009307D2">
      <w:pPr>
        <w:rPr>
          <w:rFonts w:ascii="Arial" w:hAnsi="Arial" w:cs="Arial"/>
        </w:rPr>
      </w:pPr>
      <w:r>
        <w:rPr>
          <w:rFonts w:ascii="Arial" w:hAnsi="Arial" w:cs="Arial"/>
          <w:b/>
        </w:rPr>
        <w:lastRenderedPageBreak/>
        <w:tab/>
        <w:t>10.20</w:t>
      </w:r>
      <w:r w:rsidR="0001707F">
        <w:rPr>
          <w:rFonts w:ascii="Arial" w:hAnsi="Arial" w:cs="Arial"/>
          <w:b/>
        </w:rPr>
        <w:tab/>
        <w:t xml:space="preserve">Invoicing (if applicable): </w:t>
      </w:r>
      <w:r w:rsidR="0001707F">
        <w:rPr>
          <w:rFonts w:ascii="Arial" w:hAnsi="Arial" w:cs="Arial"/>
        </w:rPr>
        <w:t xml:space="preserve">Contractor(s) will only be allowed to invoice for the cost of </w:t>
      </w:r>
      <w:r w:rsidR="0001707F">
        <w:rPr>
          <w:rFonts w:ascii="Arial" w:hAnsi="Arial" w:cs="Arial"/>
        </w:rPr>
        <w:tab/>
      </w:r>
      <w:r w:rsidR="0001707F">
        <w:rPr>
          <w:rFonts w:ascii="Arial" w:hAnsi="Arial" w:cs="Arial"/>
        </w:rPr>
        <w:tab/>
      </w:r>
      <w:r w:rsidR="0001707F">
        <w:rPr>
          <w:rFonts w:ascii="Arial" w:hAnsi="Arial" w:cs="Arial"/>
        </w:rPr>
        <w:tab/>
      </w:r>
      <w:r w:rsidR="0001707F">
        <w:rPr>
          <w:rFonts w:ascii="Arial" w:hAnsi="Arial" w:cs="Arial"/>
        </w:rPr>
        <w:tab/>
        <w:t xml:space="preserve">services/goods in compliance with his/her bid. </w:t>
      </w:r>
    </w:p>
    <w:p w:rsidR="0001707F" w:rsidRDefault="0001707F" w:rsidP="009307D2">
      <w:pPr>
        <w:rPr>
          <w:rFonts w:ascii="Arial" w:hAnsi="Arial" w:cs="Arial"/>
        </w:rPr>
      </w:pPr>
      <w:r>
        <w:rPr>
          <w:rFonts w:ascii="Arial" w:hAnsi="Arial" w:cs="Arial"/>
        </w:rPr>
        <w:tab/>
      </w:r>
      <w:r>
        <w:rPr>
          <w:rFonts w:ascii="Arial" w:hAnsi="Arial" w:cs="Arial"/>
        </w:rPr>
        <w:tab/>
      </w:r>
      <w:r>
        <w:rPr>
          <w:rFonts w:ascii="Arial" w:hAnsi="Arial" w:cs="Arial"/>
          <w:b/>
        </w:rPr>
        <w:t>10.20.1</w:t>
      </w:r>
      <w:r>
        <w:rPr>
          <w:rFonts w:ascii="Arial" w:hAnsi="Arial" w:cs="Arial"/>
          <w:b/>
        </w:rPr>
        <w:tab/>
      </w:r>
      <w:r>
        <w:rPr>
          <w:rFonts w:ascii="Arial" w:hAnsi="Arial" w:cs="Arial"/>
        </w:rPr>
        <w:t xml:space="preserve">Invoices must contain a complete description of the work or service that was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performed, the contract price for service, the purchase order number, contract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number (if applicable), and date of service and address of service location 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delivery address. </w:t>
      </w:r>
    </w:p>
    <w:p w:rsidR="00AC7866" w:rsidRPr="00AC7866" w:rsidRDefault="00AC7866" w:rsidP="009307D2">
      <w:pPr>
        <w:rPr>
          <w:rFonts w:ascii="Arial" w:hAnsi="Arial" w:cs="Arial"/>
          <w:b/>
        </w:rPr>
      </w:pPr>
      <w:r>
        <w:rPr>
          <w:rFonts w:ascii="Arial" w:hAnsi="Arial" w:cs="Arial"/>
        </w:rPr>
        <w:tab/>
      </w:r>
      <w:r>
        <w:rPr>
          <w:rFonts w:ascii="Arial" w:hAnsi="Arial" w:cs="Arial"/>
          <w:b/>
        </w:rPr>
        <w:tab/>
        <w:t>10.20.2</w:t>
      </w:r>
      <w:r>
        <w:rPr>
          <w:rFonts w:ascii="Arial" w:hAnsi="Arial" w:cs="Arial"/>
          <w:b/>
        </w:rPr>
        <w:tab/>
      </w:r>
      <w:r>
        <w:rPr>
          <w:rFonts w:ascii="Arial" w:hAnsi="Arial" w:cs="Arial"/>
        </w:rPr>
        <w:t xml:space="preserve">Contractor(s) must submit a separate invoice for each purchase order issued by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SMHA unless prior approval is obtained from SMHA. </w:t>
      </w:r>
      <w:r>
        <w:rPr>
          <w:rFonts w:ascii="Arial" w:hAnsi="Arial" w:cs="Arial"/>
          <w:b/>
        </w:rPr>
        <w:t xml:space="preserve">Contractor(s) must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submit invoice within thirty (30) days after delivery of goods and/or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services. If Contractor(s) fails to invoice within thirty (30) days after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delivery of goods and/or services, SMHA reserves the right to not pay the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invoice. </w:t>
      </w:r>
    </w:p>
    <w:p w:rsidR="0001707F" w:rsidRDefault="0001707F" w:rsidP="009307D2">
      <w:pPr>
        <w:rPr>
          <w:rFonts w:ascii="Arial" w:hAnsi="Arial" w:cs="Arial"/>
        </w:rPr>
      </w:pPr>
      <w:r>
        <w:rPr>
          <w:rFonts w:ascii="Arial" w:hAnsi="Arial" w:cs="Arial"/>
        </w:rPr>
        <w:tab/>
      </w:r>
      <w:r w:rsidR="00B82399">
        <w:rPr>
          <w:rFonts w:ascii="Arial" w:hAnsi="Arial" w:cs="Arial"/>
        </w:rPr>
        <w:tab/>
      </w:r>
      <w:r w:rsidR="00B82399">
        <w:rPr>
          <w:rFonts w:ascii="Arial" w:hAnsi="Arial" w:cs="Arial"/>
          <w:b/>
        </w:rPr>
        <w:t>10.20.3</w:t>
      </w:r>
      <w:r w:rsidR="00B82399">
        <w:rPr>
          <w:rFonts w:ascii="Arial" w:hAnsi="Arial" w:cs="Arial"/>
          <w:b/>
        </w:rPr>
        <w:tab/>
      </w:r>
      <w:r w:rsidR="00B82399">
        <w:rPr>
          <w:rFonts w:ascii="Arial" w:hAnsi="Arial" w:cs="Arial"/>
        </w:rPr>
        <w:t xml:space="preserve">If applicable, SMHA may make progress payments approximately every thirty </w:t>
      </w:r>
      <w:r w:rsidR="00B82399">
        <w:rPr>
          <w:rFonts w:ascii="Arial" w:hAnsi="Arial" w:cs="Arial"/>
        </w:rPr>
        <w:tab/>
      </w:r>
      <w:r w:rsidR="00B82399">
        <w:rPr>
          <w:rFonts w:ascii="Arial" w:hAnsi="Arial" w:cs="Arial"/>
        </w:rPr>
        <w:tab/>
      </w:r>
      <w:r w:rsidR="00B82399">
        <w:rPr>
          <w:rFonts w:ascii="Arial" w:hAnsi="Arial" w:cs="Arial"/>
        </w:rPr>
        <w:tab/>
      </w:r>
      <w:r w:rsidR="00B82399">
        <w:rPr>
          <w:rFonts w:ascii="Arial" w:hAnsi="Arial" w:cs="Arial"/>
        </w:rPr>
        <w:tab/>
      </w:r>
      <w:r w:rsidR="00B82399">
        <w:rPr>
          <w:rFonts w:ascii="Arial" w:hAnsi="Arial" w:cs="Arial"/>
        </w:rPr>
        <w:tab/>
        <w:t xml:space="preserve">(30) days as the work proceeds if work meets owner’s standards, as approved by </w:t>
      </w:r>
      <w:r w:rsidR="00B82399">
        <w:rPr>
          <w:rFonts w:ascii="Arial" w:hAnsi="Arial" w:cs="Arial"/>
        </w:rPr>
        <w:tab/>
      </w:r>
      <w:r w:rsidR="00B82399">
        <w:rPr>
          <w:rFonts w:ascii="Arial" w:hAnsi="Arial" w:cs="Arial"/>
        </w:rPr>
        <w:tab/>
      </w:r>
      <w:r w:rsidR="00B82399">
        <w:rPr>
          <w:rFonts w:ascii="Arial" w:hAnsi="Arial" w:cs="Arial"/>
        </w:rPr>
        <w:tab/>
      </w:r>
      <w:r w:rsidR="00B82399">
        <w:rPr>
          <w:rFonts w:ascii="Arial" w:hAnsi="Arial" w:cs="Arial"/>
        </w:rPr>
        <w:tab/>
        <w:t xml:space="preserve">the SMHA staff. SMHA may, subject to written determination and approval of the </w:t>
      </w:r>
      <w:r w:rsidR="00B82399">
        <w:rPr>
          <w:rFonts w:ascii="Arial" w:hAnsi="Arial" w:cs="Arial"/>
        </w:rPr>
        <w:tab/>
      </w:r>
      <w:r w:rsidR="00B82399">
        <w:rPr>
          <w:rFonts w:ascii="Arial" w:hAnsi="Arial" w:cs="Arial"/>
        </w:rPr>
        <w:tab/>
      </w:r>
      <w:r w:rsidR="00B82399">
        <w:rPr>
          <w:rFonts w:ascii="Arial" w:hAnsi="Arial" w:cs="Arial"/>
        </w:rPr>
        <w:tab/>
      </w:r>
      <w:r w:rsidR="00B82399">
        <w:rPr>
          <w:rFonts w:ascii="Arial" w:hAnsi="Arial" w:cs="Arial"/>
        </w:rPr>
        <w:tab/>
      </w:r>
      <w:r w:rsidR="00B82399">
        <w:rPr>
          <w:rFonts w:ascii="Arial" w:hAnsi="Arial" w:cs="Arial"/>
        </w:rPr>
        <w:tab/>
        <w:t xml:space="preserve">Procurement &amp; Contracting Manager, make more frequent payments to </w:t>
      </w:r>
      <w:r w:rsidR="00B82399">
        <w:rPr>
          <w:rFonts w:ascii="Arial" w:hAnsi="Arial" w:cs="Arial"/>
        </w:rPr>
        <w:tab/>
      </w:r>
      <w:r w:rsidR="00B82399">
        <w:rPr>
          <w:rFonts w:ascii="Arial" w:hAnsi="Arial" w:cs="Arial"/>
        </w:rPr>
        <w:tab/>
      </w:r>
      <w:r w:rsidR="00B82399">
        <w:rPr>
          <w:rFonts w:ascii="Arial" w:hAnsi="Arial" w:cs="Arial"/>
        </w:rPr>
        <w:tab/>
      </w:r>
      <w:r w:rsidR="00B82399">
        <w:rPr>
          <w:rFonts w:ascii="Arial" w:hAnsi="Arial" w:cs="Arial"/>
        </w:rPr>
        <w:tab/>
      </w:r>
      <w:r w:rsidR="00B82399">
        <w:rPr>
          <w:rFonts w:ascii="Arial" w:hAnsi="Arial" w:cs="Arial"/>
        </w:rPr>
        <w:tab/>
      </w:r>
      <w:r w:rsidR="00B82399">
        <w:rPr>
          <w:rFonts w:ascii="Arial" w:hAnsi="Arial" w:cs="Arial"/>
        </w:rPr>
        <w:tab/>
        <w:t xml:space="preserve">Contractor(s) which are qualified small business in accordance with HUD </w:t>
      </w:r>
      <w:r w:rsidR="00B82399">
        <w:rPr>
          <w:rFonts w:ascii="Arial" w:hAnsi="Arial" w:cs="Arial"/>
        </w:rPr>
        <w:tab/>
      </w:r>
      <w:r w:rsidR="00B82399">
        <w:rPr>
          <w:rFonts w:ascii="Arial" w:hAnsi="Arial" w:cs="Arial"/>
        </w:rPr>
        <w:tab/>
      </w:r>
      <w:r w:rsidR="00B82399">
        <w:rPr>
          <w:rFonts w:ascii="Arial" w:hAnsi="Arial" w:cs="Arial"/>
        </w:rPr>
        <w:tab/>
      </w:r>
      <w:r w:rsidR="00B82399">
        <w:rPr>
          <w:rFonts w:ascii="Arial" w:hAnsi="Arial" w:cs="Arial"/>
        </w:rPr>
        <w:tab/>
      </w:r>
      <w:r w:rsidR="00B82399">
        <w:rPr>
          <w:rFonts w:ascii="Arial" w:hAnsi="Arial" w:cs="Arial"/>
        </w:rPr>
        <w:tab/>
      </w:r>
      <w:r w:rsidR="00B82399">
        <w:rPr>
          <w:rFonts w:ascii="Arial" w:hAnsi="Arial" w:cs="Arial"/>
        </w:rPr>
        <w:tab/>
        <w:t xml:space="preserve">documents. </w:t>
      </w:r>
    </w:p>
    <w:p w:rsidR="008112F4" w:rsidRDefault="008112F4" w:rsidP="009307D2">
      <w:pPr>
        <w:rPr>
          <w:rFonts w:ascii="Arial" w:hAnsi="Arial" w:cs="Arial"/>
        </w:rPr>
      </w:pPr>
      <w:r>
        <w:rPr>
          <w:rFonts w:ascii="Arial" w:hAnsi="Arial" w:cs="Arial"/>
        </w:rPr>
        <w:tab/>
      </w:r>
      <w:r>
        <w:rPr>
          <w:rFonts w:ascii="Arial" w:hAnsi="Arial" w:cs="Arial"/>
        </w:rPr>
        <w:tab/>
      </w:r>
      <w:r>
        <w:rPr>
          <w:rFonts w:ascii="Arial" w:hAnsi="Arial" w:cs="Arial"/>
          <w:b/>
        </w:rPr>
        <w:t>10.20.4</w:t>
      </w:r>
      <w:r>
        <w:rPr>
          <w:rFonts w:ascii="Arial" w:hAnsi="Arial" w:cs="Arial"/>
          <w:b/>
        </w:rPr>
        <w:tab/>
      </w:r>
      <w:r>
        <w:rPr>
          <w:rFonts w:ascii="Arial" w:hAnsi="Arial" w:cs="Arial"/>
        </w:rPr>
        <w:t xml:space="preserve">If offered by Contractor(s), SMHA seeks a discount for early payment. SMHA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shall only take such a discount if earned. </w:t>
      </w:r>
    </w:p>
    <w:p w:rsidR="00583BA5" w:rsidRPr="00D70677" w:rsidRDefault="008112F4" w:rsidP="00D70677">
      <w:pPr>
        <w:rPr>
          <w:rFonts w:ascii="Arial" w:hAnsi="Arial" w:cs="Arial"/>
        </w:rPr>
      </w:pPr>
      <w:r>
        <w:rPr>
          <w:rFonts w:ascii="Arial" w:hAnsi="Arial" w:cs="Arial"/>
        </w:rPr>
        <w:tab/>
      </w:r>
      <w:r>
        <w:rPr>
          <w:rFonts w:ascii="Arial" w:hAnsi="Arial" w:cs="Arial"/>
        </w:rPr>
        <w:tab/>
      </w:r>
      <w:r>
        <w:rPr>
          <w:rFonts w:ascii="Arial" w:hAnsi="Arial" w:cs="Arial"/>
          <w:b/>
        </w:rPr>
        <w:t>10.20.5</w:t>
      </w:r>
      <w:r>
        <w:rPr>
          <w:rFonts w:ascii="Arial" w:hAnsi="Arial" w:cs="Arial"/>
          <w:b/>
        </w:rPr>
        <w:tab/>
      </w:r>
      <w:r>
        <w:rPr>
          <w:rFonts w:ascii="Arial" w:hAnsi="Arial" w:cs="Arial"/>
        </w:rPr>
        <w:t xml:space="preserve">Unless utilizing a progress payment schedule invoices/requests for payments </w:t>
      </w:r>
      <w:r w:rsidR="00E64F96">
        <w:rPr>
          <w:rFonts w:ascii="Arial" w:hAnsi="Arial" w:cs="Arial"/>
        </w:rPr>
        <w:tab/>
      </w:r>
      <w:r w:rsidR="00E64F96">
        <w:rPr>
          <w:rFonts w:ascii="Arial" w:hAnsi="Arial" w:cs="Arial"/>
        </w:rPr>
        <w:tab/>
      </w:r>
      <w:r w:rsidR="00E64F96">
        <w:rPr>
          <w:rFonts w:ascii="Arial" w:hAnsi="Arial" w:cs="Arial"/>
        </w:rPr>
        <w:tab/>
      </w:r>
      <w:r w:rsidR="00E64F96">
        <w:rPr>
          <w:rFonts w:ascii="Arial" w:hAnsi="Arial" w:cs="Arial"/>
        </w:rPr>
        <w:tab/>
      </w:r>
      <w:r w:rsidR="00E64F96">
        <w:rPr>
          <w:rFonts w:ascii="Arial" w:hAnsi="Arial" w:cs="Arial"/>
        </w:rPr>
        <w:tab/>
      </w:r>
      <w:r>
        <w:rPr>
          <w:rFonts w:ascii="Arial" w:hAnsi="Arial" w:cs="Arial"/>
        </w:rPr>
        <w:t>shall be</w:t>
      </w:r>
      <w:r w:rsidR="00D70677">
        <w:rPr>
          <w:rFonts w:ascii="Arial" w:hAnsi="Arial" w:cs="Arial"/>
        </w:rPr>
        <w:t xml:space="preserve"> sent to the following address:</w:t>
      </w:r>
    </w:p>
    <w:p w:rsidR="008112F4" w:rsidRPr="00583BA5" w:rsidRDefault="008112F4" w:rsidP="00583BA5">
      <w:pPr>
        <w:jc w:val="center"/>
        <w:rPr>
          <w:rFonts w:ascii="Arial" w:hAnsi="Arial" w:cs="Arial"/>
          <w:b/>
        </w:rPr>
      </w:pPr>
      <w:r w:rsidRPr="00B76218">
        <w:rPr>
          <w:rFonts w:ascii="Arial" w:hAnsi="Arial" w:cs="Arial"/>
          <w:b/>
        </w:rPr>
        <w:t>Stark Metropoli</w:t>
      </w:r>
      <w:r w:rsidR="002377F0">
        <w:rPr>
          <w:rFonts w:ascii="Arial" w:hAnsi="Arial" w:cs="Arial"/>
          <w:b/>
        </w:rPr>
        <w:t>tan Housing Authority</w:t>
      </w:r>
      <w:r w:rsidR="002377F0">
        <w:rPr>
          <w:rFonts w:ascii="Arial" w:hAnsi="Arial" w:cs="Arial"/>
          <w:b/>
        </w:rPr>
        <w:br/>
        <w:t>Attn: Finance</w:t>
      </w:r>
      <w:r w:rsidRPr="00B76218">
        <w:rPr>
          <w:rFonts w:ascii="Arial" w:hAnsi="Arial" w:cs="Arial"/>
          <w:b/>
        </w:rPr>
        <w:br/>
        <w:t>400 East Tusca</w:t>
      </w:r>
      <w:r w:rsidR="00583BA5">
        <w:rPr>
          <w:rFonts w:ascii="Arial" w:hAnsi="Arial" w:cs="Arial"/>
          <w:b/>
        </w:rPr>
        <w:t>rawas Street</w:t>
      </w:r>
      <w:r w:rsidR="00583BA5">
        <w:rPr>
          <w:rFonts w:ascii="Arial" w:hAnsi="Arial" w:cs="Arial"/>
          <w:b/>
        </w:rPr>
        <w:br/>
        <w:t>Canton, Ohio 44702</w:t>
      </w:r>
    </w:p>
    <w:p w:rsidR="000B5C3E" w:rsidRDefault="000B5C3E" w:rsidP="009307D2">
      <w:pPr>
        <w:rPr>
          <w:rFonts w:ascii="Arial" w:hAnsi="Arial" w:cs="Arial"/>
          <w:b/>
        </w:rPr>
      </w:pPr>
      <w:r>
        <w:rPr>
          <w:rFonts w:ascii="Arial" w:hAnsi="Arial" w:cs="Arial"/>
          <w:b/>
        </w:rPr>
        <w:tab/>
        <w:t>10.21</w:t>
      </w:r>
      <w:r>
        <w:rPr>
          <w:rFonts w:ascii="Arial" w:hAnsi="Arial" w:cs="Arial"/>
          <w:b/>
        </w:rPr>
        <w:tab/>
        <w:t xml:space="preserve">Inter-local Participation: </w:t>
      </w:r>
    </w:p>
    <w:p w:rsidR="00012B96" w:rsidRDefault="000B5C3E" w:rsidP="009307D2">
      <w:pPr>
        <w:rPr>
          <w:rFonts w:ascii="Arial" w:hAnsi="Arial" w:cs="Arial"/>
          <w:b/>
        </w:rPr>
      </w:pPr>
      <w:r>
        <w:rPr>
          <w:rFonts w:ascii="Arial" w:hAnsi="Arial" w:cs="Arial"/>
          <w:b/>
        </w:rPr>
        <w:tab/>
      </w:r>
      <w:r>
        <w:rPr>
          <w:rFonts w:ascii="Arial" w:hAnsi="Arial" w:cs="Arial"/>
          <w:b/>
        </w:rPr>
        <w:tab/>
        <w:t>10.21.1</w:t>
      </w:r>
      <w:r>
        <w:rPr>
          <w:rFonts w:ascii="Arial" w:hAnsi="Arial" w:cs="Arial"/>
          <w:b/>
        </w:rPr>
        <w:tab/>
      </w:r>
      <w:r>
        <w:rPr>
          <w:rFonts w:ascii="Arial" w:hAnsi="Arial" w:cs="Arial"/>
        </w:rPr>
        <w:t xml:space="preserve">SMHA may from time to time enter into inter-local Cooperation Purchasing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Agreements with other governmental entities or governmental cooperatives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(hereafter collectively referred to as “Entity” or “Entities”) to enhance SMHA’s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purchasing power. At SMHA’s sole discretion and option, SMHA may inform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other Entities that they may acquire items listed in this IFB. Such acquisition(s)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shall be at the prices stated herein, and shall be subject to Contractor’s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acceptance. </w:t>
      </w:r>
      <w:r w:rsidR="000B4D79">
        <w:rPr>
          <w:rFonts w:ascii="Arial" w:hAnsi="Arial" w:cs="Arial"/>
          <w:b/>
        </w:rPr>
        <w:tab/>
      </w:r>
    </w:p>
    <w:p w:rsidR="006C7875" w:rsidRDefault="000B5C3E" w:rsidP="009307D2">
      <w:pPr>
        <w:rPr>
          <w:rFonts w:ascii="Arial" w:hAnsi="Arial" w:cs="Arial"/>
          <w:b/>
        </w:rPr>
      </w:pPr>
      <w:r>
        <w:rPr>
          <w:rFonts w:ascii="Arial" w:hAnsi="Arial" w:cs="Arial"/>
          <w:b/>
        </w:rPr>
        <w:tab/>
      </w:r>
      <w:r>
        <w:rPr>
          <w:rFonts w:ascii="Arial" w:hAnsi="Arial" w:cs="Arial"/>
          <w:b/>
        </w:rPr>
        <w:tab/>
        <w:t>10.21.2</w:t>
      </w:r>
      <w:r>
        <w:rPr>
          <w:rFonts w:ascii="Arial" w:hAnsi="Arial" w:cs="Arial"/>
          <w:b/>
        </w:rPr>
        <w:tab/>
      </w:r>
      <w:r>
        <w:rPr>
          <w:rFonts w:ascii="Arial" w:hAnsi="Arial" w:cs="Arial"/>
        </w:rPr>
        <w:t xml:space="preserve">In no event shall SMHA be considered a dealer, remarketer, agent or other </w:t>
      </w:r>
      <w:r w:rsidR="00012B96">
        <w:rPr>
          <w:rFonts w:ascii="Arial" w:hAnsi="Arial" w:cs="Arial"/>
        </w:rPr>
        <w:tab/>
      </w:r>
      <w:r w:rsidR="00012B96">
        <w:rPr>
          <w:rFonts w:ascii="Arial" w:hAnsi="Arial" w:cs="Arial"/>
        </w:rPr>
        <w:tab/>
      </w:r>
      <w:r w:rsidR="00012B96">
        <w:rPr>
          <w:rFonts w:ascii="Arial" w:hAnsi="Arial" w:cs="Arial"/>
        </w:rPr>
        <w:tab/>
      </w:r>
      <w:r w:rsidR="00012B96">
        <w:rPr>
          <w:rFonts w:ascii="Arial" w:hAnsi="Arial" w:cs="Arial"/>
        </w:rPr>
        <w:tab/>
      </w:r>
      <w:r w:rsidR="00012B96">
        <w:rPr>
          <w:rFonts w:ascii="Arial" w:hAnsi="Arial" w:cs="Arial"/>
        </w:rPr>
        <w:tab/>
      </w:r>
      <w:r>
        <w:rPr>
          <w:rFonts w:ascii="Arial" w:hAnsi="Arial" w:cs="Arial"/>
        </w:rPr>
        <w:t xml:space="preserve">representative of Contractor(s) or Entity. Further, SMHA shall not be considered </w:t>
      </w:r>
      <w:r w:rsidR="00012B96">
        <w:rPr>
          <w:rFonts w:ascii="Arial" w:hAnsi="Arial" w:cs="Arial"/>
        </w:rPr>
        <w:tab/>
      </w:r>
      <w:r w:rsidR="00012B96">
        <w:rPr>
          <w:rFonts w:ascii="Arial" w:hAnsi="Arial" w:cs="Arial"/>
        </w:rPr>
        <w:tab/>
      </w:r>
      <w:r w:rsidR="00012B96">
        <w:rPr>
          <w:rFonts w:ascii="Arial" w:hAnsi="Arial" w:cs="Arial"/>
        </w:rPr>
        <w:tab/>
      </w:r>
      <w:r w:rsidR="00012B96">
        <w:rPr>
          <w:rFonts w:ascii="Arial" w:hAnsi="Arial" w:cs="Arial"/>
        </w:rPr>
        <w:tab/>
      </w:r>
      <w:r w:rsidR="00012B96">
        <w:rPr>
          <w:rFonts w:ascii="Arial" w:hAnsi="Arial" w:cs="Arial"/>
        </w:rPr>
        <w:tab/>
      </w:r>
      <w:r>
        <w:rPr>
          <w:rFonts w:ascii="Arial" w:hAnsi="Arial" w:cs="Arial"/>
        </w:rPr>
        <w:t xml:space="preserve">and </w:t>
      </w:r>
      <w:r w:rsidR="00012B96">
        <w:rPr>
          <w:rFonts w:ascii="Arial" w:hAnsi="Arial" w:cs="Arial"/>
        </w:rPr>
        <w:t xml:space="preserve">is not an agent; partner or representative of the Entity making purchases </w:t>
      </w:r>
      <w:r w:rsidR="00012B96">
        <w:rPr>
          <w:rFonts w:ascii="Arial" w:hAnsi="Arial" w:cs="Arial"/>
        </w:rPr>
        <w:tab/>
      </w:r>
      <w:r w:rsidR="00012B96">
        <w:rPr>
          <w:rFonts w:ascii="Arial" w:hAnsi="Arial" w:cs="Arial"/>
        </w:rPr>
        <w:tab/>
      </w:r>
      <w:r w:rsidR="00012B96">
        <w:rPr>
          <w:rFonts w:ascii="Arial" w:hAnsi="Arial" w:cs="Arial"/>
        </w:rPr>
        <w:tab/>
      </w:r>
      <w:r w:rsidR="00012B96">
        <w:rPr>
          <w:rFonts w:ascii="Arial" w:hAnsi="Arial" w:cs="Arial"/>
        </w:rPr>
        <w:tab/>
      </w:r>
      <w:r w:rsidR="00012B96">
        <w:rPr>
          <w:rFonts w:ascii="Arial" w:hAnsi="Arial" w:cs="Arial"/>
        </w:rPr>
        <w:tab/>
        <w:t xml:space="preserve">hereunder, and shall not be obligated or liable for any such order. </w:t>
      </w:r>
      <w:r>
        <w:rPr>
          <w:rFonts w:ascii="Arial" w:hAnsi="Arial" w:cs="Arial"/>
          <w:b/>
        </w:rPr>
        <w:tab/>
      </w:r>
    </w:p>
    <w:p w:rsidR="000B4A5C" w:rsidRDefault="000B4A5C" w:rsidP="009307D2">
      <w:pPr>
        <w:rPr>
          <w:rFonts w:ascii="Arial" w:hAnsi="Arial" w:cs="Arial"/>
        </w:rPr>
      </w:pPr>
      <w:r>
        <w:rPr>
          <w:rFonts w:ascii="Arial" w:hAnsi="Arial" w:cs="Arial"/>
          <w:b/>
        </w:rPr>
        <w:tab/>
      </w:r>
      <w:r>
        <w:rPr>
          <w:rFonts w:ascii="Arial" w:hAnsi="Arial" w:cs="Arial"/>
          <w:b/>
        </w:rPr>
        <w:tab/>
        <w:t>10.21.3</w:t>
      </w:r>
      <w:r>
        <w:rPr>
          <w:rFonts w:ascii="Arial" w:hAnsi="Arial" w:cs="Arial"/>
          <w:b/>
        </w:rPr>
        <w:tab/>
      </w:r>
      <w:r>
        <w:rPr>
          <w:rFonts w:ascii="Arial" w:hAnsi="Arial" w:cs="Arial"/>
        </w:rPr>
        <w:t>Purchase orders shall be submitted to Contractor(s) by the individual entity.</w:t>
      </w:r>
    </w:p>
    <w:p w:rsidR="000B4A5C" w:rsidRPr="000B4A5C" w:rsidRDefault="000B4A5C" w:rsidP="009307D2">
      <w:pPr>
        <w:rPr>
          <w:rFonts w:ascii="Arial" w:hAnsi="Arial" w:cs="Arial"/>
        </w:rPr>
      </w:pPr>
      <w:r>
        <w:rPr>
          <w:rFonts w:ascii="Arial" w:hAnsi="Arial" w:cs="Arial"/>
        </w:rPr>
        <w:tab/>
      </w:r>
      <w:r>
        <w:rPr>
          <w:rFonts w:ascii="Arial" w:hAnsi="Arial" w:cs="Arial"/>
        </w:rPr>
        <w:tab/>
      </w:r>
      <w:r>
        <w:rPr>
          <w:rFonts w:ascii="Arial" w:hAnsi="Arial" w:cs="Arial"/>
          <w:b/>
        </w:rPr>
        <w:t>10.21.4</w:t>
      </w:r>
      <w:r>
        <w:rPr>
          <w:rFonts w:ascii="Arial" w:hAnsi="Arial" w:cs="Arial"/>
          <w:b/>
        </w:rPr>
        <w:tab/>
      </w:r>
      <w:r>
        <w:rPr>
          <w:rFonts w:ascii="Arial" w:hAnsi="Arial" w:cs="Arial"/>
        </w:rPr>
        <w:t xml:space="preserve">SMHA shall not be liable or responsible for any obligation, including but not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limited to, payment and for any item or service ordered by an Entity, other than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SMHA.</w:t>
      </w:r>
    </w:p>
    <w:p w:rsidR="006C7875" w:rsidRPr="000B4A5C" w:rsidRDefault="000B5C3E" w:rsidP="009307D2">
      <w:pPr>
        <w:rPr>
          <w:rFonts w:ascii="Arial" w:hAnsi="Arial" w:cs="Arial"/>
        </w:rPr>
      </w:pPr>
      <w:r>
        <w:rPr>
          <w:rFonts w:ascii="Arial" w:hAnsi="Arial" w:cs="Arial"/>
          <w:b/>
        </w:rPr>
        <w:lastRenderedPageBreak/>
        <w:tab/>
        <w:t>10.22</w:t>
      </w:r>
      <w:r w:rsidR="000B4A5C">
        <w:rPr>
          <w:rFonts w:ascii="Arial" w:hAnsi="Arial" w:cs="Arial"/>
          <w:b/>
        </w:rPr>
        <w:tab/>
        <w:t xml:space="preserve">Right to Data and Patent Rights: </w:t>
      </w:r>
      <w:r w:rsidR="000B4A5C">
        <w:rPr>
          <w:rFonts w:ascii="Arial" w:hAnsi="Arial" w:cs="Arial"/>
        </w:rPr>
        <w:t xml:space="preserve">In addition to ownership and use rights SMHA shall have </w:t>
      </w:r>
      <w:r w:rsidR="000B4A5C">
        <w:rPr>
          <w:rFonts w:ascii="Arial" w:hAnsi="Arial" w:cs="Arial"/>
        </w:rPr>
        <w:tab/>
      </w:r>
      <w:r w:rsidR="000B4A5C">
        <w:rPr>
          <w:rFonts w:ascii="Arial" w:hAnsi="Arial" w:cs="Arial"/>
        </w:rPr>
        <w:tab/>
      </w:r>
      <w:r w:rsidR="000B4A5C">
        <w:rPr>
          <w:rFonts w:ascii="Arial" w:hAnsi="Arial" w:cs="Arial"/>
        </w:rPr>
        <w:tab/>
        <w:t xml:space="preserve">exclusive ownership of all, proprietary interest in, and the right to full and exclusive possession </w:t>
      </w:r>
      <w:r w:rsidR="000B4A5C">
        <w:rPr>
          <w:rFonts w:ascii="Arial" w:hAnsi="Arial" w:cs="Arial"/>
        </w:rPr>
        <w:tab/>
      </w:r>
      <w:r w:rsidR="000B4A5C">
        <w:rPr>
          <w:rFonts w:ascii="Arial" w:hAnsi="Arial" w:cs="Arial"/>
        </w:rPr>
        <w:tab/>
      </w:r>
      <w:r w:rsidR="000B4A5C">
        <w:rPr>
          <w:rFonts w:ascii="Arial" w:hAnsi="Arial" w:cs="Arial"/>
        </w:rPr>
        <w:tab/>
        <w:t xml:space="preserve">of all information, materials, documents, software, and all electronic data discovered or </w:t>
      </w:r>
      <w:r w:rsidR="000B4A5C">
        <w:rPr>
          <w:rFonts w:ascii="Arial" w:hAnsi="Arial" w:cs="Arial"/>
        </w:rPr>
        <w:tab/>
      </w:r>
      <w:r w:rsidR="000B4A5C">
        <w:rPr>
          <w:rFonts w:ascii="Arial" w:hAnsi="Arial" w:cs="Arial"/>
        </w:rPr>
        <w:tab/>
      </w:r>
      <w:r w:rsidR="000B4A5C">
        <w:rPr>
          <w:rFonts w:ascii="Arial" w:hAnsi="Arial" w:cs="Arial"/>
        </w:rPr>
        <w:tab/>
      </w:r>
      <w:r w:rsidR="000B4A5C">
        <w:rPr>
          <w:rFonts w:ascii="Arial" w:hAnsi="Arial" w:cs="Arial"/>
        </w:rPr>
        <w:tab/>
        <w:t xml:space="preserve">produced by Contractor(s) or sub-contractor(s) pursuant to the terms of any resulting </w:t>
      </w:r>
      <w:r w:rsidR="000B4A5C">
        <w:rPr>
          <w:rFonts w:ascii="Arial" w:hAnsi="Arial" w:cs="Arial"/>
        </w:rPr>
        <w:tab/>
      </w:r>
      <w:r w:rsidR="000B4A5C">
        <w:rPr>
          <w:rFonts w:ascii="Arial" w:hAnsi="Arial" w:cs="Arial"/>
        </w:rPr>
        <w:tab/>
      </w:r>
      <w:r w:rsidR="000B4A5C">
        <w:rPr>
          <w:rFonts w:ascii="Arial" w:hAnsi="Arial" w:cs="Arial"/>
        </w:rPr>
        <w:tab/>
      </w:r>
      <w:r w:rsidR="000B4A5C">
        <w:rPr>
          <w:rFonts w:ascii="Arial" w:hAnsi="Arial" w:cs="Arial"/>
        </w:rPr>
        <w:tab/>
        <w:t xml:space="preserve">contracting, including but not limited to, reports, memoranda or letters concerning the research </w:t>
      </w:r>
      <w:r w:rsidR="000B4A5C">
        <w:rPr>
          <w:rFonts w:ascii="Arial" w:hAnsi="Arial" w:cs="Arial"/>
        </w:rPr>
        <w:tab/>
      </w:r>
      <w:r w:rsidR="000B4A5C">
        <w:rPr>
          <w:rFonts w:ascii="Arial" w:hAnsi="Arial" w:cs="Arial"/>
        </w:rPr>
        <w:tab/>
      </w:r>
      <w:r w:rsidR="000B4A5C">
        <w:rPr>
          <w:rFonts w:ascii="Arial" w:hAnsi="Arial" w:cs="Arial"/>
        </w:rPr>
        <w:tab/>
        <w:t xml:space="preserve">and reporting tasks of any resulting contract. Both parties agree to comply with HUD Bulletin </w:t>
      </w:r>
      <w:r w:rsidR="000B4A5C">
        <w:rPr>
          <w:rFonts w:ascii="Arial" w:hAnsi="Arial" w:cs="Arial"/>
        </w:rPr>
        <w:tab/>
      </w:r>
      <w:r w:rsidR="000B4A5C">
        <w:rPr>
          <w:rFonts w:ascii="Arial" w:hAnsi="Arial" w:cs="Arial"/>
        </w:rPr>
        <w:tab/>
      </w:r>
      <w:r w:rsidR="000B4A5C">
        <w:rPr>
          <w:rFonts w:ascii="Arial" w:hAnsi="Arial" w:cs="Arial"/>
        </w:rPr>
        <w:tab/>
        <w:t xml:space="preserve">909-23, which is the Notice of Assistance Regarding Patent and Copyright Infringement. </w:t>
      </w:r>
    </w:p>
    <w:p w:rsidR="006C7875" w:rsidRDefault="000B5C3E" w:rsidP="009307D2">
      <w:pPr>
        <w:rPr>
          <w:rFonts w:ascii="Arial" w:hAnsi="Arial" w:cs="Arial"/>
        </w:rPr>
      </w:pPr>
      <w:r>
        <w:rPr>
          <w:rFonts w:ascii="Arial" w:hAnsi="Arial" w:cs="Arial"/>
          <w:b/>
        </w:rPr>
        <w:tab/>
        <w:t>10.23</w:t>
      </w:r>
      <w:r w:rsidR="000B4A5C">
        <w:rPr>
          <w:rFonts w:ascii="Arial" w:hAnsi="Arial" w:cs="Arial"/>
          <w:b/>
        </w:rPr>
        <w:tab/>
        <w:t xml:space="preserve">Lobbying Certification: </w:t>
      </w:r>
      <w:r w:rsidR="000B4A5C">
        <w:rPr>
          <w:rFonts w:ascii="Arial" w:hAnsi="Arial" w:cs="Arial"/>
        </w:rPr>
        <w:t xml:space="preserve">By proposing to do business with SMHA or by doing business with </w:t>
      </w:r>
      <w:r w:rsidR="000B4A5C">
        <w:rPr>
          <w:rFonts w:ascii="Arial" w:hAnsi="Arial" w:cs="Arial"/>
        </w:rPr>
        <w:tab/>
      </w:r>
      <w:r w:rsidR="000B4A5C">
        <w:rPr>
          <w:rFonts w:ascii="Arial" w:hAnsi="Arial" w:cs="Arial"/>
        </w:rPr>
        <w:tab/>
      </w:r>
      <w:r w:rsidR="000B4A5C">
        <w:rPr>
          <w:rFonts w:ascii="Arial" w:hAnsi="Arial" w:cs="Arial"/>
        </w:rPr>
        <w:tab/>
        <w:t xml:space="preserve">SMHA, each </w:t>
      </w:r>
      <w:r w:rsidR="005C0EAB">
        <w:rPr>
          <w:rFonts w:ascii="Arial" w:hAnsi="Arial" w:cs="Arial"/>
        </w:rPr>
        <w:t>Bidder</w:t>
      </w:r>
      <w:r w:rsidR="000B4A5C">
        <w:rPr>
          <w:rFonts w:ascii="Arial" w:hAnsi="Arial" w:cs="Arial"/>
        </w:rPr>
        <w:t xml:space="preserve"> certifies the following:</w:t>
      </w:r>
    </w:p>
    <w:p w:rsidR="000B4A5C" w:rsidRDefault="000B4A5C" w:rsidP="009307D2">
      <w:pPr>
        <w:rPr>
          <w:rFonts w:ascii="Arial" w:hAnsi="Arial" w:cs="Arial"/>
        </w:rPr>
      </w:pPr>
      <w:r>
        <w:rPr>
          <w:rFonts w:ascii="Arial" w:hAnsi="Arial" w:cs="Arial"/>
        </w:rPr>
        <w:tab/>
      </w:r>
      <w:r>
        <w:rPr>
          <w:rFonts w:ascii="Arial" w:hAnsi="Arial" w:cs="Arial"/>
        </w:rPr>
        <w:tab/>
      </w:r>
      <w:r>
        <w:rPr>
          <w:rFonts w:ascii="Arial" w:hAnsi="Arial" w:cs="Arial"/>
          <w:b/>
        </w:rPr>
        <w:t>10.23.1</w:t>
      </w:r>
      <w:r>
        <w:rPr>
          <w:rFonts w:ascii="Arial" w:hAnsi="Arial" w:cs="Arial"/>
          <w:b/>
        </w:rPr>
        <w:tab/>
      </w:r>
      <w:r>
        <w:rPr>
          <w:rFonts w:ascii="Arial" w:hAnsi="Arial" w:cs="Arial"/>
        </w:rPr>
        <w:t xml:space="preserve">No Federally appropriated funds have been paid or will be paid, by or on behalf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of the </w:t>
      </w:r>
      <w:r w:rsidR="005C0EAB">
        <w:rPr>
          <w:rFonts w:ascii="Arial" w:hAnsi="Arial" w:cs="Arial"/>
        </w:rPr>
        <w:t>Bidder</w:t>
      </w:r>
      <w:r>
        <w:rPr>
          <w:rFonts w:ascii="Arial" w:hAnsi="Arial" w:cs="Arial"/>
        </w:rPr>
        <w:t xml:space="preserve">, to any person for influencing or attempting to influence an officer or </w:t>
      </w:r>
      <w:r>
        <w:rPr>
          <w:rFonts w:ascii="Arial" w:hAnsi="Arial" w:cs="Arial"/>
        </w:rPr>
        <w:tab/>
      </w:r>
      <w:r>
        <w:rPr>
          <w:rFonts w:ascii="Arial" w:hAnsi="Arial" w:cs="Arial"/>
        </w:rPr>
        <w:tab/>
      </w:r>
      <w:r>
        <w:rPr>
          <w:rFonts w:ascii="Arial" w:hAnsi="Arial" w:cs="Arial"/>
        </w:rPr>
        <w:tab/>
      </w:r>
      <w:r>
        <w:rPr>
          <w:rFonts w:ascii="Arial" w:hAnsi="Arial" w:cs="Arial"/>
        </w:rPr>
        <w:tab/>
        <w:t xml:space="preserve">employee of Congress, or an employee of a Member of Congress in connection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with the awarding of any Federal contract, the making of any Federal grant, the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making of any Federal loan, the entering into any cooperative agreement, and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the extension, continuation, renewal, amendment or modification of any Federal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contract, grant, loan or cooperative agreement. </w:t>
      </w:r>
    </w:p>
    <w:p w:rsidR="000B4A5C" w:rsidRDefault="000B4A5C" w:rsidP="009307D2">
      <w:pPr>
        <w:rPr>
          <w:rFonts w:ascii="Arial" w:hAnsi="Arial" w:cs="Arial"/>
        </w:rPr>
      </w:pPr>
      <w:r>
        <w:rPr>
          <w:rFonts w:ascii="Arial" w:hAnsi="Arial" w:cs="Arial"/>
        </w:rPr>
        <w:tab/>
      </w:r>
      <w:r>
        <w:rPr>
          <w:rFonts w:ascii="Arial" w:hAnsi="Arial" w:cs="Arial"/>
        </w:rPr>
        <w:tab/>
      </w:r>
      <w:r>
        <w:rPr>
          <w:rFonts w:ascii="Arial" w:hAnsi="Arial" w:cs="Arial"/>
          <w:b/>
        </w:rPr>
        <w:t>10.23.2</w:t>
      </w:r>
      <w:r>
        <w:rPr>
          <w:rFonts w:ascii="Arial" w:hAnsi="Arial" w:cs="Arial"/>
          <w:b/>
        </w:rPr>
        <w:tab/>
      </w:r>
      <w:r>
        <w:rPr>
          <w:rFonts w:ascii="Arial" w:hAnsi="Arial" w:cs="Arial"/>
        </w:rPr>
        <w:t xml:space="preserve">If any funds other than Federally appropriated funds have been paid or will be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paid to any person for influencing or attempting to influence an officer 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employee of the agency, a Member of Congress, an officer or employee of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Congress, in connection with this Federal contract, grant, loan, or cooperative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agreement, the undersigned shall complete and submit Standard Form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“Disclosure Form to Report Lobbying” in accordance with its instructions. </w:t>
      </w:r>
    </w:p>
    <w:p w:rsidR="000B4A5C" w:rsidRPr="000B4A5C" w:rsidRDefault="000B4A5C" w:rsidP="009307D2">
      <w:pPr>
        <w:rPr>
          <w:rFonts w:ascii="Arial" w:hAnsi="Arial" w:cs="Arial"/>
        </w:rPr>
      </w:pPr>
      <w:r>
        <w:rPr>
          <w:rFonts w:ascii="Arial" w:hAnsi="Arial" w:cs="Arial"/>
        </w:rPr>
        <w:tab/>
      </w:r>
      <w:r>
        <w:rPr>
          <w:rFonts w:ascii="Arial" w:hAnsi="Arial" w:cs="Arial"/>
        </w:rPr>
        <w:tab/>
      </w:r>
      <w:r>
        <w:rPr>
          <w:rFonts w:ascii="Arial" w:hAnsi="Arial" w:cs="Arial"/>
          <w:b/>
        </w:rPr>
        <w:t>10.23.3</w:t>
      </w:r>
      <w:r>
        <w:rPr>
          <w:rFonts w:ascii="Arial" w:hAnsi="Arial" w:cs="Arial"/>
          <w:b/>
        </w:rPr>
        <w:tab/>
      </w:r>
      <w:r>
        <w:rPr>
          <w:rFonts w:ascii="Arial" w:hAnsi="Arial" w:cs="Arial"/>
        </w:rPr>
        <w:t xml:space="preserve">The successful </w:t>
      </w:r>
      <w:r w:rsidR="005C0EAB">
        <w:rPr>
          <w:rFonts w:ascii="Arial" w:hAnsi="Arial" w:cs="Arial"/>
        </w:rPr>
        <w:t>Bidder</w:t>
      </w:r>
      <w:r>
        <w:rPr>
          <w:rFonts w:ascii="Arial" w:hAnsi="Arial" w:cs="Arial"/>
        </w:rPr>
        <w:t xml:space="preserve"> shall require that the language of this certification be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included in the award documents for all sub-awards at all tiers, (including but not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limited to subcontractors, sub-grants, and contracts under grants, loans, and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cooperative agreements) and that all sub-recipients shall certify and disclose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accordingly. </w:t>
      </w:r>
    </w:p>
    <w:p w:rsidR="006C7875" w:rsidRDefault="000B5C3E" w:rsidP="009307D2">
      <w:pPr>
        <w:rPr>
          <w:rFonts w:ascii="Arial" w:hAnsi="Arial" w:cs="Arial"/>
        </w:rPr>
      </w:pPr>
      <w:r>
        <w:rPr>
          <w:rFonts w:ascii="Arial" w:hAnsi="Arial" w:cs="Arial"/>
          <w:b/>
        </w:rPr>
        <w:tab/>
        <w:t>10.24</w:t>
      </w:r>
      <w:r w:rsidR="005057AB">
        <w:rPr>
          <w:rFonts w:ascii="Arial" w:hAnsi="Arial" w:cs="Arial"/>
          <w:b/>
        </w:rPr>
        <w:tab/>
        <w:t xml:space="preserve">Applicable Statutes, Regulations &amp; Orders: </w:t>
      </w:r>
      <w:r w:rsidR="005057AB">
        <w:rPr>
          <w:rFonts w:ascii="Arial" w:hAnsi="Arial" w:cs="Arial"/>
        </w:rPr>
        <w:t xml:space="preserve">Contractor(s) shall comply with all statutes, rules, </w:t>
      </w:r>
      <w:r w:rsidR="005057AB">
        <w:rPr>
          <w:rFonts w:ascii="Arial" w:hAnsi="Arial" w:cs="Arial"/>
        </w:rPr>
        <w:tab/>
      </w:r>
      <w:r w:rsidR="005057AB">
        <w:rPr>
          <w:rFonts w:ascii="Arial" w:hAnsi="Arial" w:cs="Arial"/>
        </w:rPr>
        <w:tab/>
        <w:t xml:space="preserve">regulations executive orders affecting procurements by Housing Authorities including but not </w:t>
      </w:r>
      <w:r w:rsidR="005057AB">
        <w:rPr>
          <w:rFonts w:ascii="Arial" w:hAnsi="Arial" w:cs="Arial"/>
        </w:rPr>
        <w:tab/>
      </w:r>
      <w:r w:rsidR="005057AB">
        <w:rPr>
          <w:rFonts w:ascii="Arial" w:hAnsi="Arial" w:cs="Arial"/>
        </w:rPr>
        <w:tab/>
      </w:r>
      <w:r w:rsidR="005057AB">
        <w:rPr>
          <w:rFonts w:ascii="Arial" w:hAnsi="Arial" w:cs="Arial"/>
        </w:rPr>
        <w:tab/>
        <w:t>limited to:</w:t>
      </w:r>
    </w:p>
    <w:p w:rsidR="005057AB" w:rsidRPr="005057AB" w:rsidRDefault="005057AB" w:rsidP="009307D2">
      <w:pPr>
        <w:rPr>
          <w:rFonts w:ascii="Arial" w:hAnsi="Arial" w:cs="Arial"/>
        </w:rPr>
      </w:pPr>
      <w:r>
        <w:rPr>
          <w:rFonts w:ascii="Arial" w:hAnsi="Arial" w:cs="Arial"/>
        </w:rPr>
        <w:tab/>
      </w:r>
      <w:r>
        <w:rPr>
          <w:rFonts w:ascii="Arial" w:hAnsi="Arial" w:cs="Arial"/>
        </w:rPr>
        <w:tab/>
      </w:r>
      <w:r>
        <w:rPr>
          <w:rFonts w:ascii="Arial" w:hAnsi="Arial" w:cs="Arial"/>
          <w:b/>
        </w:rPr>
        <w:t>10.24.1</w:t>
      </w:r>
      <w:r>
        <w:rPr>
          <w:rFonts w:ascii="Arial" w:hAnsi="Arial" w:cs="Arial"/>
          <w:b/>
        </w:rPr>
        <w:tab/>
      </w:r>
      <w:r>
        <w:rPr>
          <w:rFonts w:ascii="Arial" w:hAnsi="Arial" w:cs="Arial"/>
        </w:rPr>
        <w:t>Executive Order 11246</w:t>
      </w:r>
    </w:p>
    <w:p w:rsidR="005057AB" w:rsidRPr="005057AB" w:rsidRDefault="005057AB" w:rsidP="009307D2">
      <w:pPr>
        <w:rPr>
          <w:rFonts w:ascii="Arial" w:hAnsi="Arial" w:cs="Arial"/>
        </w:rPr>
      </w:pPr>
      <w:r>
        <w:rPr>
          <w:rFonts w:ascii="Arial" w:hAnsi="Arial" w:cs="Arial"/>
          <w:b/>
        </w:rPr>
        <w:tab/>
      </w:r>
      <w:r>
        <w:rPr>
          <w:rFonts w:ascii="Arial" w:hAnsi="Arial" w:cs="Arial"/>
          <w:b/>
        </w:rPr>
        <w:tab/>
        <w:t>10.24.2</w:t>
      </w:r>
      <w:r>
        <w:rPr>
          <w:rFonts w:ascii="Arial" w:hAnsi="Arial" w:cs="Arial"/>
          <w:b/>
        </w:rPr>
        <w:tab/>
      </w:r>
      <w:r>
        <w:rPr>
          <w:rFonts w:ascii="Arial" w:hAnsi="Arial" w:cs="Arial"/>
        </w:rPr>
        <w:t>Executive Order 11061</w:t>
      </w:r>
    </w:p>
    <w:p w:rsidR="005057AB" w:rsidRPr="005057AB" w:rsidRDefault="005057AB" w:rsidP="009307D2">
      <w:pPr>
        <w:rPr>
          <w:rFonts w:ascii="Arial" w:hAnsi="Arial" w:cs="Arial"/>
        </w:rPr>
      </w:pPr>
      <w:r>
        <w:rPr>
          <w:rFonts w:ascii="Arial" w:hAnsi="Arial" w:cs="Arial"/>
          <w:b/>
        </w:rPr>
        <w:tab/>
      </w:r>
      <w:r>
        <w:rPr>
          <w:rFonts w:ascii="Arial" w:hAnsi="Arial" w:cs="Arial"/>
          <w:b/>
        </w:rPr>
        <w:tab/>
        <w:t>10.24.3</w:t>
      </w:r>
      <w:r>
        <w:rPr>
          <w:rFonts w:ascii="Arial" w:hAnsi="Arial" w:cs="Arial"/>
          <w:b/>
        </w:rPr>
        <w:tab/>
      </w:r>
      <w:r>
        <w:rPr>
          <w:rFonts w:ascii="Arial" w:hAnsi="Arial" w:cs="Arial"/>
        </w:rPr>
        <w:t>Copeland “Anti-Kickback” Act (18 USC 874)</w:t>
      </w:r>
    </w:p>
    <w:p w:rsidR="005057AB" w:rsidRPr="000B4D79" w:rsidRDefault="005057AB" w:rsidP="009307D2">
      <w:pPr>
        <w:rPr>
          <w:rFonts w:ascii="Arial" w:hAnsi="Arial" w:cs="Arial"/>
        </w:rPr>
      </w:pPr>
      <w:r>
        <w:rPr>
          <w:rFonts w:ascii="Arial" w:hAnsi="Arial" w:cs="Arial"/>
          <w:b/>
        </w:rPr>
        <w:tab/>
      </w:r>
      <w:r>
        <w:rPr>
          <w:rFonts w:ascii="Arial" w:hAnsi="Arial" w:cs="Arial"/>
          <w:b/>
        </w:rPr>
        <w:tab/>
        <w:t>10.24.4</w:t>
      </w:r>
      <w:r>
        <w:rPr>
          <w:rFonts w:ascii="Arial" w:hAnsi="Arial" w:cs="Arial"/>
          <w:b/>
        </w:rPr>
        <w:tab/>
      </w:r>
      <w:r>
        <w:rPr>
          <w:rFonts w:ascii="Arial" w:hAnsi="Arial" w:cs="Arial"/>
        </w:rPr>
        <w:t>Davis Bacon Act (40 USC 276a-276a-7)</w:t>
      </w:r>
    </w:p>
    <w:p w:rsidR="001151E1" w:rsidRPr="001151E1" w:rsidRDefault="005057AB" w:rsidP="009307D2">
      <w:pPr>
        <w:rPr>
          <w:rFonts w:ascii="Arial" w:hAnsi="Arial" w:cs="Arial"/>
        </w:rPr>
      </w:pPr>
      <w:r>
        <w:rPr>
          <w:rFonts w:ascii="Arial" w:hAnsi="Arial" w:cs="Arial"/>
          <w:b/>
        </w:rPr>
        <w:tab/>
      </w:r>
      <w:r>
        <w:rPr>
          <w:rFonts w:ascii="Arial" w:hAnsi="Arial" w:cs="Arial"/>
          <w:b/>
        </w:rPr>
        <w:tab/>
      </w:r>
      <w:r w:rsidR="001151E1">
        <w:rPr>
          <w:rFonts w:ascii="Arial" w:hAnsi="Arial" w:cs="Arial"/>
          <w:b/>
        </w:rPr>
        <w:t>10.24.5</w:t>
      </w:r>
      <w:r w:rsidR="001151E1">
        <w:rPr>
          <w:rFonts w:ascii="Arial" w:hAnsi="Arial" w:cs="Arial"/>
          <w:b/>
        </w:rPr>
        <w:tab/>
      </w:r>
      <w:r w:rsidR="001151E1">
        <w:rPr>
          <w:rFonts w:ascii="Arial" w:hAnsi="Arial" w:cs="Arial"/>
        </w:rPr>
        <w:t>Contract Work Hours &amp; Safety Standards Act (40 USC 327-330)</w:t>
      </w:r>
    </w:p>
    <w:p w:rsidR="005057AB" w:rsidRDefault="001151E1" w:rsidP="009307D2">
      <w:pPr>
        <w:rPr>
          <w:rFonts w:ascii="Arial" w:hAnsi="Arial" w:cs="Arial"/>
        </w:rPr>
      </w:pPr>
      <w:r>
        <w:rPr>
          <w:rFonts w:ascii="Arial" w:hAnsi="Arial" w:cs="Arial"/>
          <w:b/>
        </w:rPr>
        <w:tab/>
      </w:r>
      <w:r>
        <w:rPr>
          <w:rFonts w:ascii="Arial" w:hAnsi="Arial" w:cs="Arial"/>
          <w:b/>
        </w:rPr>
        <w:tab/>
        <w:t>10.24.6</w:t>
      </w:r>
      <w:r w:rsidR="005057AB">
        <w:rPr>
          <w:rFonts w:ascii="Arial" w:hAnsi="Arial" w:cs="Arial"/>
          <w:b/>
        </w:rPr>
        <w:tab/>
      </w:r>
      <w:r w:rsidR="005057AB">
        <w:rPr>
          <w:rFonts w:ascii="Arial" w:hAnsi="Arial" w:cs="Arial"/>
        </w:rPr>
        <w:t>Clean Air &amp; Water Act (42 USC 1857(h); 33 USC 1368)</w:t>
      </w:r>
    </w:p>
    <w:p w:rsidR="005057AB" w:rsidRPr="001151E1" w:rsidRDefault="005057AB" w:rsidP="009307D2">
      <w:pPr>
        <w:rPr>
          <w:rFonts w:ascii="Arial" w:hAnsi="Arial" w:cs="Arial"/>
        </w:rPr>
      </w:pPr>
      <w:r>
        <w:rPr>
          <w:rFonts w:ascii="Arial" w:hAnsi="Arial" w:cs="Arial"/>
        </w:rPr>
        <w:tab/>
      </w:r>
      <w:r>
        <w:rPr>
          <w:rFonts w:ascii="Arial" w:hAnsi="Arial" w:cs="Arial"/>
        </w:rPr>
        <w:tab/>
      </w:r>
      <w:r w:rsidR="001151E1">
        <w:rPr>
          <w:rFonts w:ascii="Arial" w:hAnsi="Arial" w:cs="Arial"/>
          <w:b/>
        </w:rPr>
        <w:t>10.24.7</w:t>
      </w:r>
      <w:r w:rsidR="001151E1">
        <w:rPr>
          <w:rFonts w:ascii="Arial" w:hAnsi="Arial" w:cs="Arial"/>
          <w:b/>
        </w:rPr>
        <w:tab/>
      </w:r>
      <w:r w:rsidR="001151E1">
        <w:rPr>
          <w:rFonts w:ascii="Arial" w:hAnsi="Arial" w:cs="Arial"/>
        </w:rPr>
        <w:t>Energy Policy &amp; Conservation Act (PL 94-163. 89 STAT 871)</w:t>
      </w:r>
    </w:p>
    <w:p w:rsidR="005057AB" w:rsidRPr="001151E1" w:rsidRDefault="005057AB" w:rsidP="009307D2">
      <w:pPr>
        <w:rPr>
          <w:rFonts w:ascii="Arial" w:hAnsi="Arial" w:cs="Arial"/>
        </w:rPr>
      </w:pPr>
      <w:r>
        <w:rPr>
          <w:rFonts w:ascii="Arial" w:hAnsi="Arial" w:cs="Arial"/>
          <w:b/>
        </w:rPr>
        <w:tab/>
      </w:r>
      <w:r>
        <w:rPr>
          <w:rFonts w:ascii="Arial" w:hAnsi="Arial" w:cs="Arial"/>
          <w:b/>
        </w:rPr>
        <w:tab/>
        <w:t>10.</w:t>
      </w:r>
      <w:r w:rsidR="001151E1">
        <w:rPr>
          <w:rFonts w:ascii="Arial" w:hAnsi="Arial" w:cs="Arial"/>
          <w:b/>
        </w:rPr>
        <w:t>24.8</w:t>
      </w:r>
      <w:r w:rsidR="001151E1">
        <w:rPr>
          <w:rFonts w:ascii="Arial" w:hAnsi="Arial" w:cs="Arial"/>
          <w:b/>
        </w:rPr>
        <w:tab/>
      </w:r>
      <w:r w:rsidR="001151E1">
        <w:rPr>
          <w:rFonts w:ascii="Arial" w:hAnsi="Arial" w:cs="Arial"/>
        </w:rPr>
        <w:t>Civil Rights Act of 1964, Title VI (PL 88-352)</w:t>
      </w:r>
    </w:p>
    <w:p w:rsidR="005057AB" w:rsidRPr="001151E1" w:rsidRDefault="001151E1" w:rsidP="009307D2">
      <w:pPr>
        <w:rPr>
          <w:rFonts w:ascii="Arial" w:hAnsi="Arial" w:cs="Arial"/>
        </w:rPr>
      </w:pPr>
      <w:r>
        <w:rPr>
          <w:rFonts w:ascii="Arial" w:hAnsi="Arial" w:cs="Arial"/>
          <w:b/>
        </w:rPr>
        <w:tab/>
      </w:r>
      <w:r>
        <w:rPr>
          <w:rFonts w:ascii="Arial" w:hAnsi="Arial" w:cs="Arial"/>
          <w:b/>
        </w:rPr>
        <w:tab/>
        <w:t>10.24.9</w:t>
      </w:r>
      <w:r>
        <w:rPr>
          <w:rFonts w:ascii="Arial" w:hAnsi="Arial" w:cs="Arial"/>
          <w:b/>
        </w:rPr>
        <w:tab/>
      </w:r>
      <w:r>
        <w:rPr>
          <w:rFonts w:ascii="Arial" w:hAnsi="Arial" w:cs="Arial"/>
        </w:rPr>
        <w:t>Civil Rights Act of 1968, Title VII (PL 90-284 Fair Housing Act)</w:t>
      </w:r>
    </w:p>
    <w:p w:rsidR="005057AB" w:rsidRPr="001151E1" w:rsidRDefault="001151E1" w:rsidP="009307D2">
      <w:pPr>
        <w:rPr>
          <w:rFonts w:ascii="Arial" w:hAnsi="Arial" w:cs="Arial"/>
        </w:rPr>
      </w:pPr>
      <w:r>
        <w:rPr>
          <w:rFonts w:ascii="Arial" w:hAnsi="Arial" w:cs="Arial"/>
          <w:b/>
        </w:rPr>
        <w:tab/>
      </w:r>
      <w:r>
        <w:rPr>
          <w:rFonts w:ascii="Arial" w:hAnsi="Arial" w:cs="Arial"/>
          <w:b/>
        </w:rPr>
        <w:tab/>
        <w:t>10.24.10</w:t>
      </w:r>
      <w:r>
        <w:rPr>
          <w:rFonts w:ascii="Arial" w:hAnsi="Arial" w:cs="Arial"/>
          <w:b/>
        </w:rPr>
        <w:tab/>
      </w:r>
      <w:r>
        <w:rPr>
          <w:rFonts w:ascii="Arial" w:hAnsi="Arial" w:cs="Arial"/>
        </w:rPr>
        <w:t>Age Discrimination Act of 1975</w:t>
      </w:r>
    </w:p>
    <w:p w:rsidR="005057AB" w:rsidRPr="001151E1" w:rsidRDefault="001151E1" w:rsidP="009307D2">
      <w:pPr>
        <w:rPr>
          <w:rFonts w:ascii="Arial" w:hAnsi="Arial" w:cs="Arial"/>
        </w:rPr>
      </w:pPr>
      <w:r>
        <w:rPr>
          <w:rFonts w:ascii="Arial" w:hAnsi="Arial" w:cs="Arial"/>
          <w:b/>
        </w:rPr>
        <w:lastRenderedPageBreak/>
        <w:tab/>
      </w:r>
      <w:r>
        <w:rPr>
          <w:rFonts w:ascii="Arial" w:hAnsi="Arial" w:cs="Arial"/>
          <w:b/>
        </w:rPr>
        <w:tab/>
        <w:t>10.24.11</w:t>
      </w:r>
      <w:r>
        <w:rPr>
          <w:rFonts w:ascii="Arial" w:hAnsi="Arial" w:cs="Arial"/>
          <w:b/>
        </w:rPr>
        <w:tab/>
      </w:r>
      <w:r>
        <w:rPr>
          <w:rFonts w:ascii="Arial" w:hAnsi="Arial" w:cs="Arial"/>
        </w:rPr>
        <w:t>Anti-Drug Abuse Act of 1988 (42 USC 11901 et. Seq.)</w:t>
      </w:r>
    </w:p>
    <w:p w:rsidR="005057AB" w:rsidRPr="001151E1" w:rsidRDefault="001151E1" w:rsidP="009307D2">
      <w:pPr>
        <w:rPr>
          <w:rFonts w:ascii="Arial" w:hAnsi="Arial" w:cs="Arial"/>
        </w:rPr>
      </w:pPr>
      <w:r>
        <w:rPr>
          <w:rFonts w:ascii="Arial" w:hAnsi="Arial" w:cs="Arial"/>
          <w:b/>
        </w:rPr>
        <w:tab/>
      </w:r>
      <w:r>
        <w:rPr>
          <w:rFonts w:ascii="Arial" w:hAnsi="Arial" w:cs="Arial"/>
          <w:b/>
        </w:rPr>
        <w:tab/>
        <w:t>10.24.12</w:t>
      </w:r>
      <w:r>
        <w:rPr>
          <w:rFonts w:ascii="Arial" w:hAnsi="Arial" w:cs="Arial"/>
          <w:b/>
        </w:rPr>
        <w:tab/>
      </w:r>
      <w:r>
        <w:rPr>
          <w:rFonts w:ascii="Arial" w:hAnsi="Arial" w:cs="Arial"/>
        </w:rPr>
        <w:t>HUD Information Bulletin 909-23</w:t>
      </w:r>
    </w:p>
    <w:p w:rsidR="005057AB" w:rsidRDefault="001151E1" w:rsidP="009307D2">
      <w:pPr>
        <w:rPr>
          <w:rFonts w:ascii="Arial" w:hAnsi="Arial" w:cs="Arial"/>
          <w:b/>
        </w:rPr>
      </w:pPr>
      <w:r>
        <w:rPr>
          <w:rFonts w:ascii="Arial" w:hAnsi="Arial" w:cs="Arial"/>
          <w:b/>
        </w:rPr>
        <w:tab/>
      </w:r>
      <w:r>
        <w:rPr>
          <w:rFonts w:ascii="Arial" w:hAnsi="Arial" w:cs="Arial"/>
          <w:b/>
        </w:rPr>
        <w:tab/>
        <w:t>10.24.13</w:t>
      </w:r>
      <w:r>
        <w:rPr>
          <w:rFonts w:ascii="Arial" w:hAnsi="Arial" w:cs="Arial"/>
          <w:b/>
        </w:rPr>
        <w:tab/>
      </w:r>
      <w:r>
        <w:rPr>
          <w:rFonts w:ascii="Arial" w:hAnsi="Arial" w:cs="Arial"/>
        </w:rPr>
        <w:t>Immigration Reform &amp; Control Act of 1986</w:t>
      </w:r>
      <w:r>
        <w:rPr>
          <w:rFonts w:ascii="Arial" w:hAnsi="Arial" w:cs="Arial"/>
          <w:b/>
        </w:rPr>
        <w:tab/>
      </w:r>
    </w:p>
    <w:p w:rsidR="00DF6C14" w:rsidRDefault="001151E1" w:rsidP="009307D2">
      <w:pPr>
        <w:rPr>
          <w:rFonts w:ascii="Arial" w:hAnsi="Arial" w:cs="Arial"/>
        </w:rPr>
      </w:pPr>
      <w:r>
        <w:rPr>
          <w:rFonts w:ascii="Arial" w:hAnsi="Arial" w:cs="Arial"/>
          <w:b/>
        </w:rPr>
        <w:tab/>
      </w:r>
      <w:r>
        <w:rPr>
          <w:rFonts w:ascii="Arial" w:hAnsi="Arial" w:cs="Arial"/>
          <w:b/>
        </w:rPr>
        <w:tab/>
        <w:t>10.24.14</w:t>
      </w:r>
      <w:r>
        <w:rPr>
          <w:rFonts w:ascii="Arial" w:hAnsi="Arial" w:cs="Arial"/>
          <w:b/>
        </w:rPr>
        <w:tab/>
      </w:r>
      <w:r>
        <w:rPr>
          <w:rFonts w:ascii="Arial" w:hAnsi="Arial" w:cs="Arial"/>
        </w:rPr>
        <w:t>Fair Labor Standards Act (29 USC 201 et. Seq.)</w:t>
      </w:r>
    </w:p>
    <w:p w:rsidR="00DF6C14" w:rsidRPr="00DF6C14" w:rsidRDefault="00DF6C14" w:rsidP="009307D2">
      <w:pPr>
        <w:rPr>
          <w:rFonts w:ascii="Arial" w:hAnsi="Arial" w:cs="Arial"/>
        </w:rPr>
      </w:pPr>
    </w:p>
    <w:p w:rsidR="006C7875" w:rsidRPr="00255F71" w:rsidRDefault="006C7875" w:rsidP="009307D2">
      <w:pPr>
        <w:rPr>
          <w:rFonts w:ascii="Arial" w:hAnsi="Arial" w:cs="Arial"/>
        </w:rPr>
      </w:pPr>
      <w:r>
        <w:rPr>
          <w:rFonts w:ascii="Arial" w:hAnsi="Arial" w:cs="Arial"/>
          <w:b/>
        </w:rPr>
        <w:tab/>
      </w:r>
      <w:r w:rsidR="000B5C3E">
        <w:rPr>
          <w:rFonts w:ascii="Arial" w:hAnsi="Arial" w:cs="Arial"/>
          <w:b/>
        </w:rPr>
        <w:t>10.25</w:t>
      </w:r>
      <w:r w:rsidR="00255F71">
        <w:rPr>
          <w:rFonts w:ascii="Arial" w:hAnsi="Arial" w:cs="Arial"/>
          <w:b/>
        </w:rPr>
        <w:tab/>
        <w:t xml:space="preserve">Additional Information: </w:t>
      </w:r>
      <w:r w:rsidR="00255F71">
        <w:rPr>
          <w:rFonts w:ascii="Arial" w:hAnsi="Arial" w:cs="Arial"/>
        </w:rPr>
        <w:t xml:space="preserve">Each provision of law and each clause, which is required by law to be </w:t>
      </w:r>
      <w:r w:rsidR="007070EE">
        <w:rPr>
          <w:rFonts w:ascii="Arial" w:hAnsi="Arial" w:cs="Arial"/>
        </w:rPr>
        <w:tab/>
      </w:r>
      <w:r w:rsidR="007070EE">
        <w:rPr>
          <w:rFonts w:ascii="Arial" w:hAnsi="Arial" w:cs="Arial"/>
        </w:rPr>
        <w:tab/>
      </w:r>
      <w:r w:rsidR="007070EE">
        <w:rPr>
          <w:rFonts w:ascii="Arial" w:hAnsi="Arial" w:cs="Arial"/>
        </w:rPr>
        <w:tab/>
      </w:r>
      <w:r w:rsidR="00255F71">
        <w:rPr>
          <w:rFonts w:ascii="Arial" w:hAnsi="Arial" w:cs="Arial"/>
        </w:rPr>
        <w:t xml:space="preserve">inserted in this IFB or any contract, shall be deemed to have been inserted herein, and this IFB </w:t>
      </w:r>
      <w:r w:rsidR="007070EE">
        <w:rPr>
          <w:rFonts w:ascii="Arial" w:hAnsi="Arial" w:cs="Arial"/>
        </w:rPr>
        <w:tab/>
      </w:r>
      <w:r w:rsidR="007070EE">
        <w:rPr>
          <w:rFonts w:ascii="Arial" w:hAnsi="Arial" w:cs="Arial"/>
        </w:rPr>
        <w:tab/>
      </w:r>
      <w:r w:rsidR="007070EE">
        <w:rPr>
          <w:rFonts w:ascii="Arial" w:hAnsi="Arial" w:cs="Arial"/>
        </w:rPr>
        <w:tab/>
      </w:r>
      <w:r w:rsidR="00255F71">
        <w:rPr>
          <w:rFonts w:ascii="Arial" w:hAnsi="Arial" w:cs="Arial"/>
        </w:rPr>
        <w:t xml:space="preserve">and any resulting contract shall be read and enforced as though such provision or clause had </w:t>
      </w:r>
      <w:r w:rsidR="007070EE">
        <w:rPr>
          <w:rFonts w:ascii="Arial" w:hAnsi="Arial" w:cs="Arial"/>
        </w:rPr>
        <w:tab/>
      </w:r>
      <w:r w:rsidR="007070EE">
        <w:rPr>
          <w:rFonts w:ascii="Arial" w:hAnsi="Arial" w:cs="Arial"/>
        </w:rPr>
        <w:tab/>
      </w:r>
      <w:r w:rsidR="007070EE">
        <w:rPr>
          <w:rFonts w:ascii="Arial" w:hAnsi="Arial" w:cs="Arial"/>
        </w:rPr>
        <w:tab/>
      </w:r>
      <w:r w:rsidR="00255F71">
        <w:rPr>
          <w:rFonts w:ascii="Arial" w:hAnsi="Arial" w:cs="Arial"/>
        </w:rPr>
        <w:t xml:space="preserve">been physically inserted herein. If, through mistake or otherwise, any such provision is not </w:t>
      </w:r>
      <w:r w:rsidR="007070EE">
        <w:rPr>
          <w:rFonts w:ascii="Arial" w:hAnsi="Arial" w:cs="Arial"/>
        </w:rPr>
        <w:tab/>
      </w:r>
      <w:r w:rsidR="007070EE">
        <w:rPr>
          <w:rFonts w:ascii="Arial" w:hAnsi="Arial" w:cs="Arial"/>
        </w:rPr>
        <w:tab/>
      </w:r>
      <w:r w:rsidR="007070EE">
        <w:rPr>
          <w:rFonts w:ascii="Arial" w:hAnsi="Arial" w:cs="Arial"/>
        </w:rPr>
        <w:tab/>
      </w:r>
      <w:r w:rsidR="00255F71">
        <w:rPr>
          <w:rFonts w:ascii="Arial" w:hAnsi="Arial" w:cs="Arial"/>
        </w:rPr>
        <w:t xml:space="preserve">inserted or is inserted incorrectly, this agreement shall forthwith be physically amended to make </w:t>
      </w:r>
      <w:r w:rsidR="007070EE">
        <w:rPr>
          <w:rFonts w:ascii="Arial" w:hAnsi="Arial" w:cs="Arial"/>
        </w:rPr>
        <w:tab/>
      </w:r>
      <w:r w:rsidR="007070EE">
        <w:rPr>
          <w:rFonts w:ascii="Arial" w:hAnsi="Arial" w:cs="Arial"/>
        </w:rPr>
        <w:tab/>
      </w:r>
      <w:r w:rsidR="007070EE">
        <w:rPr>
          <w:rFonts w:ascii="Arial" w:hAnsi="Arial" w:cs="Arial"/>
        </w:rPr>
        <w:tab/>
      </w:r>
      <w:r w:rsidR="00255F71">
        <w:rPr>
          <w:rFonts w:ascii="Arial" w:hAnsi="Arial" w:cs="Arial"/>
        </w:rPr>
        <w:t xml:space="preserve">such insertion or correction upon the application of either party. The aforementioned statutes, </w:t>
      </w:r>
      <w:r w:rsidR="007070EE">
        <w:rPr>
          <w:rFonts w:ascii="Arial" w:hAnsi="Arial" w:cs="Arial"/>
        </w:rPr>
        <w:tab/>
      </w:r>
      <w:r w:rsidR="007070EE">
        <w:rPr>
          <w:rFonts w:ascii="Arial" w:hAnsi="Arial" w:cs="Arial"/>
        </w:rPr>
        <w:tab/>
      </w:r>
      <w:r w:rsidR="007070EE">
        <w:rPr>
          <w:rFonts w:ascii="Arial" w:hAnsi="Arial" w:cs="Arial"/>
        </w:rPr>
        <w:tab/>
      </w:r>
      <w:r w:rsidR="00255F71">
        <w:rPr>
          <w:rFonts w:ascii="Arial" w:hAnsi="Arial" w:cs="Arial"/>
        </w:rPr>
        <w:t xml:space="preserve">regulations and executive orders are not intended as an indication that such statute, regulation </w:t>
      </w:r>
      <w:r w:rsidR="007070EE">
        <w:rPr>
          <w:rFonts w:ascii="Arial" w:hAnsi="Arial" w:cs="Arial"/>
        </w:rPr>
        <w:tab/>
      </w:r>
      <w:r w:rsidR="007070EE">
        <w:rPr>
          <w:rFonts w:ascii="Arial" w:hAnsi="Arial" w:cs="Arial"/>
        </w:rPr>
        <w:tab/>
      </w:r>
      <w:r w:rsidR="007070EE">
        <w:rPr>
          <w:rFonts w:ascii="Arial" w:hAnsi="Arial" w:cs="Arial"/>
        </w:rPr>
        <w:tab/>
      </w:r>
      <w:r w:rsidR="00255F71">
        <w:rPr>
          <w:rFonts w:ascii="Arial" w:hAnsi="Arial" w:cs="Arial"/>
        </w:rPr>
        <w:t xml:space="preserve">or executive order is necessarily applicable nor is an omission </w:t>
      </w:r>
      <w:r w:rsidR="006F20E7">
        <w:rPr>
          <w:rFonts w:ascii="Arial" w:hAnsi="Arial" w:cs="Arial"/>
        </w:rPr>
        <w:t>of</w:t>
      </w:r>
      <w:r w:rsidR="00255F71">
        <w:rPr>
          <w:rFonts w:ascii="Arial" w:hAnsi="Arial" w:cs="Arial"/>
        </w:rPr>
        <w:t xml:space="preserve"> such statute, regulation or </w:t>
      </w:r>
      <w:r w:rsidR="007070EE">
        <w:rPr>
          <w:rFonts w:ascii="Arial" w:hAnsi="Arial" w:cs="Arial"/>
        </w:rPr>
        <w:tab/>
      </w:r>
      <w:r w:rsidR="007070EE">
        <w:rPr>
          <w:rFonts w:ascii="Arial" w:hAnsi="Arial" w:cs="Arial"/>
        </w:rPr>
        <w:tab/>
      </w:r>
      <w:r w:rsidR="007070EE">
        <w:rPr>
          <w:rFonts w:ascii="Arial" w:hAnsi="Arial" w:cs="Arial"/>
        </w:rPr>
        <w:tab/>
      </w:r>
      <w:r w:rsidR="00255F71">
        <w:rPr>
          <w:rFonts w:ascii="Arial" w:hAnsi="Arial" w:cs="Arial"/>
        </w:rPr>
        <w:t xml:space="preserve">executive order intended to indication that it is not applicable. </w:t>
      </w:r>
    </w:p>
    <w:p w:rsidR="006C7875" w:rsidRPr="00E5346C" w:rsidRDefault="00E5346C" w:rsidP="009307D2">
      <w:pPr>
        <w:rPr>
          <w:rFonts w:ascii="Arial" w:hAnsi="Arial" w:cs="Arial"/>
        </w:rPr>
      </w:pPr>
      <w:r>
        <w:rPr>
          <w:rFonts w:ascii="Arial" w:hAnsi="Arial" w:cs="Arial"/>
          <w:b/>
        </w:rPr>
        <w:tab/>
        <w:t>10.26</w:t>
      </w:r>
      <w:r>
        <w:rPr>
          <w:rFonts w:ascii="Arial" w:hAnsi="Arial" w:cs="Arial"/>
          <w:b/>
        </w:rPr>
        <w:tab/>
        <w:t xml:space="preserve">Conflicting Conditions: </w:t>
      </w:r>
      <w:r>
        <w:rPr>
          <w:rFonts w:ascii="Arial" w:hAnsi="Arial" w:cs="Arial"/>
        </w:rPr>
        <w:t xml:space="preserve">In the event there is a conflict between the documents comprising this </w:t>
      </w:r>
      <w:r>
        <w:rPr>
          <w:rFonts w:ascii="Arial" w:hAnsi="Arial" w:cs="Arial"/>
        </w:rPr>
        <w:tab/>
      </w:r>
      <w:r>
        <w:rPr>
          <w:rFonts w:ascii="Arial" w:hAnsi="Arial" w:cs="Arial"/>
        </w:rPr>
        <w:tab/>
      </w:r>
      <w:r>
        <w:rPr>
          <w:rFonts w:ascii="Arial" w:hAnsi="Arial" w:cs="Arial"/>
        </w:rPr>
        <w:tab/>
        <w:t xml:space="preserve">IFB and any resulting contracts, the following order of precedence shall govern: (1) the more </w:t>
      </w:r>
      <w:r>
        <w:rPr>
          <w:rFonts w:ascii="Arial" w:hAnsi="Arial" w:cs="Arial"/>
        </w:rPr>
        <w:tab/>
      </w:r>
      <w:r>
        <w:rPr>
          <w:rFonts w:ascii="Arial" w:hAnsi="Arial" w:cs="Arial"/>
        </w:rPr>
        <w:tab/>
      </w:r>
      <w:r>
        <w:rPr>
          <w:rFonts w:ascii="Arial" w:hAnsi="Arial" w:cs="Arial"/>
        </w:rPr>
        <w:tab/>
        <w:t>restrictive terms of either: any and all attached</w:t>
      </w:r>
      <w:r w:rsidR="00275923">
        <w:rPr>
          <w:rFonts w:ascii="Arial" w:hAnsi="Arial" w:cs="Arial"/>
        </w:rPr>
        <w:t>/referenced</w:t>
      </w:r>
      <w:r>
        <w:rPr>
          <w:rFonts w:ascii="Arial" w:hAnsi="Arial" w:cs="Arial"/>
        </w:rPr>
        <w:t xml:space="preserve"> HUD forms and the </w:t>
      </w:r>
      <w:r w:rsidR="00275923">
        <w:rPr>
          <w:rFonts w:ascii="Arial" w:hAnsi="Arial" w:cs="Arial"/>
        </w:rPr>
        <w:t xml:space="preserve">terms/conditions </w:t>
      </w:r>
      <w:r w:rsidR="00275923">
        <w:rPr>
          <w:rFonts w:ascii="Arial" w:hAnsi="Arial" w:cs="Arial"/>
        </w:rPr>
        <w:tab/>
      </w:r>
      <w:r w:rsidR="00275923">
        <w:rPr>
          <w:rFonts w:ascii="Arial" w:hAnsi="Arial" w:cs="Arial"/>
        </w:rPr>
        <w:tab/>
      </w:r>
      <w:r w:rsidR="00275923">
        <w:rPr>
          <w:rFonts w:ascii="Arial" w:hAnsi="Arial" w:cs="Arial"/>
        </w:rPr>
        <w:tab/>
        <w:t xml:space="preserve">in the body </w:t>
      </w:r>
      <w:r>
        <w:rPr>
          <w:rFonts w:ascii="Arial" w:hAnsi="Arial" w:cs="Arial"/>
        </w:rPr>
        <w:t xml:space="preserve">of any resulting contract; (2) the IFB; and (3) Contractor’s Response. </w:t>
      </w:r>
      <w:r w:rsidR="00275923">
        <w:rPr>
          <w:rFonts w:ascii="Arial" w:hAnsi="Arial" w:cs="Arial"/>
        </w:rPr>
        <w:t xml:space="preserve">In the event </w:t>
      </w:r>
      <w:r w:rsidR="00275923">
        <w:rPr>
          <w:rFonts w:ascii="Arial" w:hAnsi="Arial" w:cs="Arial"/>
        </w:rPr>
        <w:tab/>
      </w:r>
      <w:r w:rsidR="00275923">
        <w:rPr>
          <w:rFonts w:ascii="Arial" w:hAnsi="Arial" w:cs="Arial"/>
        </w:rPr>
        <w:tab/>
      </w:r>
      <w:r w:rsidR="00275923">
        <w:rPr>
          <w:rFonts w:ascii="Arial" w:hAnsi="Arial" w:cs="Arial"/>
        </w:rPr>
        <w:tab/>
        <w:t xml:space="preserve">that a conflict </w:t>
      </w:r>
      <w:r>
        <w:rPr>
          <w:rFonts w:ascii="Arial" w:hAnsi="Arial" w:cs="Arial"/>
        </w:rPr>
        <w:t xml:space="preserve">exists between any state statute or federal law the most restrictive terms shall </w:t>
      </w:r>
      <w:r w:rsidR="00275923">
        <w:rPr>
          <w:rFonts w:ascii="Arial" w:hAnsi="Arial" w:cs="Arial"/>
        </w:rPr>
        <w:tab/>
      </w:r>
      <w:r w:rsidR="00275923">
        <w:rPr>
          <w:rFonts w:ascii="Arial" w:hAnsi="Arial" w:cs="Arial"/>
        </w:rPr>
        <w:tab/>
      </w:r>
      <w:r w:rsidR="00275923">
        <w:rPr>
          <w:rFonts w:ascii="Arial" w:hAnsi="Arial" w:cs="Arial"/>
        </w:rPr>
        <w:tab/>
      </w:r>
      <w:r>
        <w:rPr>
          <w:rFonts w:ascii="Arial" w:hAnsi="Arial" w:cs="Arial"/>
        </w:rPr>
        <w:t>apply.</w:t>
      </w:r>
    </w:p>
    <w:p w:rsidR="006C7875" w:rsidRPr="00B95499" w:rsidRDefault="00E5346C" w:rsidP="009307D2">
      <w:pPr>
        <w:rPr>
          <w:rFonts w:ascii="Arial" w:hAnsi="Arial" w:cs="Arial"/>
        </w:rPr>
      </w:pPr>
      <w:r>
        <w:rPr>
          <w:rFonts w:ascii="Arial" w:hAnsi="Arial" w:cs="Arial"/>
          <w:b/>
        </w:rPr>
        <w:tab/>
        <w:t>10.27</w:t>
      </w:r>
      <w:r w:rsidR="00B95499">
        <w:rPr>
          <w:rFonts w:ascii="Arial" w:hAnsi="Arial" w:cs="Arial"/>
          <w:b/>
        </w:rPr>
        <w:tab/>
        <w:t xml:space="preserve">Contract Form: </w:t>
      </w:r>
      <w:r w:rsidR="00B95499">
        <w:rPr>
          <w:rFonts w:ascii="Arial" w:hAnsi="Arial" w:cs="Arial"/>
        </w:rPr>
        <w:t xml:space="preserve">SMHA will not execute a contract on the successful </w:t>
      </w:r>
      <w:r w:rsidR="005C0EAB">
        <w:rPr>
          <w:rFonts w:ascii="Arial" w:hAnsi="Arial" w:cs="Arial"/>
        </w:rPr>
        <w:t>Bidder</w:t>
      </w:r>
      <w:r w:rsidR="00B95499">
        <w:rPr>
          <w:rFonts w:ascii="Arial" w:hAnsi="Arial" w:cs="Arial"/>
        </w:rPr>
        <w:t xml:space="preserve">’s form. Contracts </w:t>
      </w:r>
      <w:r w:rsidR="00B95499">
        <w:rPr>
          <w:rFonts w:ascii="Arial" w:hAnsi="Arial" w:cs="Arial"/>
        </w:rPr>
        <w:tab/>
      </w:r>
      <w:r w:rsidR="00B95499">
        <w:rPr>
          <w:rFonts w:ascii="Arial" w:hAnsi="Arial" w:cs="Arial"/>
        </w:rPr>
        <w:tab/>
      </w:r>
      <w:r w:rsidR="00B95499">
        <w:rPr>
          <w:rFonts w:ascii="Arial" w:hAnsi="Arial" w:cs="Arial"/>
        </w:rPr>
        <w:tab/>
        <w:t xml:space="preserve">will only be executed on SMHA’s form. By submitting a bid, the successful </w:t>
      </w:r>
      <w:r w:rsidR="005C0EAB">
        <w:rPr>
          <w:rFonts w:ascii="Arial" w:hAnsi="Arial" w:cs="Arial"/>
        </w:rPr>
        <w:t>Bidder</w:t>
      </w:r>
      <w:r w:rsidR="00B95499">
        <w:rPr>
          <w:rFonts w:ascii="Arial" w:hAnsi="Arial" w:cs="Arial"/>
        </w:rPr>
        <w:t xml:space="preserve"> agrees to this </w:t>
      </w:r>
      <w:r w:rsidR="00B95499">
        <w:rPr>
          <w:rFonts w:ascii="Arial" w:hAnsi="Arial" w:cs="Arial"/>
        </w:rPr>
        <w:tab/>
      </w:r>
      <w:r w:rsidR="00B95499">
        <w:rPr>
          <w:rFonts w:ascii="Arial" w:hAnsi="Arial" w:cs="Arial"/>
        </w:rPr>
        <w:tab/>
      </w:r>
      <w:r w:rsidR="00B95499">
        <w:rPr>
          <w:rFonts w:ascii="Arial" w:hAnsi="Arial" w:cs="Arial"/>
        </w:rPr>
        <w:tab/>
        <w:t xml:space="preserve">condition. However, SMHA will consider any contract clauses that the </w:t>
      </w:r>
      <w:r w:rsidR="005C0EAB">
        <w:rPr>
          <w:rFonts w:ascii="Arial" w:hAnsi="Arial" w:cs="Arial"/>
        </w:rPr>
        <w:t>Bidder</w:t>
      </w:r>
      <w:r w:rsidR="00B95499">
        <w:rPr>
          <w:rFonts w:ascii="Arial" w:hAnsi="Arial" w:cs="Arial"/>
        </w:rPr>
        <w:t xml:space="preserve"> wishes to include </w:t>
      </w:r>
      <w:r w:rsidR="00B95499">
        <w:rPr>
          <w:rFonts w:ascii="Arial" w:hAnsi="Arial" w:cs="Arial"/>
        </w:rPr>
        <w:tab/>
      </w:r>
      <w:r w:rsidR="00B95499">
        <w:rPr>
          <w:rFonts w:ascii="Arial" w:hAnsi="Arial" w:cs="Arial"/>
        </w:rPr>
        <w:tab/>
      </w:r>
      <w:r w:rsidR="00B95499">
        <w:rPr>
          <w:rFonts w:ascii="Arial" w:hAnsi="Arial" w:cs="Arial"/>
        </w:rPr>
        <w:tab/>
        <w:t xml:space="preserve">therein, but the failure of SMHA to include such clauses does not give the successful </w:t>
      </w:r>
      <w:r w:rsidR="005C0EAB">
        <w:rPr>
          <w:rFonts w:ascii="Arial" w:hAnsi="Arial" w:cs="Arial"/>
        </w:rPr>
        <w:t>Bidder</w:t>
      </w:r>
      <w:r w:rsidR="00B95499">
        <w:rPr>
          <w:rFonts w:ascii="Arial" w:hAnsi="Arial" w:cs="Arial"/>
        </w:rPr>
        <w:t xml:space="preserve"> the </w:t>
      </w:r>
      <w:r w:rsidR="00B95499">
        <w:rPr>
          <w:rFonts w:ascii="Arial" w:hAnsi="Arial" w:cs="Arial"/>
        </w:rPr>
        <w:tab/>
      </w:r>
      <w:r w:rsidR="00B95499">
        <w:rPr>
          <w:rFonts w:ascii="Arial" w:hAnsi="Arial" w:cs="Arial"/>
        </w:rPr>
        <w:tab/>
      </w:r>
      <w:r w:rsidR="00B95499">
        <w:rPr>
          <w:rFonts w:ascii="Arial" w:hAnsi="Arial" w:cs="Arial"/>
        </w:rPr>
        <w:tab/>
        <w:t xml:space="preserve">right to refuse to execute SMHA’s contract form. It is the responsibility of each prospective </w:t>
      </w:r>
      <w:r w:rsidR="00B95499">
        <w:rPr>
          <w:rFonts w:ascii="Arial" w:hAnsi="Arial" w:cs="Arial"/>
        </w:rPr>
        <w:tab/>
      </w:r>
      <w:r w:rsidR="00B95499">
        <w:rPr>
          <w:rFonts w:ascii="Arial" w:hAnsi="Arial" w:cs="Arial"/>
        </w:rPr>
        <w:tab/>
      </w:r>
      <w:r w:rsidR="00B95499">
        <w:rPr>
          <w:rFonts w:ascii="Arial" w:hAnsi="Arial" w:cs="Arial"/>
        </w:rPr>
        <w:tab/>
      </w:r>
      <w:r w:rsidR="005C0EAB">
        <w:rPr>
          <w:rFonts w:ascii="Arial" w:hAnsi="Arial" w:cs="Arial"/>
        </w:rPr>
        <w:t>Bidder</w:t>
      </w:r>
      <w:r w:rsidR="00B95499">
        <w:rPr>
          <w:rFonts w:ascii="Arial" w:hAnsi="Arial" w:cs="Arial"/>
        </w:rPr>
        <w:t xml:space="preserve"> to notify SMHA, in writing, with the bid submittal of any contra</w:t>
      </w:r>
      <w:r w:rsidR="00F34F40">
        <w:rPr>
          <w:rFonts w:ascii="Arial" w:hAnsi="Arial" w:cs="Arial"/>
        </w:rPr>
        <w:t xml:space="preserve">ct clauses that he/she is </w:t>
      </w:r>
      <w:r w:rsidR="00F34F40">
        <w:rPr>
          <w:rFonts w:ascii="Arial" w:hAnsi="Arial" w:cs="Arial"/>
        </w:rPr>
        <w:tab/>
      </w:r>
      <w:r w:rsidR="00F34F40">
        <w:rPr>
          <w:rFonts w:ascii="Arial" w:hAnsi="Arial" w:cs="Arial"/>
        </w:rPr>
        <w:tab/>
      </w:r>
      <w:r w:rsidR="00F34F40">
        <w:rPr>
          <w:rFonts w:ascii="Arial" w:hAnsi="Arial" w:cs="Arial"/>
        </w:rPr>
        <w:tab/>
        <w:t xml:space="preserve">not </w:t>
      </w:r>
      <w:r w:rsidR="00B95499">
        <w:rPr>
          <w:rFonts w:ascii="Arial" w:hAnsi="Arial" w:cs="Arial"/>
        </w:rPr>
        <w:t>willing to include in the final execute contract. SMHA will conside</w:t>
      </w:r>
      <w:r w:rsidR="00F34F40">
        <w:rPr>
          <w:rFonts w:ascii="Arial" w:hAnsi="Arial" w:cs="Arial"/>
        </w:rPr>
        <w:t xml:space="preserve">r such clauses and </w:t>
      </w:r>
      <w:r w:rsidR="00F34F40">
        <w:rPr>
          <w:rFonts w:ascii="Arial" w:hAnsi="Arial" w:cs="Arial"/>
        </w:rPr>
        <w:tab/>
      </w:r>
      <w:r w:rsidR="00F34F40">
        <w:rPr>
          <w:rFonts w:ascii="Arial" w:hAnsi="Arial" w:cs="Arial"/>
        </w:rPr>
        <w:tab/>
      </w:r>
      <w:r w:rsidR="00F34F40">
        <w:rPr>
          <w:rFonts w:ascii="Arial" w:hAnsi="Arial" w:cs="Arial"/>
        </w:rPr>
        <w:tab/>
      </w:r>
      <w:r w:rsidR="00F34F40">
        <w:rPr>
          <w:rFonts w:ascii="Arial" w:hAnsi="Arial" w:cs="Arial"/>
        </w:rPr>
        <w:tab/>
        <w:t xml:space="preserve">determine </w:t>
      </w:r>
      <w:r w:rsidR="00B95499">
        <w:rPr>
          <w:rFonts w:ascii="Arial" w:hAnsi="Arial" w:cs="Arial"/>
        </w:rPr>
        <w:t xml:space="preserve">whether or not to amend the contract. </w:t>
      </w:r>
    </w:p>
    <w:p w:rsidR="00E828A3" w:rsidRDefault="00E5346C" w:rsidP="00E828A3">
      <w:pPr>
        <w:ind w:left="1440" w:hanging="720"/>
        <w:rPr>
          <w:rFonts w:ascii="Arial" w:hAnsi="Arial" w:cs="Arial"/>
        </w:rPr>
      </w:pPr>
      <w:r>
        <w:rPr>
          <w:rFonts w:ascii="Arial" w:hAnsi="Arial" w:cs="Arial"/>
          <w:b/>
        </w:rPr>
        <w:t>10.28</w:t>
      </w:r>
      <w:r w:rsidR="00E828A3">
        <w:rPr>
          <w:rFonts w:ascii="Arial" w:hAnsi="Arial" w:cs="Arial"/>
          <w:b/>
        </w:rPr>
        <w:tab/>
        <w:t>Contract</w:t>
      </w:r>
      <w:r w:rsidR="00E35F43">
        <w:rPr>
          <w:rFonts w:ascii="Arial" w:hAnsi="Arial" w:cs="Arial"/>
          <w:b/>
        </w:rPr>
        <w:t xml:space="preserve">: </w:t>
      </w:r>
      <w:r w:rsidR="00E828A3">
        <w:rPr>
          <w:rFonts w:ascii="Arial" w:hAnsi="Arial" w:cs="Arial"/>
        </w:rPr>
        <w:t>Once contract is issued to successful bidder it needs to be signed and returned to SMHA within 2 business days. If not SMHA reserves the right to move to the next bidder in line.</w:t>
      </w:r>
    </w:p>
    <w:p w:rsidR="006C7875" w:rsidRPr="00E35F43" w:rsidRDefault="00E828A3" w:rsidP="009307D2">
      <w:pPr>
        <w:rPr>
          <w:rFonts w:ascii="Arial" w:hAnsi="Arial" w:cs="Arial"/>
        </w:rPr>
      </w:pPr>
      <w:r>
        <w:rPr>
          <w:rFonts w:ascii="Arial" w:hAnsi="Arial" w:cs="Arial"/>
        </w:rPr>
        <w:tab/>
      </w:r>
      <w:r w:rsidRPr="00E828A3">
        <w:rPr>
          <w:rFonts w:ascii="Arial" w:hAnsi="Arial" w:cs="Arial"/>
          <w:b/>
        </w:rPr>
        <w:t>10.29</w:t>
      </w:r>
      <w:r>
        <w:rPr>
          <w:rFonts w:ascii="Arial" w:hAnsi="Arial" w:cs="Arial"/>
          <w:b/>
        </w:rPr>
        <w:tab/>
        <w:t xml:space="preserve">Force Majeure: </w:t>
      </w:r>
      <w:r w:rsidR="00E35F43">
        <w:rPr>
          <w:rFonts w:ascii="Arial" w:hAnsi="Arial" w:cs="Arial"/>
        </w:rPr>
        <w:t xml:space="preserve">Neither SMHA nor Contractor(s) shall be held responsible for delays nor default </w:t>
      </w:r>
      <w:r w:rsidR="00E35F43">
        <w:rPr>
          <w:rFonts w:ascii="Arial" w:hAnsi="Arial" w:cs="Arial"/>
        </w:rPr>
        <w:tab/>
      </w:r>
      <w:r w:rsidR="00E35F43">
        <w:rPr>
          <w:rFonts w:ascii="Arial" w:hAnsi="Arial" w:cs="Arial"/>
        </w:rPr>
        <w:tab/>
        <w:t xml:space="preserve">caused by fire, flood, riots, acts of God or war where such cause was beyond, respectively, </w:t>
      </w:r>
      <w:r w:rsidR="00E35F43">
        <w:rPr>
          <w:rFonts w:ascii="Arial" w:hAnsi="Arial" w:cs="Arial"/>
        </w:rPr>
        <w:tab/>
      </w:r>
      <w:r w:rsidR="00E35F43">
        <w:rPr>
          <w:rFonts w:ascii="Arial" w:hAnsi="Arial" w:cs="Arial"/>
        </w:rPr>
        <w:tab/>
      </w:r>
      <w:r w:rsidR="00E35F43">
        <w:rPr>
          <w:rFonts w:ascii="Arial" w:hAnsi="Arial" w:cs="Arial"/>
        </w:rPr>
        <w:tab/>
        <w:t xml:space="preserve">SMHA or Contractor’s reasonable control. Contractor(s) shall make all reasonable efforts to </w:t>
      </w:r>
      <w:r w:rsidR="00E35F43">
        <w:rPr>
          <w:rFonts w:ascii="Arial" w:hAnsi="Arial" w:cs="Arial"/>
        </w:rPr>
        <w:tab/>
      </w:r>
      <w:r w:rsidR="00E35F43">
        <w:rPr>
          <w:rFonts w:ascii="Arial" w:hAnsi="Arial" w:cs="Arial"/>
        </w:rPr>
        <w:tab/>
      </w:r>
      <w:r w:rsidR="00E35F43">
        <w:rPr>
          <w:rFonts w:ascii="Arial" w:hAnsi="Arial" w:cs="Arial"/>
        </w:rPr>
        <w:tab/>
        <w:t xml:space="preserve">remove or eliminate such a cause of delay or default and shall, upon the cessation of the cause, </w:t>
      </w:r>
      <w:r w:rsidR="00E35F43">
        <w:rPr>
          <w:rFonts w:ascii="Arial" w:hAnsi="Arial" w:cs="Arial"/>
        </w:rPr>
        <w:tab/>
      </w:r>
      <w:r w:rsidR="00E35F43">
        <w:rPr>
          <w:rFonts w:ascii="Arial" w:hAnsi="Arial" w:cs="Arial"/>
        </w:rPr>
        <w:tab/>
        <w:t xml:space="preserve">diligently pursue performance of its obligations under this agreement. </w:t>
      </w:r>
    </w:p>
    <w:p w:rsidR="00CF38C6" w:rsidRPr="000B4D79" w:rsidRDefault="00E828A3" w:rsidP="009307D2">
      <w:pPr>
        <w:rPr>
          <w:rFonts w:ascii="Arial" w:hAnsi="Arial" w:cs="Arial"/>
        </w:rPr>
      </w:pPr>
      <w:r>
        <w:rPr>
          <w:rFonts w:ascii="Arial" w:hAnsi="Arial" w:cs="Arial"/>
          <w:b/>
        </w:rPr>
        <w:tab/>
        <w:t>10.30</w:t>
      </w:r>
      <w:r w:rsidR="0076727C">
        <w:rPr>
          <w:rFonts w:ascii="Arial" w:hAnsi="Arial" w:cs="Arial"/>
          <w:b/>
        </w:rPr>
        <w:tab/>
        <w:t xml:space="preserve">Most Favored Customer: </w:t>
      </w:r>
      <w:r w:rsidR="0076727C">
        <w:rPr>
          <w:rFonts w:ascii="Arial" w:hAnsi="Arial" w:cs="Arial"/>
        </w:rPr>
        <w:t xml:space="preserve">The Contractor(s) agrees that if during the term of any resulting </w:t>
      </w:r>
      <w:r w:rsidR="0076727C">
        <w:rPr>
          <w:rFonts w:ascii="Arial" w:hAnsi="Arial" w:cs="Arial"/>
        </w:rPr>
        <w:tab/>
      </w:r>
      <w:r w:rsidR="0076727C">
        <w:rPr>
          <w:rFonts w:ascii="Arial" w:hAnsi="Arial" w:cs="Arial"/>
        </w:rPr>
        <w:tab/>
      </w:r>
      <w:r w:rsidR="0076727C">
        <w:rPr>
          <w:rFonts w:ascii="Arial" w:hAnsi="Arial" w:cs="Arial"/>
        </w:rPr>
        <w:tab/>
        <w:t xml:space="preserve">contract, the Contractor(s) enters into any agreement with any other governmental customer, or </w:t>
      </w:r>
      <w:r w:rsidR="0076727C">
        <w:rPr>
          <w:rFonts w:ascii="Arial" w:hAnsi="Arial" w:cs="Arial"/>
        </w:rPr>
        <w:tab/>
      </w:r>
      <w:r w:rsidR="0076727C">
        <w:rPr>
          <w:rFonts w:ascii="Arial" w:hAnsi="Arial" w:cs="Arial"/>
        </w:rPr>
        <w:tab/>
      </w:r>
      <w:r w:rsidR="0076727C">
        <w:rPr>
          <w:rFonts w:ascii="Arial" w:hAnsi="Arial" w:cs="Arial"/>
        </w:rPr>
        <w:tab/>
        <w:t xml:space="preserve">any non-affiliated commercial customer by which it agrees to provide equivalent services at </w:t>
      </w:r>
      <w:r w:rsidR="0076727C">
        <w:rPr>
          <w:rFonts w:ascii="Arial" w:hAnsi="Arial" w:cs="Arial"/>
        </w:rPr>
        <w:tab/>
      </w:r>
      <w:r w:rsidR="0076727C">
        <w:rPr>
          <w:rFonts w:ascii="Arial" w:hAnsi="Arial" w:cs="Arial"/>
        </w:rPr>
        <w:tab/>
      </w:r>
      <w:r w:rsidR="0076727C">
        <w:rPr>
          <w:rFonts w:ascii="Arial" w:hAnsi="Arial" w:cs="Arial"/>
        </w:rPr>
        <w:tab/>
        <w:t xml:space="preserve">lower prices, or additional services at comparable prices, the resulting contract at SMHA’s </w:t>
      </w:r>
      <w:r w:rsidR="0076727C">
        <w:rPr>
          <w:rFonts w:ascii="Arial" w:hAnsi="Arial" w:cs="Arial"/>
        </w:rPr>
        <w:tab/>
      </w:r>
      <w:r w:rsidR="0076727C">
        <w:rPr>
          <w:rFonts w:ascii="Arial" w:hAnsi="Arial" w:cs="Arial"/>
        </w:rPr>
        <w:tab/>
      </w:r>
      <w:r w:rsidR="0076727C">
        <w:rPr>
          <w:rFonts w:ascii="Arial" w:hAnsi="Arial" w:cs="Arial"/>
        </w:rPr>
        <w:tab/>
        <w:t xml:space="preserve">option, will be amended to afford equivalent advantage to SMHA. </w:t>
      </w:r>
    </w:p>
    <w:p w:rsidR="006C7875" w:rsidRPr="00CF38C6" w:rsidRDefault="00CF38C6" w:rsidP="009307D2">
      <w:pPr>
        <w:rPr>
          <w:rFonts w:ascii="Arial" w:hAnsi="Arial" w:cs="Arial"/>
        </w:rPr>
      </w:pPr>
      <w:r>
        <w:rPr>
          <w:rFonts w:ascii="Arial" w:hAnsi="Arial" w:cs="Arial"/>
          <w:b/>
        </w:rPr>
        <w:tab/>
      </w:r>
      <w:r w:rsidR="00E828A3">
        <w:rPr>
          <w:rFonts w:ascii="Arial" w:hAnsi="Arial" w:cs="Arial"/>
          <w:b/>
        </w:rPr>
        <w:t>10.31</w:t>
      </w:r>
      <w:r>
        <w:rPr>
          <w:rFonts w:ascii="Arial" w:hAnsi="Arial" w:cs="Arial"/>
          <w:b/>
        </w:rPr>
        <w:tab/>
        <w:t xml:space="preserve">Lapse in Insurance Coverage: </w:t>
      </w:r>
      <w:r>
        <w:rPr>
          <w:rFonts w:ascii="Arial" w:hAnsi="Arial" w:cs="Arial"/>
        </w:rPr>
        <w:t xml:space="preserve">In the event Contractor(s) fails to maintain insurance as </w:t>
      </w:r>
      <w:r>
        <w:rPr>
          <w:rFonts w:ascii="Arial" w:hAnsi="Arial" w:cs="Arial"/>
        </w:rPr>
        <w:tab/>
      </w:r>
      <w:r>
        <w:rPr>
          <w:rFonts w:ascii="Arial" w:hAnsi="Arial" w:cs="Arial"/>
        </w:rPr>
        <w:tab/>
      </w:r>
      <w:r>
        <w:rPr>
          <w:rFonts w:ascii="Arial" w:hAnsi="Arial" w:cs="Arial"/>
        </w:rPr>
        <w:tab/>
        <w:t xml:space="preserve">required by a resulting contract, the Contractor(s) shall immediately cure such lapse in </w:t>
      </w:r>
      <w:r>
        <w:rPr>
          <w:rFonts w:ascii="Arial" w:hAnsi="Arial" w:cs="Arial"/>
        </w:rPr>
        <w:tab/>
      </w:r>
      <w:r>
        <w:rPr>
          <w:rFonts w:ascii="Arial" w:hAnsi="Arial" w:cs="Arial"/>
        </w:rPr>
        <w:tab/>
      </w:r>
      <w:r>
        <w:rPr>
          <w:rFonts w:ascii="Arial" w:hAnsi="Arial" w:cs="Arial"/>
        </w:rPr>
        <w:tab/>
      </w:r>
      <w:r>
        <w:rPr>
          <w:rFonts w:ascii="Arial" w:hAnsi="Arial" w:cs="Arial"/>
        </w:rPr>
        <w:tab/>
        <w:t xml:space="preserve">insurance coverage at the Contractor’s expense, and pay SMHA in full for all costs and </w:t>
      </w:r>
      <w:r>
        <w:rPr>
          <w:rFonts w:ascii="Arial" w:hAnsi="Arial" w:cs="Arial"/>
        </w:rPr>
        <w:tab/>
      </w:r>
      <w:r>
        <w:rPr>
          <w:rFonts w:ascii="Arial" w:hAnsi="Arial" w:cs="Arial"/>
        </w:rPr>
        <w:tab/>
      </w:r>
      <w:r>
        <w:rPr>
          <w:rFonts w:ascii="Arial" w:hAnsi="Arial" w:cs="Arial"/>
        </w:rPr>
        <w:lastRenderedPageBreak/>
        <w:tab/>
      </w:r>
      <w:r>
        <w:rPr>
          <w:rFonts w:ascii="Arial" w:hAnsi="Arial" w:cs="Arial"/>
        </w:rPr>
        <w:tab/>
        <w:t xml:space="preserve">expenses incurred by SMHA under this contract as a result of the Contractor’s failure to </w:t>
      </w:r>
      <w:r>
        <w:rPr>
          <w:rFonts w:ascii="Arial" w:hAnsi="Arial" w:cs="Arial"/>
        </w:rPr>
        <w:tab/>
      </w:r>
      <w:r>
        <w:rPr>
          <w:rFonts w:ascii="Arial" w:hAnsi="Arial" w:cs="Arial"/>
        </w:rPr>
        <w:tab/>
      </w:r>
      <w:r>
        <w:rPr>
          <w:rFonts w:ascii="Arial" w:hAnsi="Arial" w:cs="Arial"/>
        </w:rPr>
        <w:tab/>
      </w:r>
      <w:r>
        <w:rPr>
          <w:rFonts w:ascii="Arial" w:hAnsi="Arial" w:cs="Arial"/>
        </w:rPr>
        <w:tab/>
        <w:t xml:space="preserve">maintain insurance as required, including costs and reasonable attorney’s fees relating to </w:t>
      </w:r>
      <w:r>
        <w:rPr>
          <w:rFonts w:ascii="Arial" w:hAnsi="Arial" w:cs="Arial"/>
        </w:rPr>
        <w:tab/>
      </w:r>
      <w:r>
        <w:rPr>
          <w:rFonts w:ascii="Arial" w:hAnsi="Arial" w:cs="Arial"/>
        </w:rPr>
        <w:tab/>
      </w:r>
      <w:r>
        <w:rPr>
          <w:rFonts w:ascii="Arial" w:hAnsi="Arial" w:cs="Arial"/>
        </w:rPr>
        <w:tab/>
        <w:t xml:space="preserve">SMHA’s attempts to cure such lapse in insurance coverage. Such costs and attorney fees, not </w:t>
      </w:r>
      <w:r>
        <w:rPr>
          <w:rFonts w:ascii="Arial" w:hAnsi="Arial" w:cs="Arial"/>
        </w:rPr>
        <w:tab/>
      </w:r>
      <w:r>
        <w:rPr>
          <w:rFonts w:ascii="Arial" w:hAnsi="Arial" w:cs="Arial"/>
        </w:rPr>
        <w:tab/>
      </w:r>
      <w:r>
        <w:rPr>
          <w:rFonts w:ascii="Arial" w:hAnsi="Arial" w:cs="Arial"/>
        </w:rPr>
        <w:tab/>
        <w:t xml:space="preserve">to exceed fifteen hundred and 00/100 dollars ($1,500.00), shall be automatically deducted from </w:t>
      </w:r>
      <w:r>
        <w:rPr>
          <w:rFonts w:ascii="Arial" w:hAnsi="Arial" w:cs="Arial"/>
        </w:rPr>
        <w:tab/>
      </w:r>
      <w:r>
        <w:rPr>
          <w:rFonts w:ascii="Arial" w:hAnsi="Arial" w:cs="Arial"/>
        </w:rPr>
        <w:tab/>
      </w:r>
      <w:r>
        <w:rPr>
          <w:rFonts w:ascii="Arial" w:hAnsi="Arial" w:cs="Arial"/>
        </w:rPr>
        <w:tab/>
        <w:t xml:space="preserve">monies or payments owed to Contractor(s). Moreover, SMHA shall retain from monies or </w:t>
      </w:r>
      <w:r>
        <w:rPr>
          <w:rFonts w:ascii="Arial" w:hAnsi="Arial" w:cs="Arial"/>
        </w:rPr>
        <w:tab/>
      </w:r>
      <w:r>
        <w:rPr>
          <w:rFonts w:ascii="Arial" w:hAnsi="Arial" w:cs="Arial"/>
        </w:rPr>
        <w:tab/>
      </w:r>
      <w:r>
        <w:rPr>
          <w:rFonts w:ascii="Arial" w:hAnsi="Arial" w:cs="Arial"/>
        </w:rPr>
        <w:tab/>
        <w:t xml:space="preserve">payments owe to Contractor(s) by SMHA five percent (5%) of the value of the contract and </w:t>
      </w:r>
      <w:r>
        <w:rPr>
          <w:rFonts w:ascii="Arial" w:hAnsi="Arial" w:cs="Arial"/>
        </w:rPr>
        <w:tab/>
      </w:r>
      <w:r>
        <w:rPr>
          <w:rFonts w:ascii="Arial" w:hAnsi="Arial" w:cs="Arial"/>
        </w:rPr>
        <w:tab/>
      </w:r>
      <w:r>
        <w:rPr>
          <w:rFonts w:ascii="Arial" w:hAnsi="Arial" w:cs="Arial"/>
        </w:rPr>
        <w:tab/>
        <w:t xml:space="preserve">place this retainage into an account to cover SMHA’s potential exposure to liability during the </w:t>
      </w:r>
      <w:r>
        <w:rPr>
          <w:rFonts w:ascii="Arial" w:hAnsi="Arial" w:cs="Arial"/>
        </w:rPr>
        <w:tab/>
      </w:r>
      <w:r>
        <w:rPr>
          <w:rFonts w:ascii="Arial" w:hAnsi="Arial" w:cs="Arial"/>
        </w:rPr>
        <w:tab/>
      </w:r>
      <w:r>
        <w:rPr>
          <w:rFonts w:ascii="Arial" w:hAnsi="Arial" w:cs="Arial"/>
        </w:rPr>
        <w:tab/>
        <w:t xml:space="preserve">period of such lapse. This retainage shall be held by SMHA until six (6) months after the term of </w:t>
      </w:r>
      <w:r>
        <w:rPr>
          <w:rFonts w:ascii="Arial" w:hAnsi="Arial" w:cs="Arial"/>
        </w:rPr>
        <w:tab/>
      </w:r>
      <w:r>
        <w:rPr>
          <w:rFonts w:ascii="Arial" w:hAnsi="Arial" w:cs="Arial"/>
        </w:rPr>
        <w:tab/>
      </w:r>
      <w:r>
        <w:rPr>
          <w:rFonts w:ascii="Arial" w:hAnsi="Arial" w:cs="Arial"/>
        </w:rPr>
        <w:tab/>
        <w:t xml:space="preserve">the resulting contract has ended or has otherwise been terminated, cancelled or expired and </w:t>
      </w:r>
      <w:r>
        <w:rPr>
          <w:rFonts w:ascii="Arial" w:hAnsi="Arial" w:cs="Arial"/>
        </w:rPr>
        <w:tab/>
      </w:r>
      <w:r>
        <w:rPr>
          <w:rFonts w:ascii="Arial" w:hAnsi="Arial" w:cs="Arial"/>
        </w:rPr>
        <w:tab/>
      </w:r>
      <w:r>
        <w:rPr>
          <w:rFonts w:ascii="Arial" w:hAnsi="Arial" w:cs="Arial"/>
        </w:rPr>
        <w:tab/>
        <w:t xml:space="preserve">shall be released if no claims are received or lawsuits filed against SMHA for any matter that </w:t>
      </w:r>
      <w:r>
        <w:rPr>
          <w:rFonts w:ascii="Arial" w:hAnsi="Arial" w:cs="Arial"/>
        </w:rPr>
        <w:tab/>
      </w:r>
      <w:r>
        <w:rPr>
          <w:rFonts w:ascii="Arial" w:hAnsi="Arial" w:cs="Arial"/>
        </w:rPr>
        <w:tab/>
      </w:r>
      <w:r>
        <w:rPr>
          <w:rFonts w:ascii="Arial" w:hAnsi="Arial" w:cs="Arial"/>
        </w:rPr>
        <w:tab/>
        <w:t xml:space="preserve">should have been covered by the required insurance </w:t>
      </w:r>
    </w:p>
    <w:p w:rsidR="0000258D" w:rsidRPr="00EA630A" w:rsidRDefault="00E5346C" w:rsidP="009307D2">
      <w:pPr>
        <w:rPr>
          <w:rFonts w:ascii="Arial" w:hAnsi="Arial" w:cs="Arial"/>
          <w:b/>
        </w:rPr>
      </w:pPr>
      <w:r>
        <w:rPr>
          <w:rFonts w:ascii="Arial" w:hAnsi="Arial" w:cs="Arial"/>
          <w:b/>
        </w:rPr>
        <w:tab/>
      </w:r>
    </w:p>
    <w:p w:rsidR="00426885" w:rsidRDefault="00EA630A" w:rsidP="00375CE3">
      <w:pPr>
        <w:rPr>
          <w:rFonts w:ascii="Arial" w:hAnsi="Arial" w:cs="Arial"/>
          <w:b/>
        </w:rPr>
      </w:pPr>
      <w:r w:rsidRPr="00E9660E">
        <w:rPr>
          <w:rFonts w:ascii="Arial" w:hAnsi="Arial" w:cs="Arial"/>
          <w:b/>
        </w:rPr>
        <w:t>11</w:t>
      </w:r>
      <w:r w:rsidR="000B4D79" w:rsidRPr="00E9660E">
        <w:rPr>
          <w:rFonts w:ascii="Arial" w:hAnsi="Arial" w:cs="Arial"/>
          <w:b/>
        </w:rPr>
        <w:t>.0</w:t>
      </w:r>
      <w:r w:rsidR="000B4D79" w:rsidRPr="00E9660E">
        <w:rPr>
          <w:rFonts w:ascii="Arial" w:hAnsi="Arial" w:cs="Arial"/>
          <w:b/>
        </w:rPr>
        <w:tab/>
        <w:t>WAGE RATE DETERIMATION</w:t>
      </w:r>
    </w:p>
    <w:p w:rsidR="000B4D79" w:rsidRDefault="000B4D79" w:rsidP="000B4D79">
      <w:pPr>
        <w:rPr>
          <w:rFonts w:ascii="Arial" w:hAnsi="Arial" w:cs="Arial"/>
        </w:rPr>
      </w:pPr>
      <w:r>
        <w:rPr>
          <w:rFonts w:ascii="Arial" w:hAnsi="Arial" w:cs="Arial"/>
        </w:rPr>
        <w:tab/>
      </w:r>
      <w:r w:rsidR="00EA630A">
        <w:rPr>
          <w:rFonts w:ascii="Arial" w:hAnsi="Arial" w:cs="Arial"/>
          <w:b/>
        </w:rPr>
        <w:t>11</w:t>
      </w:r>
      <w:r>
        <w:rPr>
          <w:rFonts w:ascii="Arial" w:hAnsi="Arial" w:cs="Arial"/>
          <w:b/>
        </w:rPr>
        <w:t>.</w:t>
      </w:r>
      <w:r w:rsidR="00375CE3">
        <w:rPr>
          <w:rFonts w:ascii="Arial" w:hAnsi="Arial" w:cs="Arial"/>
          <w:b/>
        </w:rPr>
        <w:t>1</w:t>
      </w:r>
      <w:r>
        <w:rPr>
          <w:rFonts w:ascii="Arial" w:hAnsi="Arial" w:cs="Arial"/>
          <w:b/>
        </w:rPr>
        <w:tab/>
      </w:r>
      <w:r w:rsidR="00426885">
        <w:rPr>
          <w:rFonts w:ascii="Arial" w:hAnsi="Arial" w:cs="Arial"/>
          <w:b/>
        </w:rPr>
        <w:t>Davis-Bacon Prevailing Wage Rates</w:t>
      </w:r>
      <w:r>
        <w:rPr>
          <w:rFonts w:ascii="Arial" w:hAnsi="Arial" w:cs="Arial"/>
          <w:b/>
        </w:rPr>
        <w:t>:</w:t>
      </w:r>
      <w:r w:rsidR="00426885">
        <w:rPr>
          <w:rFonts w:ascii="Arial" w:hAnsi="Arial" w:cs="Arial"/>
          <w:b/>
        </w:rPr>
        <w:t xml:space="preserve"> </w:t>
      </w:r>
      <w:r w:rsidR="00426885">
        <w:rPr>
          <w:rFonts w:ascii="Arial" w:hAnsi="Arial" w:cs="Arial"/>
        </w:rPr>
        <w:t xml:space="preserve">For all </w:t>
      </w:r>
      <w:r w:rsidR="007C043A">
        <w:rPr>
          <w:rFonts w:ascii="Arial" w:hAnsi="Arial" w:cs="Arial"/>
        </w:rPr>
        <w:t xml:space="preserve">applicable </w:t>
      </w:r>
      <w:r w:rsidR="00426885">
        <w:rPr>
          <w:rFonts w:ascii="Arial" w:hAnsi="Arial" w:cs="Arial"/>
        </w:rPr>
        <w:t xml:space="preserve">projects costing $2,000.00 or more, </w:t>
      </w:r>
      <w:r w:rsidR="007C043A">
        <w:rPr>
          <w:rFonts w:ascii="Arial" w:hAnsi="Arial" w:cs="Arial"/>
        </w:rPr>
        <w:tab/>
      </w:r>
      <w:r w:rsidR="007C043A">
        <w:rPr>
          <w:rFonts w:ascii="Arial" w:hAnsi="Arial" w:cs="Arial"/>
        </w:rPr>
        <w:tab/>
      </w:r>
      <w:r w:rsidR="007C043A">
        <w:rPr>
          <w:rFonts w:ascii="Arial" w:hAnsi="Arial" w:cs="Arial"/>
        </w:rPr>
        <w:tab/>
        <w:t xml:space="preserve">SMHA must </w:t>
      </w:r>
      <w:r w:rsidR="00426885">
        <w:rPr>
          <w:rFonts w:ascii="Arial" w:hAnsi="Arial" w:cs="Arial"/>
        </w:rPr>
        <w:t>ensure that Contractor(s)</w:t>
      </w:r>
      <w:r w:rsidR="00426885" w:rsidRPr="00274BAB">
        <w:rPr>
          <w:rFonts w:ascii="Arial" w:hAnsi="Arial" w:cs="Arial"/>
        </w:rPr>
        <w:t xml:space="preserve"> do</w:t>
      </w:r>
      <w:r w:rsidR="00426885">
        <w:rPr>
          <w:rFonts w:ascii="Arial" w:hAnsi="Arial" w:cs="Arial"/>
        </w:rPr>
        <w:t>es</w:t>
      </w:r>
      <w:r w:rsidR="00426885" w:rsidRPr="00274BAB">
        <w:rPr>
          <w:rFonts w:ascii="Arial" w:hAnsi="Arial" w:cs="Arial"/>
        </w:rPr>
        <w:t xml:space="preserve"> not pay its employees that perform such work for </w:t>
      </w:r>
      <w:r w:rsidR="007C043A">
        <w:rPr>
          <w:rFonts w:ascii="Arial" w:hAnsi="Arial" w:cs="Arial"/>
        </w:rPr>
        <w:tab/>
      </w:r>
      <w:r w:rsidR="007C043A">
        <w:rPr>
          <w:rFonts w:ascii="Arial" w:hAnsi="Arial" w:cs="Arial"/>
        </w:rPr>
        <w:tab/>
      </w:r>
      <w:r w:rsidR="007C043A">
        <w:rPr>
          <w:rFonts w:ascii="Arial" w:hAnsi="Arial" w:cs="Arial"/>
        </w:rPr>
        <w:tab/>
        <w:t xml:space="preserve">SMHA at a rate </w:t>
      </w:r>
      <w:r w:rsidR="00426885" w:rsidRPr="00274BAB">
        <w:rPr>
          <w:rFonts w:ascii="Arial" w:hAnsi="Arial" w:cs="Arial"/>
        </w:rPr>
        <w:t>less than the Davis-Bacon Act wage rate</w:t>
      </w:r>
      <w:r w:rsidR="00426885">
        <w:rPr>
          <w:rFonts w:ascii="Arial" w:hAnsi="Arial" w:cs="Arial"/>
        </w:rPr>
        <w:t xml:space="preserve">s listed on Wage Determinations </w:t>
      </w:r>
      <w:r w:rsidR="007C043A">
        <w:rPr>
          <w:rFonts w:ascii="Arial" w:hAnsi="Arial" w:cs="Arial"/>
        </w:rPr>
        <w:tab/>
      </w:r>
      <w:r w:rsidR="007C043A">
        <w:rPr>
          <w:rFonts w:ascii="Arial" w:hAnsi="Arial" w:cs="Arial"/>
        </w:rPr>
        <w:tab/>
      </w:r>
      <w:r w:rsidR="007C043A">
        <w:rPr>
          <w:rFonts w:ascii="Arial" w:hAnsi="Arial" w:cs="Arial"/>
        </w:rPr>
        <w:tab/>
      </w:r>
      <w:r w:rsidR="00426885" w:rsidRPr="00274BAB">
        <w:rPr>
          <w:rFonts w:ascii="Arial" w:hAnsi="Arial" w:cs="Arial"/>
        </w:rPr>
        <w:t>OnLine.gov</w:t>
      </w:r>
      <w:r w:rsidR="007C043A">
        <w:rPr>
          <w:rFonts w:ascii="Arial" w:hAnsi="Arial" w:cs="Arial"/>
        </w:rPr>
        <w:t xml:space="preserve"> (see </w:t>
      </w:r>
      <w:r w:rsidR="00426885">
        <w:rPr>
          <w:rFonts w:ascii="Arial" w:hAnsi="Arial" w:cs="Arial"/>
        </w:rPr>
        <w:t>below)</w:t>
      </w:r>
      <w:r w:rsidR="00426885" w:rsidRPr="00274BAB">
        <w:rPr>
          <w:rFonts w:ascii="Arial" w:hAnsi="Arial" w:cs="Arial"/>
        </w:rPr>
        <w:t xml:space="preserve">.  </w:t>
      </w:r>
      <w:r w:rsidR="00426885">
        <w:rPr>
          <w:rFonts w:ascii="Arial" w:hAnsi="Arial" w:cs="Arial"/>
        </w:rPr>
        <w:t xml:space="preserve">Additionally, Contractor(s) is required to pay employees weekly and </w:t>
      </w:r>
      <w:r w:rsidR="007C043A">
        <w:rPr>
          <w:rFonts w:ascii="Arial" w:hAnsi="Arial" w:cs="Arial"/>
        </w:rPr>
        <w:tab/>
      </w:r>
      <w:r w:rsidR="007C043A">
        <w:rPr>
          <w:rFonts w:ascii="Arial" w:hAnsi="Arial" w:cs="Arial"/>
        </w:rPr>
        <w:tab/>
      </w:r>
      <w:r w:rsidR="007C043A">
        <w:rPr>
          <w:rFonts w:ascii="Arial" w:hAnsi="Arial" w:cs="Arial"/>
        </w:rPr>
        <w:tab/>
        <w:t xml:space="preserve">submit weekly </w:t>
      </w:r>
      <w:r w:rsidR="00426885">
        <w:rPr>
          <w:rFonts w:ascii="Arial" w:hAnsi="Arial" w:cs="Arial"/>
        </w:rPr>
        <w:t xml:space="preserve">certified payroll reports to SMHA (see below). </w:t>
      </w:r>
      <w:r w:rsidR="00426885" w:rsidRPr="00274BAB">
        <w:rPr>
          <w:rFonts w:ascii="Arial" w:hAnsi="Arial" w:cs="Arial"/>
        </w:rPr>
        <w:t xml:space="preserve">Therefore, by submitting a </w:t>
      </w:r>
      <w:r w:rsidR="00C30B17">
        <w:rPr>
          <w:rFonts w:ascii="Arial" w:hAnsi="Arial" w:cs="Arial"/>
        </w:rPr>
        <w:t>bid</w:t>
      </w:r>
      <w:r w:rsidR="00426885" w:rsidRPr="00274BAB">
        <w:rPr>
          <w:rFonts w:ascii="Arial" w:hAnsi="Arial" w:cs="Arial"/>
        </w:rPr>
        <w:t xml:space="preserve">, </w:t>
      </w:r>
      <w:r w:rsidR="007C043A">
        <w:rPr>
          <w:rFonts w:ascii="Arial" w:hAnsi="Arial" w:cs="Arial"/>
        </w:rPr>
        <w:tab/>
      </w:r>
      <w:r w:rsidR="007C043A">
        <w:rPr>
          <w:rFonts w:ascii="Arial" w:hAnsi="Arial" w:cs="Arial"/>
        </w:rPr>
        <w:tab/>
      </w:r>
      <w:r w:rsidR="007C043A">
        <w:rPr>
          <w:rFonts w:ascii="Arial" w:hAnsi="Arial" w:cs="Arial"/>
        </w:rPr>
        <w:tab/>
      </w:r>
      <w:r w:rsidR="00426885" w:rsidRPr="00274BAB">
        <w:rPr>
          <w:rFonts w:ascii="Arial" w:hAnsi="Arial" w:cs="Arial"/>
        </w:rPr>
        <w:t xml:space="preserve">each </w:t>
      </w:r>
      <w:r w:rsidR="00C30B17">
        <w:rPr>
          <w:rFonts w:ascii="Arial" w:hAnsi="Arial" w:cs="Arial"/>
        </w:rPr>
        <w:t>B</w:t>
      </w:r>
      <w:r w:rsidR="007C043A">
        <w:rPr>
          <w:rFonts w:ascii="Arial" w:hAnsi="Arial" w:cs="Arial"/>
        </w:rPr>
        <w:t xml:space="preserve">idder is </w:t>
      </w:r>
      <w:r w:rsidR="00426885" w:rsidRPr="00274BAB">
        <w:rPr>
          <w:rFonts w:ascii="Arial" w:hAnsi="Arial" w:cs="Arial"/>
        </w:rPr>
        <w:t xml:space="preserve">thereby agreeing to and verifying that he/she will not pay his/her employees at </w:t>
      </w:r>
      <w:r w:rsidR="007C043A">
        <w:rPr>
          <w:rFonts w:ascii="Arial" w:hAnsi="Arial" w:cs="Arial"/>
        </w:rPr>
        <w:tab/>
      </w:r>
      <w:r w:rsidR="007C043A">
        <w:rPr>
          <w:rFonts w:ascii="Arial" w:hAnsi="Arial" w:cs="Arial"/>
        </w:rPr>
        <w:tab/>
      </w:r>
      <w:r w:rsidR="007C043A">
        <w:rPr>
          <w:rFonts w:ascii="Arial" w:hAnsi="Arial" w:cs="Arial"/>
        </w:rPr>
        <w:tab/>
      </w:r>
      <w:r w:rsidR="00426885" w:rsidRPr="00274BAB">
        <w:rPr>
          <w:rFonts w:ascii="Arial" w:hAnsi="Arial" w:cs="Arial"/>
        </w:rPr>
        <w:t>rates less than detailed within t</w:t>
      </w:r>
      <w:r w:rsidR="00426885">
        <w:rPr>
          <w:rFonts w:ascii="Arial" w:hAnsi="Arial" w:cs="Arial"/>
        </w:rPr>
        <w:t xml:space="preserve">he following table below or with less frequency than detailed </w:t>
      </w:r>
      <w:r w:rsidR="007C043A">
        <w:rPr>
          <w:rFonts w:ascii="Arial" w:hAnsi="Arial" w:cs="Arial"/>
        </w:rPr>
        <w:tab/>
      </w:r>
      <w:r w:rsidR="007C043A">
        <w:rPr>
          <w:rFonts w:ascii="Arial" w:hAnsi="Arial" w:cs="Arial"/>
        </w:rPr>
        <w:tab/>
      </w:r>
      <w:r w:rsidR="007C043A">
        <w:rPr>
          <w:rFonts w:ascii="Arial" w:hAnsi="Arial" w:cs="Arial"/>
        </w:rPr>
        <w:tab/>
      </w:r>
      <w:r w:rsidR="00426885">
        <w:rPr>
          <w:rFonts w:ascii="Arial" w:hAnsi="Arial" w:cs="Arial"/>
        </w:rPr>
        <w:t>herein. The C</w:t>
      </w:r>
      <w:r w:rsidR="00426885" w:rsidRPr="00274BAB">
        <w:rPr>
          <w:rFonts w:ascii="Arial" w:hAnsi="Arial" w:cs="Arial"/>
        </w:rPr>
        <w:t>ontractor</w:t>
      </w:r>
      <w:r w:rsidR="00426885">
        <w:rPr>
          <w:rFonts w:ascii="Arial" w:hAnsi="Arial" w:cs="Arial"/>
        </w:rPr>
        <w:t>(s)</w:t>
      </w:r>
      <w:r w:rsidR="00426885" w:rsidRPr="00274BAB">
        <w:rPr>
          <w:rFonts w:ascii="Arial" w:hAnsi="Arial" w:cs="Arial"/>
        </w:rPr>
        <w:t xml:space="preserve"> </w:t>
      </w:r>
      <w:r w:rsidR="00426885">
        <w:rPr>
          <w:rFonts w:ascii="Arial" w:hAnsi="Arial" w:cs="Arial"/>
        </w:rPr>
        <w:t xml:space="preserve">will be required to </w:t>
      </w:r>
      <w:r w:rsidR="00426885" w:rsidRPr="00274BAB">
        <w:rPr>
          <w:rFonts w:ascii="Arial" w:hAnsi="Arial" w:cs="Arial"/>
        </w:rPr>
        <w:t>submit certified payr</w:t>
      </w:r>
      <w:r w:rsidR="00426885">
        <w:rPr>
          <w:rFonts w:ascii="Arial" w:hAnsi="Arial" w:cs="Arial"/>
        </w:rPr>
        <w:t xml:space="preserve">olls; and must make its payroll </w:t>
      </w:r>
      <w:r w:rsidR="007C043A">
        <w:rPr>
          <w:rFonts w:ascii="Arial" w:hAnsi="Arial" w:cs="Arial"/>
        </w:rPr>
        <w:tab/>
      </w:r>
      <w:r w:rsidR="007C043A">
        <w:rPr>
          <w:rFonts w:ascii="Arial" w:hAnsi="Arial" w:cs="Arial"/>
        </w:rPr>
        <w:tab/>
      </w:r>
      <w:r w:rsidR="007C043A">
        <w:rPr>
          <w:rFonts w:ascii="Arial" w:hAnsi="Arial" w:cs="Arial"/>
        </w:rPr>
        <w:tab/>
      </w:r>
      <w:r w:rsidR="00426885" w:rsidRPr="00274BAB">
        <w:rPr>
          <w:rFonts w:ascii="Arial" w:hAnsi="Arial" w:cs="Arial"/>
        </w:rPr>
        <w:t xml:space="preserve">records available to either SMHA or HUD on request, and failure on the part of the </w:t>
      </w:r>
      <w:r w:rsidR="00426885">
        <w:rPr>
          <w:rFonts w:ascii="Arial" w:hAnsi="Arial" w:cs="Arial"/>
        </w:rPr>
        <w:t>Contractor(s)</w:t>
      </w:r>
      <w:r w:rsidR="00426885" w:rsidRPr="00274BAB">
        <w:rPr>
          <w:rFonts w:ascii="Arial" w:hAnsi="Arial" w:cs="Arial"/>
        </w:rPr>
        <w:t xml:space="preserve"> </w:t>
      </w:r>
      <w:r w:rsidR="007C043A">
        <w:rPr>
          <w:rFonts w:ascii="Arial" w:hAnsi="Arial" w:cs="Arial"/>
        </w:rPr>
        <w:tab/>
      </w:r>
      <w:r w:rsidR="007C043A">
        <w:rPr>
          <w:rFonts w:ascii="Arial" w:hAnsi="Arial" w:cs="Arial"/>
        </w:rPr>
        <w:tab/>
      </w:r>
      <w:r w:rsidR="00426885" w:rsidRPr="00274BAB">
        <w:rPr>
          <w:rFonts w:ascii="Arial" w:hAnsi="Arial" w:cs="Arial"/>
        </w:rPr>
        <w:t xml:space="preserve">to comply with this requirement will be the sole responsibility of the </w:t>
      </w:r>
      <w:r w:rsidR="00426885">
        <w:rPr>
          <w:rFonts w:ascii="Arial" w:hAnsi="Arial" w:cs="Arial"/>
        </w:rPr>
        <w:t xml:space="preserve">Contractor(s), including any </w:t>
      </w:r>
      <w:r w:rsidR="00426885">
        <w:rPr>
          <w:rFonts w:ascii="Arial" w:hAnsi="Arial" w:cs="Arial"/>
        </w:rPr>
        <w:tab/>
      </w:r>
      <w:r w:rsidR="00426885">
        <w:rPr>
          <w:rFonts w:ascii="Arial" w:hAnsi="Arial" w:cs="Arial"/>
        </w:rPr>
        <w:tab/>
      </w:r>
      <w:r w:rsidR="00426885">
        <w:rPr>
          <w:rFonts w:ascii="Arial" w:hAnsi="Arial" w:cs="Arial"/>
        </w:rPr>
        <w:tab/>
      </w:r>
      <w:r w:rsidR="00426885" w:rsidRPr="00274BAB">
        <w:rPr>
          <w:rFonts w:ascii="Arial" w:hAnsi="Arial" w:cs="Arial"/>
        </w:rPr>
        <w:t xml:space="preserve">ensuing penalties, court costs, or wages due to employees as a result of the </w:t>
      </w:r>
      <w:r w:rsidR="00426885">
        <w:rPr>
          <w:rFonts w:ascii="Arial" w:hAnsi="Arial" w:cs="Arial"/>
        </w:rPr>
        <w:t>Contractor’s</w:t>
      </w:r>
      <w:r w:rsidR="00426885" w:rsidRPr="00274BAB">
        <w:rPr>
          <w:rFonts w:ascii="Arial" w:hAnsi="Arial" w:cs="Arial"/>
        </w:rPr>
        <w:t xml:space="preserve"> failure </w:t>
      </w:r>
      <w:r w:rsidR="00426885">
        <w:rPr>
          <w:rFonts w:ascii="Arial" w:hAnsi="Arial" w:cs="Arial"/>
        </w:rPr>
        <w:tab/>
      </w:r>
      <w:r w:rsidR="00426885">
        <w:rPr>
          <w:rFonts w:ascii="Arial" w:hAnsi="Arial" w:cs="Arial"/>
        </w:rPr>
        <w:tab/>
      </w:r>
      <w:r w:rsidR="00426885" w:rsidRPr="00274BAB">
        <w:rPr>
          <w:rFonts w:ascii="Arial" w:hAnsi="Arial" w:cs="Arial"/>
        </w:rPr>
        <w:t>to comply.</w:t>
      </w:r>
    </w:p>
    <w:p w:rsidR="00C30B17" w:rsidRPr="00C30B17" w:rsidRDefault="00C30B17" w:rsidP="000B4D79">
      <w:pPr>
        <w:rPr>
          <w:rFonts w:ascii="Arial" w:hAnsi="Arial" w:cs="Arial"/>
          <w:b/>
        </w:rPr>
      </w:pPr>
      <w:r>
        <w:rPr>
          <w:rFonts w:ascii="Arial" w:hAnsi="Arial" w:cs="Arial"/>
        </w:rPr>
        <w:tab/>
      </w:r>
      <w:r>
        <w:rPr>
          <w:rFonts w:ascii="Arial" w:hAnsi="Arial" w:cs="Arial"/>
        </w:rPr>
        <w:tab/>
      </w:r>
      <w:r w:rsidR="00EA630A">
        <w:rPr>
          <w:rFonts w:ascii="Arial" w:hAnsi="Arial" w:cs="Arial"/>
          <w:b/>
        </w:rPr>
        <w:t>11</w:t>
      </w:r>
      <w:r>
        <w:rPr>
          <w:rFonts w:ascii="Arial" w:hAnsi="Arial" w:cs="Arial"/>
          <w:b/>
        </w:rPr>
        <w:t>.</w:t>
      </w:r>
      <w:r w:rsidR="00375CE3">
        <w:rPr>
          <w:rFonts w:ascii="Arial" w:hAnsi="Arial" w:cs="Arial"/>
          <w:b/>
        </w:rPr>
        <w:t>1</w:t>
      </w:r>
      <w:r>
        <w:rPr>
          <w:rFonts w:ascii="Arial" w:hAnsi="Arial" w:cs="Arial"/>
          <w:b/>
        </w:rPr>
        <w:t xml:space="preserve">.1     Wage Decision Website Link: </w:t>
      </w:r>
      <w:hyperlink r:id="rId17" w:history="1">
        <w:r w:rsidRPr="000C64F0">
          <w:rPr>
            <w:rStyle w:val="Hyperlink"/>
            <w:rFonts w:ascii="Arial" w:hAnsi="Arial" w:cs="Arial"/>
          </w:rPr>
          <w:t>http://www.wdol.gov/dba.aspx</w:t>
        </w:r>
      </w:hyperlink>
    </w:p>
    <w:p w:rsidR="00C30B17" w:rsidRPr="00690ED6" w:rsidRDefault="000B4D79" w:rsidP="000B4D79">
      <w:pPr>
        <w:rPr>
          <w:rFonts w:ascii="Arial" w:hAnsi="Arial" w:cs="Arial"/>
          <w:b/>
        </w:rPr>
      </w:pPr>
      <w:r>
        <w:rPr>
          <w:rFonts w:ascii="Arial" w:hAnsi="Arial" w:cs="Arial"/>
          <w:b/>
        </w:rPr>
        <w:tab/>
      </w:r>
      <w:r>
        <w:rPr>
          <w:rFonts w:ascii="Arial" w:hAnsi="Arial" w:cs="Arial"/>
          <w:b/>
        </w:rPr>
        <w:tab/>
      </w:r>
      <w:r w:rsidR="00EA630A" w:rsidRPr="00F82E43">
        <w:rPr>
          <w:rFonts w:ascii="Arial" w:hAnsi="Arial" w:cs="Arial"/>
          <w:b/>
        </w:rPr>
        <w:t>11</w:t>
      </w:r>
      <w:r w:rsidRPr="00F82E43">
        <w:rPr>
          <w:rFonts w:ascii="Arial" w:hAnsi="Arial" w:cs="Arial"/>
          <w:b/>
        </w:rPr>
        <w:t>.</w:t>
      </w:r>
      <w:r w:rsidR="00375CE3" w:rsidRPr="00F82E43">
        <w:rPr>
          <w:rFonts w:ascii="Arial" w:hAnsi="Arial" w:cs="Arial"/>
          <w:b/>
        </w:rPr>
        <w:t>1</w:t>
      </w:r>
      <w:r w:rsidRPr="00F82E43">
        <w:rPr>
          <w:rFonts w:ascii="Arial" w:hAnsi="Arial" w:cs="Arial"/>
          <w:b/>
        </w:rPr>
        <w:t>.</w:t>
      </w:r>
      <w:r w:rsidR="00C30B17" w:rsidRPr="00F82E43">
        <w:rPr>
          <w:rFonts w:ascii="Arial" w:hAnsi="Arial" w:cs="Arial"/>
          <w:b/>
        </w:rPr>
        <w:t>2</w:t>
      </w:r>
      <w:r w:rsidRPr="00F82E43">
        <w:rPr>
          <w:rFonts w:ascii="Arial" w:hAnsi="Arial" w:cs="Arial"/>
          <w:b/>
        </w:rPr>
        <w:t xml:space="preserve">     </w:t>
      </w:r>
      <w:r w:rsidR="00C30B17" w:rsidRPr="00F82E43">
        <w:rPr>
          <w:rFonts w:ascii="Arial" w:hAnsi="Arial" w:cs="Arial"/>
          <w:b/>
        </w:rPr>
        <w:t xml:space="preserve">Wage </w:t>
      </w:r>
      <w:r w:rsidR="00C30B17" w:rsidRPr="00690ED6">
        <w:rPr>
          <w:rFonts w:ascii="Arial" w:hAnsi="Arial" w:cs="Arial"/>
          <w:b/>
        </w:rPr>
        <w:t xml:space="preserve">Decision: </w:t>
      </w:r>
      <w:r w:rsidR="00911CEA" w:rsidRPr="00690ED6">
        <w:rPr>
          <w:rFonts w:ascii="Arial" w:hAnsi="Arial" w:cs="Arial"/>
        </w:rPr>
        <w:t>Building</w:t>
      </w:r>
    </w:p>
    <w:p w:rsidR="00C30B17" w:rsidRPr="00690ED6" w:rsidRDefault="00EA630A" w:rsidP="007649ED">
      <w:pPr>
        <w:ind w:left="3600" w:hanging="1260"/>
        <w:rPr>
          <w:rFonts w:ascii="Arial" w:hAnsi="Arial" w:cs="Arial"/>
        </w:rPr>
      </w:pPr>
      <w:r w:rsidRPr="00690ED6">
        <w:rPr>
          <w:rFonts w:ascii="Arial" w:hAnsi="Arial" w:cs="Arial"/>
          <w:b/>
        </w:rPr>
        <w:t>11</w:t>
      </w:r>
      <w:r w:rsidR="00C30B17" w:rsidRPr="00690ED6">
        <w:rPr>
          <w:rFonts w:ascii="Arial" w:hAnsi="Arial" w:cs="Arial"/>
          <w:b/>
        </w:rPr>
        <w:t>.</w:t>
      </w:r>
      <w:r w:rsidR="00375CE3" w:rsidRPr="00690ED6">
        <w:rPr>
          <w:rFonts w:ascii="Arial" w:hAnsi="Arial" w:cs="Arial"/>
          <w:b/>
        </w:rPr>
        <w:t>1</w:t>
      </w:r>
      <w:r w:rsidR="00C30B17" w:rsidRPr="00690ED6">
        <w:rPr>
          <w:rFonts w:ascii="Arial" w:hAnsi="Arial" w:cs="Arial"/>
          <w:b/>
        </w:rPr>
        <w:t xml:space="preserve">.2.1 </w:t>
      </w:r>
      <w:r w:rsidR="00C30B17" w:rsidRPr="00690ED6">
        <w:rPr>
          <w:rFonts w:ascii="Arial" w:hAnsi="Arial" w:cs="Arial"/>
          <w:b/>
        </w:rPr>
        <w:tab/>
        <w:t>Applicability-</w:t>
      </w:r>
      <w:r w:rsidR="00C30B17" w:rsidRPr="00690ED6">
        <w:rPr>
          <w:rFonts w:ascii="Arial" w:hAnsi="Arial" w:cs="Arial"/>
        </w:rPr>
        <w:t xml:space="preserve"> </w:t>
      </w:r>
      <w:r w:rsidR="00901F55" w:rsidRPr="00690ED6">
        <w:rPr>
          <w:rFonts w:ascii="Arial" w:hAnsi="Arial" w:cs="Arial"/>
        </w:rPr>
        <w:t>Residential</w:t>
      </w:r>
      <w:r w:rsidR="002377F0" w:rsidRPr="00690ED6">
        <w:rPr>
          <w:rFonts w:ascii="Arial" w:hAnsi="Arial" w:cs="Arial"/>
        </w:rPr>
        <w:t xml:space="preserve"> </w:t>
      </w:r>
      <w:r w:rsidR="00911CEA" w:rsidRPr="00690ED6">
        <w:rPr>
          <w:rFonts w:ascii="Arial" w:hAnsi="Arial" w:cs="Arial"/>
        </w:rPr>
        <w:t>–</w:t>
      </w:r>
      <w:r w:rsidR="00690ED6" w:rsidRPr="00690ED6">
        <w:rPr>
          <w:rFonts w:ascii="Arial" w:hAnsi="Arial" w:cs="Arial"/>
        </w:rPr>
        <w:t xml:space="preserve"> </w:t>
      </w:r>
      <w:r w:rsidR="00901F55" w:rsidRPr="00690ED6">
        <w:rPr>
          <w:rFonts w:ascii="Arial" w:hAnsi="Arial" w:cs="Arial"/>
        </w:rPr>
        <w:t>(consisting of single family homes and apartments up to and including 4 stories)</w:t>
      </w:r>
      <w:r w:rsidR="00911CEA" w:rsidRPr="00690ED6">
        <w:rPr>
          <w:rFonts w:ascii="Arial" w:hAnsi="Arial" w:cs="Arial"/>
        </w:rPr>
        <w:t>.</w:t>
      </w:r>
    </w:p>
    <w:p w:rsidR="00C30B17" w:rsidRPr="005F0A8B" w:rsidRDefault="00EA630A" w:rsidP="007649ED">
      <w:pPr>
        <w:ind w:left="3600" w:hanging="1260"/>
        <w:rPr>
          <w:rFonts w:ascii="Arial" w:hAnsi="Arial" w:cs="Arial"/>
        </w:rPr>
      </w:pPr>
      <w:r w:rsidRPr="00690ED6">
        <w:rPr>
          <w:rFonts w:ascii="Arial" w:hAnsi="Arial" w:cs="Arial"/>
          <w:b/>
        </w:rPr>
        <w:t>11</w:t>
      </w:r>
      <w:r w:rsidR="00C30B17" w:rsidRPr="00690ED6">
        <w:rPr>
          <w:rFonts w:ascii="Arial" w:hAnsi="Arial" w:cs="Arial"/>
          <w:b/>
        </w:rPr>
        <w:t>.</w:t>
      </w:r>
      <w:r w:rsidR="00375CE3" w:rsidRPr="00690ED6">
        <w:rPr>
          <w:rFonts w:ascii="Arial" w:hAnsi="Arial" w:cs="Arial"/>
          <w:b/>
        </w:rPr>
        <w:t>1</w:t>
      </w:r>
      <w:r w:rsidR="00C30B17" w:rsidRPr="00690ED6">
        <w:rPr>
          <w:rFonts w:ascii="Arial" w:hAnsi="Arial" w:cs="Arial"/>
          <w:b/>
        </w:rPr>
        <w:t xml:space="preserve">.2.2 </w:t>
      </w:r>
      <w:r w:rsidR="00C30B17" w:rsidRPr="00690ED6">
        <w:rPr>
          <w:rFonts w:ascii="Arial" w:hAnsi="Arial" w:cs="Arial"/>
          <w:b/>
        </w:rPr>
        <w:tab/>
        <w:t xml:space="preserve">General Decision Number: </w:t>
      </w:r>
      <w:r w:rsidR="00243073">
        <w:t>OH190015 01/04/</w:t>
      </w:r>
      <w:proofErr w:type="gramStart"/>
      <w:r w:rsidR="00243073">
        <w:t>2019  OH15</w:t>
      </w:r>
      <w:proofErr w:type="gramEnd"/>
    </w:p>
    <w:p w:rsidR="008F3CA5" w:rsidRPr="00972E34" w:rsidRDefault="000B4D79" w:rsidP="000B4D79">
      <w:pPr>
        <w:rPr>
          <w:rFonts w:ascii="Arial" w:hAnsi="Arial" w:cs="Arial"/>
        </w:rPr>
      </w:pPr>
      <w:r w:rsidRPr="005F0A8B">
        <w:rPr>
          <w:rFonts w:ascii="Arial" w:hAnsi="Arial" w:cs="Arial"/>
        </w:rPr>
        <w:tab/>
        <w:t xml:space="preserve"> </w:t>
      </w:r>
      <w:r w:rsidR="00C30B17" w:rsidRPr="005F0A8B">
        <w:rPr>
          <w:rFonts w:ascii="Arial" w:hAnsi="Arial" w:cs="Arial"/>
        </w:rPr>
        <w:tab/>
      </w:r>
      <w:r w:rsidR="00C30B17" w:rsidRPr="005F0A8B">
        <w:rPr>
          <w:rFonts w:ascii="Arial" w:hAnsi="Arial" w:cs="Arial"/>
        </w:rPr>
        <w:tab/>
        <w:t xml:space="preserve">   </w:t>
      </w:r>
      <w:r w:rsidR="00EA630A" w:rsidRPr="005F0A8B">
        <w:rPr>
          <w:rFonts w:ascii="Arial" w:hAnsi="Arial" w:cs="Arial"/>
          <w:b/>
        </w:rPr>
        <w:t>11</w:t>
      </w:r>
      <w:r w:rsidR="00C30B17" w:rsidRPr="005F0A8B">
        <w:rPr>
          <w:rFonts w:ascii="Arial" w:hAnsi="Arial" w:cs="Arial"/>
          <w:b/>
        </w:rPr>
        <w:t>.</w:t>
      </w:r>
      <w:r w:rsidR="00375CE3" w:rsidRPr="005F0A8B">
        <w:rPr>
          <w:rFonts w:ascii="Arial" w:hAnsi="Arial" w:cs="Arial"/>
          <w:b/>
        </w:rPr>
        <w:t>1</w:t>
      </w:r>
      <w:r w:rsidR="00C30B17" w:rsidRPr="005F0A8B">
        <w:rPr>
          <w:rFonts w:ascii="Arial" w:hAnsi="Arial" w:cs="Arial"/>
          <w:b/>
        </w:rPr>
        <w:t xml:space="preserve">.2.3 </w:t>
      </w:r>
      <w:r w:rsidR="00C30B17" w:rsidRPr="005F0A8B">
        <w:rPr>
          <w:rFonts w:ascii="Arial" w:hAnsi="Arial" w:cs="Arial"/>
          <w:b/>
        </w:rPr>
        <w:tab/>
        <w:t>Counties Covered:</w:t>
      </w:r>
      <w:r w:rsidR="000D6B6E" w:rsidRPr="005F0A8B">
        <w:rPr>
          <w:rFonts w:ascii="Arial" w:hAnsi="Arial" w:cs="Arial"/>
          <w:b/>
        </w:rPr>
        <w:t xml:space="preserve"> </w:t>
      </w:r>
      <w:r w:rsidR="003B0831" w:rsidRPr="005F0A8B">
        <w:rPr>
          <w:rFonts w:ascii="Arial" w:hAnsi="Arial" w:cs="Arial"/>
        </w:rPr>
        <w:t>Carrol and Stark Counties in Ohio.</w:t>
      </w:r>
      <w:r w:rsidR="003B0831">
        <w:rPr>
          <w:rFonts w:ascii="Arial" w:hAnsi="Arial" w:cs="Arial"/>
        </w:rPr>
        <w:t xml:space="preserve"> </w:t>
      </w:r>
    </w:p>
    <w:p w:rsidR="00C30B17" w:rsidRPr="00CB6BA5" w:rsidRDefault="008F3CA5" w:rsidP="00DB3F07">
      <w:pPr>
        <w:rPr>
          <w:rFonts w:ascii="Arial" w:hAnsi="Arial" w:cs="Arial"/>
        </w:rPr>
      </w:pPr>
      <w:r w:rsidRPr="00E9660E">
        <w:rPr>
          <w:rFonts w:ascii="Arial" w:hAnsi="Arial" w:cs="Arial"/>
          <w:b/>
        </w:rPr>
        <w:tab/>
      </w:r>
      <w:r w:rsidRPr="00E9660E">
        <w:rPr>
          <w:rFonts w:ascii="Arial" w:hAnsi="Arial" w:cs="Arial"/>
          <w:b/>
        </w:rPr>
        <w:tab/>
      </w:r>
      <w:r w:rsidRPr="00E9660E">
        <w:rPr>
          <w:rFonts w:ascii="Arial" w:hAnsi="Arial" w:cs="Arial"/>
          <w:b/>
        </w:rPr>
        <w:tab/>
        <w:t xml:space="preserve">   </w:t>
      </w:r>
      <w:r w:rsidR="00EA630A" w:rsidRPr="00E9660E">
        <w:rPr>
          <w:rFonts w:ascii="Arial" w:hAnsi="Arial" w:cs="Arial"/>
          <w:b/>
        </w:rPr>
        <w:t>11</w:t>
      </w:r>
      <w:r w:rsidR="00C30B17" w:rsidRPr="00E9660E">
        <w:rPr>
          <w:rFonts w:ascii="Arial" w:hAnsi="Arial" w:cs="Arial"/>
          <w:b/>
        </w:rPr>
        <w:t>.</w:t>
      </w:r>
      <w:r w:rsidR="00375CE3" w:rsidRPr="00E9660E">
        <w:rPr>
          <w:rFonts w:ascii="Arial" w:hAnsi="Arial" w:cs="Arial"/>
          <w:b/>
        </w:rPr>
        <w:t>1</w:t>
      </w:r>
      <w:r w:rsidR="00C30B17" w:rsidRPr="00E9660E">
        <w:rPr>
          <w:rFonts w:ascii="Arial" w:hAnsi="Arial" w:cs="Arial"/>
          <w:b/>
        </w:rPr>
        <w:t>.2.</w:t>
      </w:r>
      <w:r w:rsidRPr="00E9660E">
        <w:rPr>
          <w:rFonts w:ascii="Arial" w:hAnsi="Arial" w:cs="Arial"/>
          <w:b/>
        </w:rPr>
        <w:t>5</w:t>
      </w:r>
      <w:r w:rsidRPr="00E9660E">
        <w:rPr>
          <w:rFonts w:ascii="Arial" w:hAnsi="Arial" w:cs="Arial"/>
          <w:b/>
        </w:rPr>
        <w:tab/>
      </w:r>
      <w:r w:rsidR="00C30B17" w:rsidRPr="00E9660E">
        <w:rPr>
          <w:rFonts w:ascii="Arial" w:hAnsi="Arial" w:cs="Arial"/>
          <w:b/>
        </w:rPr>
        <w:t xml:space="preserve">Wage Rates: </w:t>
      </w:r>
      <w:r w:rsidR="00734E1F" w:rsidRPr="00E9660E">
        <w:rPr>
          <w:rFonts w:ascii="Arial" w:hAnsi="Arial" w:cs="Arial"/>
        </w:rPr>
        <w:t xml:space="preserve">See </w:t>
      </w:r>
      <w:r w:rsidR="00734E1F" w:rsidRPr="00EE017C">
        <w:rPr>
          <w:rFonts w:ascii="Arial" w:hAnsi="Arial" w:cs="Arial"/>
          <w:b/>
        </w:rPr>
        <w:t xml:space="preserve">Attachment </w:t>
      </w:r>
      <w:r w:rsidR="001D1F25" w:rsidRPr="00EE017C">
        <w:rPr>
          <w:rFonts w:ascii="Arial" w:hAnsi="Arial" w:cs="Arial"/>
          <w:b/>
        </w:rPr>
        <w:t>O</w:t>
      </w:r>
      <w:r w:rsidR="00992991" w:rsidRPr="00CB6BA5">
        <w:rPr>
          <w:rFonts w:ascii="Arial" w:hAnsi="Arial" w:cs="Arial"/>
          <w:b/>
        </w:rPr>
        <w:t xml:space="preserve"> </w:t>
      </w:r>
      <w:r w:rsidR="00992991" w:rsidRPr="00CB6BA5">
        <w:rPr>
          <w:rFonts w:ascii="Arial" w:hAnsi="Arial" w:cs="Arial"/>
        </w:rPr>
        <w:t xml:space="preserve">for applicable wage decision. This is a </w:t>
      </w:r>
      <w:r w:rsidR="00992991" w:rsidRPr="00CB6BA5">
        <w:rPr>
          <w:rFonts w:ascii="Arial" w:hAnsi="Arial" w:cs="Arial"/>
        </w:rPr>
        <w:tab/>
      </w:r>
      <w:r w:rsidR="00992991" w:rsidRPr="00CB6BA5">
        <w:rPr>
          <w:rFonts w:ascii="Arial" w:hAnsi="Arial" w:cs="Arial"/>
        </w:rPr>
        <w:tab/>
      </w:r>
      <w:r w:rsidR="00992991" w:rsidRPr="00CB6BA5">
        <w:rPr>
          <w:rFonts w:ascii="Arial" w:hAnsi="Arial" w:cs="Arial"/>
        </w:rPr>
        <w:tab/>
      </w:r>
      <w:r w:rsidR="00992991" w:rsidRPr="00CB6BA5">
        <w:rPr>
          <w:rFonts w:ascii="Arial" w:hAnsi="Arial" w:cs="Arial"/>
        </w:rPr>
        <w:tab/>
      </w:r>
      <w:r w:rsidR="00992991" w:rsidRPr="00CB6BA5">
        <w:rPr>
          <w:rFonts w:ascii="Arial" w:hAnsi="Arial" w:cs="Arial"/>
        </w:rPr>
        <w:tab/>
      </w:r>
      <w:r w:rsidR="00992991" w:rsidRPr="00CB6BA5">
        <w:rPr>
          <w:rFonts w:ascii="Arial" w:hAnsi="Arial" w:cs="Arial"/>
        </w:rPr>
        <w:tab/>
        <w:t xml:space="preserve">courtesy copy and is subject to change. </w:t>
      </w:r>
      <w:r w:rsidR="00135E71" w:rsidRPr="00CB6BA5">
        <w:rPr>
          <w:rFonts w:ascii="Arial" w:hAnsi="Arial" w:cs="Arial"/>
        </w:rPr>
        <w:t xml:space="preserve">The official wage decision for the </w:t>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t xml:space="preserve">project will be ‘locked in’ on the day of the bid opening. The wage </w:t>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t xml:space="preserve">decision pulled the day of the bid opening will be applicable for the life of </w:t>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t xml:space="preserve">the project UNLESS more than 90 days pass between bid opening and </w:t>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t xml:space="preserve">contract signing, at which point an updated wage decision for the project </w:t>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t xml:space="preserve">will be pulled. If this occurs, the wage decision pulled at contract signing </w:t>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r>
      <w:r w:rsidR="00135E71" w:rsidRPr="00CB6BA5">
        <w:rPr>
          <w:rFonts w:ascii="Arial" w:hAnsi="Arial" w:cs="Arial"/>
        </w:rPr>
        <w:tab/>
        <w:t xml:space="preserve">will be applicable for the life of the project. </w:t>
      </w:r>
    </w:p>
    <w:p w:rsidR="000B4D79" w:rsidRPr="00CB6BA5" w:rsidRDefault="00C30B17" w:rsidP="000B4D79">
      <w:pPr>
        <w:rPr>
          <w:rFonts w:ascii="Arial" w:hAnsi="Arial" w:cs="Arial"/>
        </w:rPr>
      </w:pPr>
      <w:r w:rsidRPr="00CB6BA5">
        <w:rPr>
          <w:rFonts w:ascii="Arial" w:hAnsi="Arial" w:cs="Arial"/>
          <w:b/>
        </w:rPr>
        <w:tab/>
      </w:r>
      <w:r w:rsidRPr="00CB6BA5">
        <w:rPr>
          <w:rFonts w:ascii="Arial" w:hAnsi="Arial" w:cs="Arial"/>
          <w:b/>
        </w:rPr>
        <w:tab/>
      </w:r>
      <w:r w:rsidR="00EA630A" w:rsidRPr="00CB6BA5">
        <w:rPr>
          <w:rFonts w:ascii="Arial" w:hAnsi="Arial" w:cs="Arial"/>
          <w:b/>
        </w:rPr>
        <w:t>11</w:t>
      </w:r>
      <w:r w:rsidR="000B4D79" w:rsidRPr="00CB6BA5">
        <w:rPr>
          <w:rFonts w:ascii="Arial" w:hAnsi="Arial" w:cs="Arial"/>
          <w:b/>
        </w:rPr>
        <w:t>.2.</w:t>
      </w:r>
      <w:r w:rsidR="00DB3F07" w:rsidRPr="00CB6BA5">
        <w:rPr>
          <w:rFonts w:ascii="Arial" w:hAnsi="Arial" w:cs="Arial"/>
          <w:b/>
        </w:rPr>
        <w:t>3</w:t>
      </w:r>
      <w:r w:rsidR="000B4D79" w:rsidRPr="00CB6BA5">
        <w:rPr>
          <w:rFonts w:ascii="Arial" w:hAnsi="Arial" w:cs="Arial"/>
          <w:b/>
        </w:rPr>
        <w:t xml:space="preserve">     Employee Rights Poster: </w:t>
      </w:r>
      <w:r w:rsidR="000B4D79" w:rsidRPr="00CB6BA5">
        <w:rPr>
          <w:rFonts w:ascii="Arial" w:hAnsi="Arial" w:cs="Arial"/>
        </w:rPr>
        <w:t xml:space="preserve">Upon </w:t>
      </w:r>
      <w:r w:rsidR="004D4F53" w:rsidRPr="00CB6BA5">
        <w:rPr>
          <w:rFonts w:ascii="Arial" w:hAnsi="Arial" w:cs="Arial"/>
        </w:rPr>
        <w:t xml:space="preserve">execution and official Notice to </w:t>
      </w:r>
      <w:proofErr w:type="gramStart"/>
      <w:r w:rsidR="004D4F53" w:rsidRPr="00CB6BA5">
        <w:rPr>
          <w:rFonts w:ascii="Arial" w:hAnsi="Arial" w:cs="Arial"/>
        </w:rPr>
        <w:t>Proceed</w:t>
      </w:r>
      <w:proofErr w:type="gramEnd"/>
      <w:r w:rsidR="004D4F53" w:rsidRPr="00CB6BA5">
        <w:rPr>
          <w:rFonts w:ascii="Arial" w:hAnsi="Arial" w:cs="Arial"/>
        </w:rPr>
        <w:t xml:space="preserve"> issued by </w:t>
      </w:r>
      <w:r w:rsidR="004D4F53" w:rsidRPr="00CB6BA5">
        <w:rPr>
          <w:rFonts w:ascii="Arial" w:hAnsi="Arial" w:cs="Arial"/>
        </w:rPr>
        <w:tab/>
      </w:r>
      <w:r w:rsidR="004D4F53" w:rsidRPr="00CB6BA5">
        <w:rPr>
          <w:rFonts w:ascii="Arial" w:hAnsi="Arial" w:cs="Arial"/>
        </w:rPr>
        <w:tab/>
      </w:r>
      <w:r w:rsidR="004D4F53" w:rsidRPr="00CB6BA5">
        <w:rPr>
          <w:rFonts w:ascii="Arial" w:hAnsi="Arial" w:cs="Arial"/>
        </w:rPr>
        <w:tab/>
      </w:r>
      <w:r w:rsidR="004D4F53" w:rsidRPr="00CB6BA5">
        <w:rPr>
          <w:rFonts w:ascii="Arial" w:hAnsi="Arial" w:cs="Arial"/>
        </w:rPr>
        <w:tab/>
        <w:t xml:space="preserve">   SMHA</w:t>
      </w:r>
      <w:r w:rsidR="000B4D79" w:rsidRPr="00CB6BA5">
        <w:rPr>
          <w:rFonts w:ascii="Arial" w:hAnsi="Arial" w:cs="Arial"/>
        </w:rPr>
        <w:t xml:space="preserve">, the “Employee Rights” poster </w:t>
      </w:r>
      <w:r w:rsidR="000B4D79" w:rsidRPr="00CB6BA5">
        <w:rPr>
          <w:rFonts w:ascii="Arial" w:hAnsi="Arial" w:cs="Arial"/>
          <w:b/>
        </w:rPr>
        <w:t>(</w:t>
      </w:r>
      <w:r w:rsidR="000B4D79" w:rsidRPr="00EE017C">
        <w:rPr>
          <w:rFonts w:ascii="Arial" w:hAnsi="Arial" w:cs="Arial"/>
          <w:b/>
        </w:rPr>
        <w:t xml:space="preserve">Attachment </w:t>
      </w:r>
      <w:r w:rsidR="001D1F25" w:rsidRPr="00EE017C">
        <w:rPr>
          <w:rFonts w:ascii="Arial" w:hAnsi="Arial" w:cs="Arial"/>
          <w:b/>
        </w:rPr>
        <w:t>P</w:t>
      </w:r>
      <w:r w:rsidR="000B4D79" w:rsidRPr="00CB6BA5">
        <w:rPr>
          <w:rFonts w:ascii="Arial" w:hAnsi="Arial" w:cs="Arial"/>
          <w:b/>
        </w:rPr>
        <w:t>)</w:t>
      </w:r>
      <w:r w:rsidR="000B4D79" w:rsidRPr="00CB6BA5">
        <w:rPr>
          <w:rFonts w:ascii="Arial" w:hAnsi="Arial" w:cs="Arial"/>
        </w:rPr>
        <w:t xml:space="preserve"> shall be posted at the</w:t>
      </w:r>
      <w:r w:rsidR="00D05B74" w:rsidRPr="00CB6BA5">
        <w:rPr>
          <w:rFonts w:ascii="Arial" w:hAnsi="Arial" w:cs="Arial"/>
        </w:rPr>
        <w:t xml:space="preserve"> </w:t>
      </w:r>
      <w:r w:rsidR="000B4D79" w:rsidRPr="00CB6BA5">
        <w:rPr>
          <w:rFonts w:ascii="Arial" w:hAnsi="Arial" w:cs="Arial"/>
        </w:rPr>
        <w:t xml:space="preserve">job site </w:t>
      </w:r>
      <w:r w:rsidR="004D4F53" w:rsidRPr="00CB6BA5">
        <w:rPr>
          <w:rFonts w:ascii="Arial" w:hAnsi="Arial" w:cs="Arial"/>
        </w:rPr>
        <w:tab/>
      </w:r>
      <w:r w:rsidR="004D4F53" w:rsidRPr="00CB6BA5">
        <w:rPr>
          <w:rFonts w:ascii="Arial" w:hAnsi="Arial" w:cs="Arial"/>
        </w:rPr>
        <w:tab/>
      </w:r>
      <w:r w:rsidR="004D4F53" w:rsidRPr="00CB6BA5">
        <w:rPr>
          <w:rFonts w:ascii="Arial" w:hAnsi="Arial" w:cs="Arial"/>
        </w:rPr>
        <w:tab/>
      </w:r>
      <w:r w:rsidR="004D4F53" w:rsidRPr="00CB6BA5">
        <w:rPr>
          <w:rFonts w:ascii="Arial" w:hAnsi="Arial" w:cs="Arial"/>
        </w:rPr>
        <w:tab/>
        <w:t xml:space="preserve">   </w:t>
      </w:r>
      <w:r w:rsidR="000B4D79" w:rsidRPr="00CB6BA5">
        <w:rPr>
          <w:rFonts w:ascii="Arial" w:hAnsi="Arial" w:cs="Arial"/>
        </w:rPr>
        <w:t xml:space="preserve">visible to all Contractor(s) employees during the entire length of the project. </w:t>
      </w:r>
    </w:p>
    <w:p w:rsidR="00AA647C" w:rsidRDefault="000B4D79" w:rsidP="009307D2">
      <w:pPr>
        <w:rPr>
          <w:rFonts w:ascii="Arial" w:hAnsi="Arial" w:cs="Arial"/>
        </w:rPr>
      </w:pPr>
      <w:r w:rsidRPr="00CB6BA5">
        <w:rPr>
          <w:rFonts w:ascii="Arial" w:hAnsi="Arial" w:cs="Arial"/>
        </w:rPr>
        <w:lastRenderedPageBreak/>
        <w:tab/>
      </w:r>
      <w:r w:rsidRPr="00CB6BA5">
        <w:rPr>
          <w:rFonts w:ascii="Arial" w:hAnsi="Arial" w:cs="Arial"/>
        </w:rPr>
        <w:tab/>
      </w:r>
      <w:r w:rsidRPr="00CB6BA5">
        <w:rPr>
          <w:rFonts w:ascii="Arial" w:hAnsi="Arial" w:cs="Arial"/>
          <w:b/>
        </w:rPr>
        <w:t>1</w:t>
      </w:r>
      <w:r w:rsidR="00EA630A" w:rsidRPr="00CB6BA5">
        <w:rPr>
          <w:rFonts w:ascii="Arial" w:hAnsi="Arial" w:cs="Arial"/>
          <w:b/>
        </w:rPr>
        <w:t>1</w:t>
      </w:r>
      <w:r w:rsidRPr="00CB6BA5">
        <w:rPr>
          <w:rFonts w:ascii="Arial" w:hAnsi="Arial" w:cs="Arial"/>
          <w:b/>
        </w:rPr>
        <w:t>.2.</w:t>
      </w:r>
      <w:r w:rsidR="00DB3F07" w:rsidRPr="00CB6BA5">
        <w:rPr>
          <w:rFonts w:ascii="Arial" w:hAnsi="Arial" w:cs="Arial"/>
          <w:b/>
        </w:rPr>
        <w:t>4</w:t>
      </w:r>
      <w:r w:rsidRPr="00CB6BA5">
        <w:rPr>
          <w:rFonts w:ascii="Arial" w:hAnsi="Arial" w:cs="Arial"/>
          <w:b/>
        </w:rPr>
        <w:t xml:space="preserve">    Certified Payroll Reports: </w:t>
      </w:r>
      <w:r w:rsidRPr="00CB6BA5">
        <w:rPr>
          <w:rFonts w:ascii="Arial" w:hAnsi="Arial" w:cs="Arial"/>
        </w:rPr>
        <w:t xml:space="preserve">Certified payroll reports shall be submitted weekly to </w:t>
      </w:r>
      <w:r w:rsidRPr="00CB6BA5">
        <w:rPr>
          <w:rFonts w:ascii="Arial" w:hAnsi="Arial" w:cs="Arial"/>
        </w:rPr>
        <w:tab/>
      </w:r>
      <w:r w:rsidRPr="00CB6BA5">
        <w:rPr>
          <w:rFonts w:ascii="Arial" w:hAnsi="Arial" w:cs="Arial"/>
        </w:rPr>
        <w:tab/>
      </w:r>
      <w:r w:rsidRPr="00CB6BA5">
        <w:rPr>
          <w:rFonts w:ascii="Arial" w:hAnsi="Arial" w:cs="Arial"/>
        </w:rPr>
        <w:tab/>
      </w:r>
      <w:r w:rsidRPr="00CB6BA5">
        <w:rPr>
          <w:rFonts w:ascii="Arial" w:hAnsi="Arial" w:cs="Arial"/>
        </w:rPr>
        <w:tab/>
        <w:t xml:space="preserve">  SMHA</w:t>
      </w:r>
      <w:r w:rsidR="00D05B74" w:rsidRPr="00CB6BA5">
        <w:rPr>
          <w:rFonts w:ascii="Arial" w:hAnsi="Arial" w:cs="Arial"/>
        </w:rPr>
        <w:t xml:space="preserve"> for projects subject to Davis-Bacon</w:t>
      </w:r>
      <w:r w:rsidRPr="00CB6BA5">
        <w:rPr>
          <w:rFonts w:ascii="Arial" w:hAnsi="Arial" w:cs="Arial"/>
        </w:rPr>
        <w:t xml:space="preserve">. The Form included herein as </w:t>
      </w:r>
      <w:r w:rsidRPr="00EE017C">
        <w:rPr>
          <w:rFonts w:ascii="Arial" w:hAnsi="Arial" w:cs="Arial"/>
          <w:b/>
        </w:rPr>
        <w:t xml:space="preserve">Attachment </w:t>
      </w:r>
      <w:r w:rsidR="00E9660E" w:rsidRPr="00EE017C">
        <w:rPr>
          <w:rFonts w:ascii="Arial" w:hAnsi="Arial" w:cs="Arial"/>
          <w:b/>
        </w:rPr>
        <w:tab/>
      </w:r>
      <w:r w:rsidR="00E9660E" w:rsidRPr="00EE017C">
        <w:rPr>
          <w:rFonts w:ascii="Arial" w:hAnsi="Arial" w:cs="Arial"/>
          <w:b/>
        </w:rPr>
        <w:tab/>
      </w:r>
      <w:r w:rsidR="00E9660E" w:rsidRPr="00EE017C">
        <w:rPr>
          <w:rFonts w:ascii="Arial" w:hAnsi="Arial" w:cs="Arial"/>
          <w:b/>
        </w:rPr>
        <w:tab/>
      </w:r>
      <w:r w:rsidR="00E9660E" w:rsidRPr="00EE017C">
        <w:rPr>
          <w:rFonts w:ascii="Arial" w:hAnsi="Arial" w:cs="Arial"/>
          <w:b/>
        </w:rPr>
        <w:tab/>
        <w:t xml:space="preserve">  </w:t>
      </w:r>
      <w:r w:rsidR="001D1F25" w:rsidRPr="00EE017C">
        <w:rPr>
          <w:rFonts w:ascii="Arial" w:hAnsi="Arial" w:cs="Arial"/>
          <w:b/>
        </w:rPr>
        <w:t>Q</w:t>
      </w:r>
      <w:r w:rsidRPr="00CB6BA5">
        <w:rPr>
          <w:rFonts w:ascii="Arial" w:hAnsi="Arial" w:cs="Arial"/>
        </w:rPr>
        <w:t xml:space="preserve"> shall be used.</w:t>
      </w:r>
      <w:r w:rsidR="00D05B74" w:rsidRPr="00CB6BA5">
        <w:rPr>
          <w:rFonts w:ascii="Arial" w:hAnsi="Arial" w:cs="Arial"/>
        </w:rPr>
        <w:t xml:space="preserve"> Contractor(s) is</w:t>
      </w:r>
      <w:r w:rsidRPr="00CB6BA5">
        <w:rPr>
          <w:rFonts w:ascii="Arial" w:hAnsi="Arial" w:cs="Arial"/>
        </w:rPr>
        <w:t xml:space="preserve"> permitted to use their own certified payroll report if, </w:t>
      </w:r>
      <w:r w:rsidR="00E9660E" w:rsidRPr="00CB6BA5">
        <w:rPr>
          <w:rFonts w:ascii="Arial" w:hAnsi="Arial" w:cs="Arial"/>
        </w:rPr>
        <w:tab/>
      </w:r>
      <w:r w:rsidR="00E9660E" w:rsidRPr="00CB6BA5">
        <w:rPr>
          <w:rFonts w:ascii="Arial" w:hAnsi="Arial" w:cs="Arial"/>
        </w:rPr>
        <w:tab/>
      </w:r>
      <w:r w:rsidR="00E9660E" w:rsidRPr="00CB6BA5">
        <w:rPr>
          <w:rFonts w:ascii="Arial" w:hAnsi="Arial" w:cs="Arial"/>
        </w:rPr>
        <w:tab/>
      </w:r>
      <w:r w:rsidR="00E9660E" w:rsidRPr="00CB6BA5">
        <w:rPr>
          <w:rFonts w:ascii="Arial" w:hAnsi="Arial" w:cs="Arial"/>
        </w:rPr>
        <w:tab/>
        <w:t xml:space="preserve">  </w:t>
      </w:r>
      <w:r w:rsidRPr="00CB6BA5">
        <w:rPr>
          <w:rFonts w:ascii="Arial" w:hAnsi="Arial" w:cs="Arial"/>
        </w:rPr>
        <w:t>and only if,</w:t>
      </w:r>
      <w:r w:rsidRPr="00CB6BA5">
        <w:rPr>
          <w:rFonts w:ascii="Arial" w:hAnsi="Arial" w:cs="Arial"/>
          <w:b/>
        </w:rPr>
        <w:t xml:space="preserve"> the form contains </w:t>
      </w:r>
      <w:r w:rsidR="00D05B74" w:rsidRPr="00CB6BA5">
        <w:rPr>
          <w:rFonts w:ascii="Arial" w:hAnsi="Arial" w:cs="Arial"/>
          <w:b/>
          <w:u w:val="single"/>
        </w:rPr>
        <w:t xml:space="preserve">ALL </w:t>
      </w:r>
      <w:r w:rsidRPr="00CB6BA5">
        <w:rPr>
          <w:rFonts w:ascii="Arial" w:hAnsi="Arial" w:cs="Arial"/>
          <w:b/>
          <w:u w:val="single"/>
        </w:rPr>
        <w:t>OF THE EXACT</w:t>
      </w:r>
      <w:r w:rsidRPr="00CB6BA5">
        <w:rPr>
          <w:rFonts w:ascii="Arial" w:hAnsi="Arial" w:cs="Arial"/>
          <w:b/>
        </w:rPr>
        <w:t xml:space="preserve"> i</w:t>
      </w:r>
      <w:r w:rsidR="00E9660E" w:rsidRPr="00CB6BA5">
        <w:rPr>
          <w:rFonts w:ascii="Arial" w:hAnsi="Arial" w:cs="Arial"/>
          <w:b/>
        </w:rPr>
        <w:t>nformation deta</w:t>
      </w:r>
      <w:r w:rsidR="00E9660E" w:rsidRPr="003978C2">
        <w:rPr>
          <w:rFonts w:ascii="Arial" w:hAnsi="Arial" w:cs="Arial"/>
          <w:b/>
        </w:rPr>
        <w:t xml:space="preserve">iled on the </w:t>
      </w:r>
      <w:r w:rsidR="00E9660E" w:rsidRPr="003978C2">
        <w:rPr>
          <w:rFonts w:ascii="Arial" w:hAnsi="Arial" w:cs="Arial"/>
          <w:b/>
        </w:rPr>
        <w:tab/>
      </w:r>
      <w:r w:rsidR="00E9660E" w:rsidRPr="003978C2">
        <w:rPr>
          <w:rFonts w:ascii="Arial" w:hAnsi="Arial" w:cs="Arial"/>
          <w:b/>
        </w:rPr>
        <w:tab/>
      </w:r>
      <w:r w:rsidR="00E9660E" w:rsidRPr="003978C2">
        <w:rPr>
          <w:rFonts w:ascii="Arial" w:hAnsi="Arial" w:cs="Arial"/>
          <w:b/>
        </w:rPr>
        <w:tab/>
      </w:r>
      <w:r w:rsidR="00E9660E" w:rsidRPr="003978C2">
        <w:rPr>
          <w:rFonts w:ascii="Arial" w:hAnsi="Arial" w:cs="Arial"/>
          <w:b/>
        </w:rPr>
        <w:tab/>
        <w:t xml:space="preserve">  form</w:t>
      </w:r>
      <w:r w:rsidR="00D05B74" w:rsidRPr="003978C2">
        <w:rPr>
          <w:rFonts w:ascii="Arial" w:hAnsi="Arial" w:cs="Arial"/>
          <w:b/>
        </w:rPr>
        <w:t xml:space="preserve"> </w:t>
      </w:r>
      <w:r w:rsidRPr="003978C2">
        <w:rPr>
          <w:rFonts w:ascii="Arial" w:hAnsi="Arial" w:cs="Arial"/>
          <w:b/>
        </w:rPr>
        <w:t xml:space="preserve">provided by SMHA. </w:t>
      </w:r>
      <w:r w:rsidRPr="003978C2">
        <w:rPr>
          <w:rFonts w:ascii="Arial" w:hAnsi="Arial" w:cs="Arial"/>
        </w:rPr>
        <w:t>Payrolls submitted to SMHA</w:t>
      </w:r>
      <w:r>
        <w:rPr>
          <w:rFonts w:ascii="Arial" w:hAnsi="Arial" w:cs="Arial"/>
        </w:rPr>
        <w:t xml:space="preserve"> shall be originals, fully </w:t>
      </w:r>
      <w:r w:rsidR="00E9660E">
        <w:rPr>
          <w:rFonts w:ascii="Arial" w:hAnsi="Arial" w:cs="Arial"/>
        </w:rPr>
        <w:tab/>
      </w:r>
      <w:r w:rsidR="00E9660E">
        <w:rPr>
          <w:rFonts w:ascii="Arial" w:hAnsi="Arial" w:cs="Arial"/>
        </w:rPr>
        <w:tab/>
      </w:r>
      <w:r w:rsidR="00E9660E">
        <w:rPr>
          <w:rFonts w:ascii="Arial" w:hAnsi="Arial" w:cs="Arial"/>
        </w:rPr>
        <w:tab/>
      </w:r>
      <w:r w:rsidR="00E9660E">
        <w:rPr>
          <w:rFonts w:ascii="Arial" w:hAnsi="Arial" w:cs="Arial"/>
        </w:rPr>
        <w:tab/>
      </w:r>
      <w:r w:rsidR="00E9660E">
        <w:rPr>
          <w:rFonts w:ascii="Arial" w:hAnsi="Arial" w:cs="Arial"/>
        </w:rPr>
        <w:tab/>
        <w:t xml:space="preserve">  </w:t>
      </w:r>
      <w:r>
        <w:rPr>
          <w:rFonts w:ascii="Arial" w:hAnsi="Arial" w:cs="Arial"/>
        </w:rPr>
        <w:t>completed a</w:t>
      </w:r>
      <w:r w:rsidR="00D05B74">
        <w:rPr>
          <w:rFonts w:ascii="Arial" w:hAnsi="Arial" w:cs="Arial"/>
        </w:rPr>
        <w:t xml:space="preserve">nd executed in blue ink. Weekly </w:t>
      </w:r>
      <w:r>
        <w:rPr>
          <w:rFonts w:ascii="Arial" w:hAnsi="Arial" w:cs="Arial"/>
        </w:rPr>
        <w:t xml:space="preserve">certified payroll reports shall also be </w:t>
      </w:r>
      <w:r w:rsidR="00E9660E">
        <w:rPr>
          <w:rFonts w:ascii="Arial" w:hAnsi="Arial" w:cs="Arial"/>
        </w:rPr>
        <w:tab/>
      </w:r>
      <w:r w:rsidR="00E9660E">
        <w:rPr>
          <w:rFonts w:ascii="Arial" w:hAnsi="Arial" w:cs="Arial"/>
        </w:rPr>
        <w:tab/>
      </w:r>
      <w:r w:rsidR="00E9660E">
        <w:rPr>
          <w:rFonts w:ascii="Arial" w:hAnsi="Arial" w:cs="Arial"/>
        </w:rPr>
        <w:tab/>
      </w:r>
      <w:r w:rsidR="00E9660E">
        <w:rPr>
          <w:rFonts w:ascii="Arial" w:hAnsi="Arial" w:cs="Arial"/>
        </w:rPr>
        <w:tab/>
        <w:t xml:space="preserve">  </w:t>
      </w:r>
      <w:r>
        <w:rPr>
          <w:rFonts w:ascii="Arial" w:hAnsi="Arial" w:cs="Arial"/>
        </w:rPr>
        <w:t>completed by all sub-cont</w:t>
      </w:r>
      <w:r w:rsidR="00D05B74">
        <w:rPr>
          <w:rFonts w:ascii="Arial" w:hAnsi="Arial" w:cs="Arial"/>
        </w:rPr>
        <w:t>ractors. It is the</w:t>
      </w:r>
      <w:r>
        <w:rPr>
          <w:rFonts w:ascii="Arial" w:hAnsi="Arial" w:cs="Arial"/>
        </w:rPr>
        <w:t xml:space="preserve"> responsibility of the primary C</w:t>
      </w:r>
      <w:r w:rsidR="00E9660E">
        <w:rPr>
          <w:rFonts w:ascii="Arial" w:hAnsi="Arial" w:cs="Arial"/>
        </w:rPr>
        <w:t xml:space="preserve">ontractor(s) to </w:t>
      </w:r>
      <w:r w:rsidR="00E9660E">
        <w:rPr>
          <w:rFonts w:ascii="Arial" w:hAnsi="Arial" w:cs="Arial"/>
        </w:rPr>
        <w:tab/>
      </w:r>
      <w:r w:rsidR="00E9660E">
        <w:rPr>
          <w:rFonts w:ascii="Arial" w:hAnsi="Arial" w:cs="Arial"/>
        </w:rPr>
        <w:tab/>
      </w:r>
      <w:r w:rsidR="00E9660E">
        <w:rPr>
          <w:rFonts w:ascii="Arial" w:hAnsi="Arial" w:cs="Arial"/>
        </w:rPr>
        <w:tab/>
      </w:r>
      <w:r w:rsidR="00E9660E">
        <w:rPr>
          <w:rFonts w:ascii="Arial" w:hAnsi="Arial" w:cs="Arial"/>
        </w:rPr>
        <w:tab/>
        <w:t xml:space="preserve">  collect, review</w:t>
      </w:r>
      <w:r w:rsidR="00D05B74">
        <w:rPr>
          <w:rFonts w:ascii="Arial" w:hAnsi="Arial" w:cs="Arial"/>
        </w:rPr>
        <w:t xml:space="preserve"> </w:t>
      </w:r>
      <w:r>
        <w:rPr>
          <w:rFonts w:ascii="Arial" w:hAnsi="Arial" w:cs="Arial"/>
        </w:rPr>
        <w:t xml:space="preserve">and send the original certified payroll reports for all subcontractors to </w:t>
      </w:r>
      <w:r w:rsidR="00E9660E">
        <w:rPr>
          <w:rFonts w:ascii="Arial" w:hAnsi="Arial" w:cs="Arial"/>
        </w:rPr>
        <w:tab/>
      </w:r>
      <w:r w:rsidR="00E9660E">
        <w:rPr>
          <w:rFonts w:ascii="Arial" w:hAnsi="Arial" w:cs="Arial"/>
        </w:rPr>
        <w:tab/>
      </w:r>
      <w:r w:rsidR="00E9660E">
        <w:rPr>
          <w:rFonts w:ascii="Arial" w:hAnsi="Arial" w:cs="Arial"/>
        </w:rPr>
        <w:tab/>
      </w:r>
      <w:r w:rsidR="00E9660E">
        <w:rPr>
          <w:rFonts w:ascii="Arial" w:hAnsi="Arial" w:cs="Arial"/>
        </w:rPr>
        <w:tab/>
        <w:t xml:space="preserve">  </w:t>
      </w:r>
      <w:r>
        <w:rPr>
          <w:rFonts w:ascii="Arial" w:hAnsi="Arial" w:cs="Arial"/>
        </w:rPr>
        <w:t xml:space="preserve">SMHA. </w:t>
      </w:r>
    </w:p>
    <w:p w:rsidR="003F12E3" w:rsidRDefault="003F12E3" w:rsidP="009307D2">
      <w:pPr>
        <w:rPr>
          <w:rFonts w:ascii="Arial" w:hAnsi="Arial" w:cs="Arial"/>
        </w:rPr>
      </w:pPr>
    </w:p>
    <w:p w:rsidR="003F12E3" w:rsidRDefault="003F12E3" w:rsidP="009307D2">
      <w:pPr>
        <w:rPr>
          <w:rFonts w:ascii="Arial" w:hAnsi="Arial" w:cs="Arial"/>
        </w:rPr>
      </w:pPr>
    </w:p>
    <w:p w:rsidR="003F12E3" w:rsidRDefault="003F12E3" w:rsidP="009307D2">
      <w:pPr>
        <w:rPr>
          <w:rFonts w:ascii="Arial" w:hAnsi="Arial" w:cs="Arial"/>
        </w:rPr>
      </w:pPr>
    </w:p>
    <w:p w:rsidR="00EA630A" w:rsidRDefault="00EA630A" w:rsidP="009307D2">
      <w:pPr>
        <w:rPr>
          <w:rFonts w:ascii="Arial" w:hAnsi="Arial" w:cs="Arial"/>
          <w:b/>
        </w:rPr>
      </w:pPr>
      <w:r>
        <w:rPr>
          <w:rFonts w:ascii="Arial" w:hAnsi="Arial" w:cs="Arial"/>
          <w:b/>
        </w:rPr>
        <w:t>12.0</w:t>
      </w:r>
      <w:r>
        <w:rPr>
          <w:rFonts w:ascii="Arial" w:hAnsi="Arial" w:cs="Arial"/>
          <w:b/>
        </w:rPr>
        <w:tab/>
        <w:t>BONDING REQUIREMENTS</w:t>
      </w:r>
    </w:p>
    <w:p w:rsidR="00965A89" w:rsidRPr="003978C2" w:rsidRDefault="00EA630A" w:rsidP="00AD705A">
      <w:r>
        <w:rPr>
          <w:rFonts w:ascii="Arial" w:hAnsi="Arial" w:cs="Arial"/>
          <w:b/>
        </w:rPr>
        <w:tab/>
        <w:t>12.1</w:t>
      </w:r>
      <w:r>
        <w:rPr>
          <w:rFonts w:ascii="Arial" w:hAnsi="Arial" w:cs="Arial"/>
          <w:b/>
        </w:rPr>
        <w:tab/>
        <w:t xml:space="preserve">Bid Bond: </w:t>
      </w:r>
      <w:r>
        <w:rPr>
          <w:rFonts w:ascii="Arial" w:hAnsi="Arial" w:cs="Arial"/>
        </w:rPr>
        <w:t xml:space="preserve">The Bid Bond shall be for five percent (5%) of the bid sum plus all “add” alternates (if </w:t>
      </w:r>
      <w:r w:rsidR="00AD705A">
        <w:rPr>
          <w:rFonts w:ascii="Arial" w:hAnsi="Arial" w:cs="Arial"/>
        </w:rPr>
        <w:tab/>
      </w:r>
      <w:r w:rsidR="00AD705A">
        <w:rPr>
          <w:rFonts w:ascii="Arial" w:hAnsi="Arial" w:cs="Arial"/>
        </w:rPr>
        <w:tab/>
      </w:r>
      <w:r>
        <w:rPr>
          <w:rFonts w:ascii="Arial" w:hAnsi="Arial" w:cs="Arial"/>
        </w:rPr>
        <w:t xml:space="preserve">applicable). The Bid Bond shall be secured by a surety company authorized to do business in </w:t>
      </w:r>
      <w:r w:rsidR="00AD705A">
        <w:rPr>
          <w:rFonts w:ascii="Arial" w:hAnsi="Arial" w:cs="Arial"/>
        </w:rPr>
        <w:tab/>
      </w:r>
      <w:r w:rsidR="00AD705A">
        <w:rPr>
          <w:rFonts w:ascii="Arial" w:hAnsi="Arial" w:cs="Arial"/>
        </w:rPr>
        <w:tab/>
      </w:r>
      <w:r w:rsidR="00AD705A">
        <w:rPr>
          <w:rFonts w:ascii="Arial" w:hAnsi="Arial" w:cs="Arial"/>
        </w:rPr>
        <w:tab/>
      </w:r>
      <w:r>
        <w:rPr>
          <w:rFonts w:ascii="Arial" w:hAnsi="Arial" w:cs="Arial"/>
        </w:rPr>
        <w:t xml:space="preserve">the state of Ohio and on the U.S. Treasury Circular Number 570. SMHA will also accept a </w:t>
      </w:r>
      <w:r w:rsidR="00AD705A">
        <w:rPr>
          <w:rFonts w:ascii="Arial" w:hAnsi="Arial" w:cs="Arial"/>
        </w:rPr>
        <w:tab/>
      </w:r>
      <w:r w:rsidR="00AD705A">
        <w:rPr>
          <w:rFonts w:ascii="Arial" w:hAnsi="Arial" w:cs="Arial"/>
        </w:rPr>
        <w:tab/>
      </w:r>
      <w:r w:rsidR="00AD705A">
        <w:rPr>
          <w:rFonts w:ascii="Arial" w:hAnsi="Arial" w:cs="Arial"/>
        </w:rPr>
        <w:tab/>
      </w:r>
      <w:r>
        <w:rPr>
          <w:rFonts w:ascii="Arial" w:hAnsi="Arial" w:cs="Arial"/>
        </w:rPr>
        <w:t>Certified or Cashier’s Check for five percent (5%) of</w:t>
      </w:r>
      <w:r w:rsidR="00AD705A">
        <w:rPr>
          <w:rFonts w:ascii="Arial" w:hAnsi="Arial" w:cs="Arial"/>
        </w:rPr>
        <w:t xml:space="preserve"> the bid sum. The bid security, whether in </w:t>
      </w:r>
      <w:r w:rsidR="00AD705A">
        <w:rPr>
          <w:rFonts w:ascii="Arial" w:hAnsi="Arial" w:cs="Arial"/>
        </w:rPr>
        <w:tab/>
      </w:r>
      <w:r w:rsidR="00AD705A">
        <w:rPr>
          <w:rFonts w:ascii="Arial" w:hAnsi="Arial" w:cs="Arial"/>
        </w:rPr>
        <w:tab/>
      </w:r>
      <w:r w:rsidR="00AD705A">
        <w:rPr>
          <w:rFonts w:ascii="Arial" w:hAnsi="Arial" w:cs="Arial"/>
        </w:rPr>
        <w:tab/>
        <w:t xml:space="preserve">the form of a Bid Bond, Certified Check or </w:t>
      </w:r>
      <w:r w:rsidR="00AD705A" w:rsidRPr="00C441A4">
        <w:rPr>
          <w:rFonts w:ascii="Arial" w:hAnsi="Arial" w:cs="Arial"/>
        </w:rPr>
        <w:t xml:space="preserve">Cashier’s Check, must be submitted with the bid. The </w:t>
      </w:r>
      <w:r w:rsidR="00AD705A" w:rsidRPr="00C441A4">
        <w:rPr>
          <w:rFonts w:ascii="Arial" w:hAnsi="Arial" w:cs="Arial"/>
        </w:rPr>
        <w:tab/>
      </w:r>
      <w:r w:rsidR="00AD705A" w:rsidRPr="00C441A4">
        <w:rPr>
          <w:rFonts w:ascii="Arial" w:hAnsi="Arial" w:cs="Arial"/>
        </w:rPr>
        <w:tab/>
        <w:t xml:space="preserve">Bid Bond shall be submitted on SMHA’s Form </w:t>
      </w:r>
      <w:r w:rsidR="00AD705A" w:rsidRPr="00AA647C">
        <w:rPr>
          <w:rFonts w:ascii="Arial" w:hAnsi="Arial" w:cs="Arial"/>
        </w:rPr>
        <w:t>(</w:t>
      </w:r>
      <w:r w:rsidR="00AD705A" w:rsidRPr="00EE017C">
        <w:rPr>
          <w:rFonts w:ascii="Arial" w:hAnsi="Arial" w:cs="Arial"/>
          <w:b/>
        </w:rPr>
        <w:t xml:space="preserve">Attachment </w:t>
      </w:r>
      <w:r w:rsidR="003C68AD" w:rsidRPr="00EE017C">
        <w:rPr>
          <w:rFonts w:ascii="Arial" w:hAnsi="Arial" w:cs="Arial"/>
          <w:b/>
        </w:rPr>
        <w:t>D</w:t>
      </w:r>
      <w:r w:rsidR="00AD705A" w:rsidRPr="00AA647C">
        <w:rPr>
          <w:rFonts w:ascii="Arial" w:hAnsi="Arial" w:cs="Arial"/>
        </w:rPr>
        <w:t>).</w:t>
      </w:r>
      <w:r w:rsidRPr="003978C2">
        <w:t xml:space="preserve"> </w:t>
      </w:r>
    </w:p>
    <w:p w:rsidR="00965A89" w:rsidRDefault="00965A89" w:rsidP="00AD705A">
      <w:pPr>
        <w:rPr>
          <w:rFonts w:ascii="Arial" w:hAnsi="Arial" w:cs="Arial"/>
        </w:rPr>
      </w:pPr>
      <w:r w:rsidRPr="003978C2">
        <w:tab/>
      </w:r>
      <w:r w:rsidRPr="003978C2">
        <w:tab/>
      </w:r>
      <w:r w:rsidRPr="003978C2">
        <w:rPr>
          <w:rFonts w:ascii="Arial" w:hAnsi="Arial" w:cs="Arial"/>
          <w:b/>
        </w:rPr>
        <w:t xml:space="preserve">12.1.1     </w:t>
      </w:r>
      <w:r w:rsidRPr="003978C2">
        <w:rPr>
          <w:rFonts w:ascii="Arial" w:hAnsi="Arial" w:cs="Arial"/>
        </w:rPr>
        <w:t>Successful Bidder(s): Successful Bidder(s)’ security</w:t>
      </w:r>
      <w:r>
        <w:rPr>
          <w:rFonts w:ascii="Arial" w:hAnsi="Arial" w:cs="Arial"/>
        </w:rPr>
        <w:t xml:space="preserve"> will be retained until he/she has </w:t>
      </w:r>
      <w:r>
        <w:rPr>
          <w:rFonts w:ascii="Arial" w:hAnsi="Arial" w:cs="Arial"/>
        </w:rPr>
        <w:tab/>
      </w:r>
      <w:r>
        <w:rPr>
          <w:rFonts w:ascii="Arial" w:hAnsi="Arial" w:cs="Arial"/>
        </w:rPr>
        <w:tab/>
      </w:r>
      <w:r>
        <w:rPr>
          <w:rFonts w:ascii="Arial" w:hAnsi="Arial" w:cs="Arial"/>
        </w:rPr>
        <w:tab/>
      </w:r>
      <w:r>
        <w:rPr>
          <w:rFonts w:ascii="Arial" w:hAnsi="Arial" w:cs="Arial"/>
        </w:rPr>
        <w:tab/>
        <w:t xml:space="preserve">   signed the contract and furnished the required Payment &amp; Performance Bond.</w:t>
      </w:r>
    </w:p>
    <w:p w:rsidR="00965A89" w:rsidRPr="00965A89" w:rsidRDefault="00965A89" w:rsidP="00AD705A">
      <w:r>
        <w:rPr>
          <w:rFonts w:ascii="Arial" w:hAnsi="Arial" w:cs="Arial"/>
        </w:rPr>
        <w:tab/>
      </w:r>
      <w:r>
        <w:rPr>
          <w:rFonts w:ascii="Arial" w:hAnsi="Arial" w:cs="Arial"/>
        </w:rPr>
        <w:tab/>
      </w:r>
      <w:r>
        <w:rPr>
          <w:rFonts w:ascii="Arial" w:hAnsi="Arial" w:cs="Arial"/>
          <w:b/>
        </w:rPr>
        <w:t>12.1.2</w:t>
      </w:r>
      <w:r>
        <w:rPr>
          <w:rFonts w:ascii="Arial" w:hAnsi="Arial" w:cs="Arial"/>
          <w:b/>
        </w:rPr>
        <w:tab/>
        <w:t xml:space="preserve">   </w:t>
      </w:r>
      <w:r>
        <w:rPr>
          <w:rFonts w:ascii="Arial" w:hAnsi="Arial" w:cs="Arial"/>
        </w:rPr>
        <w:t xml:space="preserve">Unsuccessful Bidders: Unsuccessful Bidders security will be returned upon contract </w:t>
      </w:r>
      <w:r>
        <w:rPr>
          <w:rFonts w:ascii="Arial" w:hAnsi="Arial" w:cs="Arial"/>
        </w:rPr>
        <w:tab/>
      </w:r>
      <w:r>
        <w:rPr>
          <w:rFonts w:ascii="Arial" w:hAnsi="Arial" w:cs="Arial"/>
        </w:rPr>
        <w:tab/>
      </w:r>
      <w:r>
        <w:rPr>
          <w:rFonts w:ascii="Arial" w:hAnsi="Arial" w:cs="Arial"/>
        </w:rPr>
        <w:tab/>
      </w:r>
      <w:r>
        <w:rPr>
          <w:rFonts w:ascii="Arial" w:hAnsi="Arial" w:cs="Arial"/>
        </w:rPr>
        <w:tab/>
        <w:t xml:space="preserve">   execution with the successful Bidder(s).</w:t>
      </w:r>
    </w:p>
    <w:p w:rsidR="00425DA1" w:rsidRDefault="00965A89" w:rsidP="00965A89">
      <w:pPr>
        <w:pStyle w:val="NormalWeb"/>
        <w:rPr>
          <w:rFonts w:ascii="Arial" w:hAnsi="Arial" w:cs="Arial"/>
          <w:sz w:val="22"/>
        </w:rPr>
      </w:pPr>
      <w:r>
        <w:tab/>
      </w:r>
      <w:r w:rsidRPr="00965A89">
        <w:rPr>
          <w:rFonts w:ascii="Arial" w:hAnsi="Arial" w:cs="Arial"/>
          <w:b/>
          <w:sz w:val="22"/>
        </w:rPr>
        <w:t>1</w:t>
      </w:r>
      <w:r w:rsidR="005932F4">
        <w:rPr>
          <w:rFonts w:ascii="Arial" w:hAnsi="Arial" w:cs="Arial"/>
          <w:b/>
          <w:sz w:val="22"/>
        </w:rPr>
        <w:t>2</w:t>
      </w:r>
      <w:r w:rsidRPr="00965A89">
        <w:rPr>
          <w:rFonts w:ascii="Arial" w:hAnsi="Arial" w:cs="Arial"/>
          <w:b/>
          <w:sz w:val="22"/>
        </w:rPr>
        <w:t>.2</w:t>
      </w:r>
      <w:r w:rsidRPr="00965A89">
        <w:rPr>
          <w:rFonts w:ascii="Arial" w:hAnsi="Arial" w:cs="Arial"/>
          <w:b/>
          <w:sz w:val="22"/>
        </w:rPr>
        <w:tab/>
      </w:r>
      <w:r w:rsidR="00EA630A" w:rsidRPr="00965A89">
        <w:rPr>
          <w:rFonts w:ascii="Arial" w:hAnsi="Arial" w:cs="Arial"/>
          <w:b/>
          <w:sz w:val="22"/>
        </w:rPr>
        <w:t>Payment &amp; Performance Bond:</w:t>
      </w:r>
      <w:r w:rsidR="00EA630A" w:rsidRPr="00965A89">
        <w:rPr>
          <w:rFonts w:ascii="Arial" w:hAnsi="Arial" w:cs="Arial"/>
          <w:sz w:val="22"/>
        </w:rPr>
        <w:t xml:space="preserve"> The Payment &amp; Performance Bond shall be for one hundred </w:t>
      </w:r>
      <w:r>
        <w:rPr>
          <w:rFonts w:ascii="Arial" w:hAnsi="Arial" w:cs="Arial"/>
          <w:sz w:val="22"/>
        </w:rPr>
        <w:tab/>
      </w:r>
      <w:r>
        <w:rPr>
          <w:rFonts w:ascii="Arial" w:hAnsi="Arial" w:cs="Arial"/>
          <w:sz w:val="22"/>
        </w:rPr>
        <w:tab/>
      </w:r>
      <w:r>
        <w:rPr>
          <w:rFonts w:ascii="Arial" w:hAnsi="Arial" w:cs="Arial"/>
          <w:sz w:val="22"/>
        </w:rPr>
        <w:tab/>
      </w:r>
      <w:r w:rsidR="00EA630A" w:rsidRPr="00965A89">
        <w:rPr>
          <w:rFonts w:ascii="Arial" w:hAnsi="Arial" w:cs="Arial"/>
          <w:sz w:val="22"/>
        </w:rPr>
        <w:t>percent (100%) of the contract price and extend through</w:t>
      </w:r>
      <w:r>
        <w:rPr>
          <w:rFonts w:ascii="Arial" w:hAnsi="Arial" w:cs="Arial"/>
          <w:sz w:val="22"/>
        </w:rPr>
        <w:t xml:space="preserve"> one year guarantee period. The</w:t>
      </w:r>
      <w:r w:rsidR="00EA630A" w:rsidRPr="00965A89">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sidR="00EA630A" w:rsidRPr="00965A89">
        <w:rPr>
          <w:rFonts w:ascii="Arial" w:hAnsi="Arial" w:cs="Arial"/>
          <w:sz w:val="22"/>
        </w:rPr>
        <w:t xml:space="preserve">Payment &amp; Performance Bond shall be secured by a surety company authorized to do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EA630A" w:rsidRPr="00965A89">
        <w:rPr>
          <w:rFonts w:ascii="Arial" w:hAnsi="Arial" w:cs="Arial"/>
          <w:sz w:val="22"/>
        </w:rPr>
        <w:t>business</w:t>
      </w:r>
      <w:r w:rsidRPr="00965A89">
        <w:rPr>
          <w:rFonts w:ascii="Arial" w:hAnsi="Arial" w:cs="Arial"/>
          <w:sz w:val="22"/>
        </w:rPr>
        <w:t> in</w:t>
      </w:r>
      <w:r w:rsidR="00EA630A" w:rsidRPr="00965A89">
        <w:rPr>
          <w:rFonts w:ascii="Arial" w:hAnsi="Arial" w:cs="Arial"/>
          <w:sz w:val="22"/>
        </w:rPr>
        <w:t xml:space="preserve"> the state of Ohio and on the U.S. Treasury Circular Number 570. The Housing </w:t>
      </w:r>
      <w:r>
        <w:rPr>
          <w:rFonts w:ascii="Arial" w:hAnsi="Arial" w:cs="Arial"/>
          <w:sz w:val="22"/>
        </w:rPr>
        <w:tab/>
      </w:r>
      <w:r>
        <w:rPr>
          <w:rFonts w:ascii="Arial" w:hAnsi="Arial" w:cs="Arial"/>
          <w:sz w:val="22"/>
        </w:rPr>
        <w:tab/>
      </w:r>
      <w:r>
        <w:rPr>
          <w:rFonts w:ascii="Arial" w:hAnsi="Arial" w:cs="Arial"/>
          <w:sz w:val="22"/>
        </w:rPr>
        <w:tab/>
      </w:r>
      <w:r w:rsidR="00EA630A" w:rsidRPr="00965A89">
        <w:rPr>
          <w:rFonts w:ascii="Arial" w:hAnsi="Arial" w:cs="Arial"/>
          <w:sz w:val="22"/>
        </w:rPr>
        <w:t>Authority will</w:t>
      </w:r>
      <w:r w:rsidRPr="00965A89">
        <w:rPr>
          <w:rFonts w:ascii="Arial" w:hAnsi="Arial" w:cs="Arial"/>
          <w:sz w:val="22"/>
        </w:rPr>
        <w:t> also</w:t>
      </w:r>
      <w:r w:rsidR="00EA630A" w:rsidRPr="00965A89">
        <w:rPr>
          <w:rFonts w:ascii="Arial" w:hAnsi="Arial" w:cs="Arial"/>
          <w:sz w:val="22"/>
        </w:rPr>
        <w:t xml:space="preserve"> accept Separate Payment &amp; Performance Bonds (each for one hundred </w:t>
      </w:r>
      <w:r>
        <w:rPr>
          <w:rFonts w:ascii="Arial" w:hAnsi="Arial" w:cs="Arial"/>
          <w:sz w:val="22"/>
        </w:rPr>
        <w:tab/>
      </w:r>
      <w:r>
        <w:rPr>
          <w:rFonts w:ascii="Arial" w:hAnsi="Arial" w:cs="Arial"/>
          <w:sz w:val="22"/>
        </w:rPr>
        <w:tab/>
      </w:r>
      <w:r>
        <w:rPr>
          <w:rFonts w:ascii="Arial" w:hAnsi="Arial" w:cs="Arial"/>
          <w:sz w:val="22"/>
        </w:rPr>
        <w:tab/>
      </w:r>
      <w:r w:rsidR="00EA630A" w:rsidRPr="00965A89">
        <w:rPr>
          <w:rFonts w:ascii="Arial" w:hAnsi="Arial" w:cs="Arial"/>
          <w:sz w:val="22"/>
        </w:rPr>
        <w:t>percent (100%) or</w:t>
      </w:r>
      <w:r w:rsidRPr="00965A89">
        <w:rPr>
          <w:rFonts w:ascii="Arial" w:hAnsi="Arial" w:cs="Arial"/>
          <w:sz w:val="22"/>
        </w:rPr>
        <w:t> more</w:t>
      </w:r>
      <w:r w:rsidR="00EA630A" w:rsidRPr="00965A89">
        <w:rPr>
          <w:rFonts w:ascii="Arial" w:hAnsi="Arial" w:cs="Arial"/>
          <w:sz w:val="22"/>
        </w:rPr>
        <w:t xml:space="preserve"> of the contract price), a twenty percent (20%) Cash Escrow, or a twenty </w:t>
      </w:r>
      <w:r>
        <w:rPr>
          <w:rFonts w:ascii="Arial" w:hAnsi="Arial" w:cs="Arial"/>
          <w:sz w:val="22"/>
        </w:rPr>
        <w:tab/>
      </w:r>
      <w:r>
        <w:rPr>
          <w:rFonts w:ascii="Arial" w:hAnsi="Arial" w:cs="Arial"/>
          <w:sz w:val="22"/>
        </w:rPr>
        <w:tab/>
      </w:r>
      <w:r w:rsidR="00EA630A" w:rsidRPr="00965A89">
        <w:rPr>
          <w:rFonts w:ascii="Arial" w:hAnsi="Arial" w:cs="Arial"/>
          <w:sz w:val="22"/>
        </w:rPr>
        <w:t xml:space="preserve">five percent (25%) irrevocable letter of credit. The bid security, whether in the form of a Payment </w:t>
      </w:r>
      <w:r>
        <w:rPr>
          <w:rFonts w:ascii="Arial" w:hAnsi="Arial" w:cs="Arial"/>
          <w:sz w:val="22"/>
        </w:rPr>
        <w:tab/>
      </w:r>
      <w:r>
        <w:rPr>
          <w:rFonts w:ascii="Arial" w:hAnsi="Arial" w:cs="Arial"/>
          <w:sz w:val="22"/>
        </w:rPr>
        <w:tab/>
      </w:r>
      <w:r w:rsidR="00EA630A" w:rsidRPr="00965A89">
        <w:rPr>
          <w:rFonts w:ascii="Arial" w:hAnsi="Arial" w:cs="Arial"/>
          <w:sz w:val="22"/>
        </w:rPr>
        <w:t>&amp; Performance</w:t>
      </w:r>
      <w:r w:rsidRPr="00965A89">
        <w:rPr>
          <w:rFonts w:ascii="Arial" w:hAnsi="Arial" w:cs="Arial"/>
          <w:sz w:val="22"/>
        </w:rPr>
        <w:t> Bond</w:t>
      </w:r>
      <w:r w:rsidR="00EA630A" w:rsidRPr="00965A89">
        <w:rPr>
          <w:rFonts w:ascii="Arial" w:hAnsi="Arial" w:cs="Arial"/>
          <w:sz w:val="22"/>
        </w:rPr>
        <w:t xml:space="preserve"> for one hundred percent (100%) of the contract price, Separate Payment </w:t>
      </w:r>
      <w:r>
        <w:rPr>
          <w:rFonts w:ascii="Arial" w:hAnsi="Arial" w:cs="Arial"/>
          <w:sz w:val="22"/>
        </w:rPr>
        <w:tab/>
      </w:r>
      <w:r>
        <w:rPr>
          <w:rFonts w:ascii="Arial" w:hAnsi="Arial" w:cs="Arial"/>
          <w:sz w:val="22"/>
        </w:rPr>
        <w:tab/>
      </w:r>
      <w:r>
        <w:rPr>
          <w:rFonts w:ascii="Arial" w:hAnsi="Arial" w:cs="Arial"/>
          <w:sz w:val="22"/>
        </w:rPr>
        <w:tab/>
      </w:r>
      <w:r w:rsidR="00EA630A" w:rsidRPr="00965A89">
        <w:rPr>
          <w:rFonts w:ascii="Arial" w:hAnsi="Arial" w:cs="Arial"/>
          <w:sz w:val="22"/>
        </w:rPr>
        <w:t xml:space="preserve">&amp; Performance  </w:t>
      </w:r>
      <w:r>
        <w:rPr>
          <w:rFonts w:ascii="Arial" w:hAnsi="Arial" w:cs="Arial"/>
          <w:sz w:val="22"/>
        </w:rPr>
        <w:t xml:space="preserve">Bonds (each for one hundred percent (100%) or more of the contract price), a </w:t>
      </w:r>
      <w:r>
        <w:rPr>
          <w:rFonts w:ascii="Arial" w:hAnsi="Arial" w:cs="Arial"/>
          <w:sz w:val="22"/>
        </w:rPr>
        <w:tab/>
      </w:r>
      <w:r>
        <w:rPr>
          <w:rFonts w:ascii="Arial" w:hAnsi="Arial" w:cs="Arial"/>
          <w:sz w:val="22"/>
        </w:rPr>
        <w:tab/>
      </w:r>
      <w:r>
        <w:rPr>
          <w:rFonts w:ascii="Arial" w:hAnsi="Arial" w:cs="Arial"/>
          <w:sz w:val="22"/>
        </w:rPr>
        <w:tab/>
        <w:t xml:space="preserve">twenty percent (20%) Cash Escrow, or a twenty-five percent (25%) Irrevocable Letter of Credit, </w:t>
      </w:r>
      <w:r>
        <w:rPr>
          <w:rFonts w:ascii="Arial" w:hAnsi="Arial" w:cs="Arial"/>
          <w:sz w:val="22"/>
        </w:rPr>
        <w:tab/>
      </w:r>
      <w:r>
        <w:rPr>
          <w:rFonts w:ascii="Arial" w:hAnsi="Arial" w:cs="Arial"/>
          <w:sz w:val="22"/>
        </w:rPr>
        <w:tab/>
      </w:r>
      <w:r>
        <w:rPr>
          <w:rFonts w:ascii="Arial" w:hAnsi="Arial" w:cs="Arial"/>
          <w:sz w:val="22"/>
        </w:rPr>
        <w:tab/>
        <w:t xml:space="preserve">must be submitted at the time of contract award. </w:t>
      </w:r>
    </w:p>
    <w:p w:rsidR="00965A89" w:rsidRDefault="00965A89" w:rsidP="00965A89">
      <w:pPr>
        <w:pStyle w:val="NormalWeb"/>
        <w:rPr>
          <w:rFonts w:ascii="Arial" w:hAnsi="Arial" w:cs="Arial"/>
          <w:sz w:val="22"/>
        </w:rPr>
      </w:pPr>
    </w:p>
    <w:p w:rsidR="00965A89" w:rsidRDefault="00965A89" w:rsidP="00965A89">
      <w:pPr>
        <w:pStyle w:val="NormalWeb"/>
        <w:rPr>
          <w:rFonts w:ascii="Arial" w:hAnsi="Arial" w:cs="Arial"/>
          <w:sz w:val="22"/>
        </w:rPr>
      </w:pPr>
    </w:p>
    <w:p w:rsidR="00965A89" w:rsidRDefault="00965A89" w:rsidP="00965A89">
      <w:pPr>
        <w:pStyle w:val="NormalWeb"/>
        <w:rPr>
          <w:rFonts w:ascii="Arial" w:hAnsi="Arial" w:cs="Arial"/>
          <w:sz w:val="22"/>
        </w:rPr>
      </w:pPr>
    </w:p>
    <w:p w:rsidR="00965A89" w:rsidRDefault="00965A89" w:rsidP="00965A89">
      <w:pPr>
        <w:pStyle w:val="NormalWeb"/>
        <w:rPr>
          <w:rFonts w:ascii="Arial" w:hAnsi="Arial" w:cs="Arial"/>
          <w:sz w:val="22"/>
        </w:rPr>
      </w:pPr>
    </w:p>
    <w:p w:rsidR="00E9660E" w:rsidRDefault="00E9660E" w:rsidP="00965A89">
      <w:pPr>
        <w:pStyle w:val="NormalWeb"/>
        <w:rPr>
          <w:rFonts w:ascii="Arial" w:hAnsi="Arial" w:cs="Arial"/>
          <w:sz w:val="22"/>
        </w:rPr>
      </w:pPr>
    </w:p>
    <w:p w:rsidR="00E9660E" w:rsidRDefault="00E9660E" w:rsidP="00965A89">
      <w:pPr>
        <w:pStyle w:val="NormalWeb"/>
        <w:rPr>
          <w:rFonts w:ascii="Arial" w:hAnsi="Arial" w:cs="Arial"/>
          <w:sz w:val="22"/>
        </w:rPr>
      </w:pPr>
    </w:p>
    <w:p w:rsidR="00E9660E" w:rsidRDefault="00E9660E" w:rsidP="00965A89">
      <w:pPr>
        <w:pStyle w:val="NormalWeb"/>
        <w:rPr>
          <w:rFonts w:ascii="Arial" w:hAnsi="Arial" w:cs="Arial"/>
          <w:sz w:val="22"/>
        </w:rPr>
      </w:pPr>
    </w:p>
    <w:p w:rsidR="000001EF" w:rsidRDefault="000001EF" w:rsidP="00215B88">
      <w:pPr>
        <w:rPr>
          <w:rFonts w:ascii="Arial" w:eastAsia="Times New Roman" w:hAnsi="Arial" w:cs="Arial"/>
          <w:szCs w:val="24"/>
        </w:rPr>
      </w:pPr>
    </w:p>
    <w:p w:rsidR="000001EF" w:rsidRDefault="000001EF" w:rsidP="00215B88">
      <w:pPr>
        <w:rPr>
          <w:rFonts w:ascii="Arial" w:eastAsia="Times New Roman" w:hAnsi="Arial" w:cs="Arial"/>
          <w:szCs w:val="24"/>
        </w:rPr>
      </w:pPr>
    </w:p>
    <w:p w:rsidR="000001EF" w:rsidRDefault="000001EF" w:rsidP="00215B88">
      <w:pPr>
        <w:rPr>
          <w:rFonts w:ascii="Arial" w:eastAsia="Times New Roman" w:hAnsi="Arial" w:cs="Arial"/>
          <w:szCs w:val="24"/>
        </w:rPr>
      </w:pPr>
    </w:p>
    <w:p w:rsidR="00D67AF5" w:rsidRDefault="00D67AF5" w:rsidP="00215B88">
      <w:pPr>
        <w:rPr>
          <w:rFonts w:ascii="Arial" w:eastAsia="Times New Roman" w:hAnsi="Arial" w:cs="Arial"/>
          <w:szCs w:val="24"/>
        </w:rPr>
      </w:pPr>
    </w:p>
    <w:p w:rsidR="00D67AF5" w:rsidRPr="00215B88" w:rsidRDefault="00D67AF5" w:rsidP="00215B88"/>
    <w:p w:rsidR="009307D2" w:rsidRPr="008C5684" w:rsidRDefault="00215B88" w:rsidP="00215B88">
      <w:pPr>
        <w:jc w:val="center"/>
        <w:rPr>
          <w:rFonts w:ascii="Arial" w:hAnsi="Arial" w:cs="Arial"/>
          <w:b/>
          <w:color w:val="70AD47" w:themeColor="accent6"/>
          <w:sz w:val="28"/>
        </w:rPr>
      </w:pPr>
      <w:r w:rsidRPr="008C5684">
        <w:rPr>
          <w:rFonts w:ascii="Arial" w:hAnsi="Arial" w:cs="Arial"/>
          <w:b/>
          <w:color w:val="70AD47" w:themeColor="accent6"/>
          <w:sz w:val="28"/>
        </w:rPr>
        <w:t>Attachment A</w:t>
      </w:r>
    </w:p>
    <w:p w:rsidR="00215B88" w:rsidRPr="0096231E" w:rsidRDefault="00215B88" w:rsidP="00215B88">
      <w:pPr>
        <w:jc w:val="center"/>
        <w:rPr>
          <w:rFonts w:ascii="Arial" w:hAnsi="Arial" w:cs="Arial"/>
          <w:color w:val="000000" w:themeColor="text1"/>
          <w:sz w:val="28"/>
        </w:rPr>
      </w:pPr>
      <w:r w:rsidRPr="00532BF3">
        <w:rPr>
          <w:rFonts w:ascii="Arial" w:hAnsi="Arial" w:cs="Arial"/>
          <w:color w:val="000000" w:themeColor="text1"/>
          <w:sz w:val="28"/>
        </w:rPr>
        <w:t>Scope of Work/Technical Specifications</w:t>
      </w:r>
    </w:p>
    <w:p w:rsidR="00215B88" w:rsidRDefault="00215B88" w:rsidP="00215B88">
      <w:pPr>
        <w:jc w:val="center"/>
        <w:rPr>
          <w:rFonts w:ascii="Arial" w:hAnsi="Arial" w:cs="Arial"/>
          <w:b/>
          <w:color w:val="70AD47" w:themeColor="accent6"/>
          <w:sz w:val="28"/>
        </w:rPr>
      </w:pPr>
    </w:p>
    <w:p w:rsidR="00215B88" w:rsidRDefault="00215B88" w:rsidP="00215B88">
      <w:pPr>
        <w:jc w:val="center"/>
        <w:rPr>
          <w:rFonts w:ascii="Arial" w:hAnsi="Arial" w:cs="Arial"/>
          <w:b/>
          <w:color w:val="70AD47" w:themeColor="accent6"/>
          <w:sz w:val="28"/>
        </w:rPr>
      </w:pPr>
    </w:p>
    <w:p w:rsidR="00215B88" w:rsidRDefault="00215B88" w:rsidP="00215B88">
      <w:pPr>
        <w:jc w:val="center"/>
        <w:rPr>
          <w:rFonts w:ascii="Arial" w:hAnsi="Arial" w:cs="Arial"/>
          <w:b/>
          <w:color w:val="70AD47" w:themeColor="accent6"/>
          <w:sz w:val="28"/>
        </w:rPr>
      </w:pPr>
    </w:p>
    <w:p w:rsidR="0034062F" w:rsidRDefault="0034062F" w:rsidP="00094B6C">
      <w:pPr>
        <w:jc w:val="center"/>
        <w:rPr>
          <w:rFonts w:ascii="Arial" w:hAnsi="Arial" w:cs="Arial"/>
          <w:b/>
          <w:color w:val="70AD47" w:themeColor="accent6"/>
          <w:sz w:val="28"/>
        </w:rPr>
      </w:pPr>
    </w:p>
    <w:p w:rsidR="0034062F" w:rsidRDefault="0034062F" w:rsidP="00CE645A">
      <w:pPr>
        <w:jc w:val="center"/>
        <w:rPr>
          <w:rFonts w:ascii="Arial" w:hAnsi="Arial" w:cs="Arial"/>
          <w:b/>
          <w:color w:val="70AD47" w:themeColor="accent6"/>
          <w:sz w:val="28"/>
        </w:rPr>
      </w:pPr>
    </w:p>
    <w:p w:rsidR="0034062F" w:rsidRDefault="0034062F" w:rsidP="00CE645A">
      <w:pPr>
        <w:jc w:val="center"/>
        <w:rPr>
          <w:rFonts w:ascii="Arial" w:hAnsi="Arial" w:cs="Arial"/>
          <w:b/>
          <w:color w:val="70AD47" w:themeColor="accent6"/>
          <w:sz w:val="28"/>
        </w:rPr>
      </w:pPr>
    </w:p>
    <w:p w:rsidR="0034062F" w:rsidRDefault="0034062F" w:rsidP="00CE645A">
      <w:pPr>
        <w:jc w:val="center"/>
        <w:rPr>
          <w:rFonts w:ascii="Arial" w:hAnsi="Arial" w:cs="Arial"/>
          <w:b/>
          <w:color w:val="70AD47" w:themeColor="accent6"/>
          <w:sz w:val="28"/>
        </w:rPr>
      </w:pPr>
    </w:p>
    <w:p w:rsidR="0034062F" w:rsidRDefault="0034062F" w:rsidP="00CE645A">
      <w:pPr>
        <w:jc w:val="center"/>
        <w:rPr>
          <w:rFonts w:ascii="Arial" w:hAnsi="Arial" w:cs="Arial"/>
          <w:b/>
          <w:color w:val="70AD47" w:themeColor="accent6"/>
          <w:sz w:val="28"/>
        </w:rPr>
      </w:pPr>
    </w:p>
    <w:p w:rsidR="0034062F" w:rsidRDefault="0034062F" w:rsidP="00CE645A">
      <w:pPr>
        <w:jc w:val="center"/>
        <w:rPr>
          <w:rFonts w:ascii="Arial" w:hAnsi="Arial" w:cs="Arial"/>
          <w:b/>
          <w:color w:val="70AD47" w:themeColor="accent6"/>
          <w:sz w:val="28"/>
        </w:rPr>
      </w:pPr>
    </w:p>
    <w:p w:rsidR="0034062F" w:rsidRDefault="0034062F" w:rsidP="00CE645A">
      <w:pPr>
        <w:jc w:val="center"/>
        <w:rPr>
          <w:rFonts w:ascii="Arial" w:hAnsi="Arial" w:cs="Arial"/>
          <w:b/>
          <w:color w:val="70AD47" w:themeColor="accent6"/>
          <w:sz w:val="28"/>
        </w:rPr>
      </w:pPr>
    </w:p>
    <w:p w:rsidR="0034062F" w:rsidRDefault="0034062F" w:rsidP="00CE645A">
      <w:pPr>
        <w:jc w:val="center"/>
        <w:rPr>
          <w:rFonts w:ascii="Arial" w:hAnsi="Arial" w:cs="Arial"/>
          <w:b/>
          <w:color w:val="70AD47" w:themeColor="accent6"/>
          <w:sz w:val="28"/>
        </w:rPr>
      </w:pPr>
    </w:p>
    <w:p w:rsidR="0034062F" w:rsidRDefault="0034062F" w:rsidP="00CE645A">
      <w:pPr>
        <w:jc w:val="center"/>
        <w:rPr>
          <w:rFonts w:ascii="Arial" w:hAnsi="Arial" w:cs="Arial"/>
          <w:b/>
          <w:color w:val="70AD47" w:themeColor="accent6"/>
          <w:sz w:val="28"/>
        </w:rPr>
      </w:pPr>
    </w:p>
    <w:p w:rsidR="0034062F" w:rsidRDefault="0034062F" w:rsidP="00CE645A">
      <w:pPr>
        <w:jc w:val="center"/>
        <w:rPr>
          <w:rFonts w:ascii="Arial" w:hAnsi="Arial" w:cs="Arial"/>
          <w:b/>
          <w:color w:val="70AD47" w:themeColor="accent6"/>
          <w:sz w:val="28"/>
        </w:rPr>
      </w:pPr>
    </w:p>
    <w:p w:rsidR="0034062F" w:rsidRDefault="0034062F" w:rsidP="00CE645A">
      <w:pPr>
        <w:jc w:val="center"/>
        <w:rPr>
          <w:rFonts w:ascii="Arial" w:hAnsi="Arial" w:cs="Arial"/>
          <w:b/>
          <w:color w:val="70AD47" w:themeColor="accent6"/>
          <w:sz w:val="28"/>
        </w:rPr>
      </w:pPr>
    </w:p>
    <w:p w:rsidR="0034062F" w:rsidRDefault="0034062F" w:rsidP="00CE645A">
      <w:pPr>
        <w:jc w:val="center"/>
        <w:rPr>
          <w:rFonts w:ascii="Arial" w:hAnsi="Arial" w:cs="Arial"/>
          <w:b/>
          <w:color w:val="70AD47" w:themeColor="accent6"/>
          <w:sz w:val="28"/>
        </w:rPr>
      </w:pPr>
    </w:p>
    <w:p w:rsidR="0034062F" w:rsidRDefault="0034062F" w:rsidP="00CE645A">
      <w:pPr>
        <w:jc w:val="center"/>
        <w:rPr>
          <w:rFonts w:ascii="Arial" w:hAnsi="Arial" w:cs="Arial"/>
          <w:b/>
          <w:color w:val="70AD47" w:themeColor="accent6"/>
          <w:sz w:val="28"/>
        </w:rPr>
      </w:pPr>
    </w:p>
    <w:p w:rsidR="0034062F" w:rsidRDefault="0034062F" w:rsidP="00CE645A">
      <w:pPr>
        <w:jc w:val="center"/>
        <w:rPr>
          <w:rFonts w:ascii="Arial" w:hAnsi="Arial" w:cs="Arial"/>
          <w:b/>
          <w:color w:val="70AD47" w:themeColor="accent6"/>
          <w:sz w:val="28"/>
        </w:rPr>
      </w:pPr>
    </w:p>
    <w:p w:rsidR="0034062F" w:rsidRDefault="0034062F" w:rsidP="0034062F">
      <w:pPr>
        <w:ind w:left="720" w:hanging="720"/>
        <w:rPr>
          <w:rFonts w:ascii="Arial" w:hAnsi="Arial" w:cs="Arial"/>
          <w:b/>
        </w:rPr>
      </w:pPr>
    </w:p>
    <w:p w:rsidR="0034062F" w:rsidRDefault="0034062F" w:rsidP="0034062F">
      <w:pPr>
        <w:ind w:left="720" w:hanging="720"/>
        <w:rPr>
          <w:rFonts w:ascii="Arial" w:hAnsi="Arial" w:cs="Arial"/>
          <w:b/>
        </w:rPr>
      </w:pPr>
    </w:p>
    <w:p w:rsidR="003A335A" w:rsidRDefault="006E5F51" w:rsidP="003A335A">
      <w:pPr>
        <w:jc w:val="center"/>
        <w:rPr>
          <w:rFonts w:ascii="Arial" w:hAnsi="Arial" w:cs="Arial"/>
          <w:b/>
        </w:rPr>
      </w:pPr>
      <w:r>
        <w:rPr>
          <w:rFonts w:ascii="Arial" w:hAnsi="Arial" w:cs="Arial"/>
          <w:b/>
          <w:color w:val="70AD47" w:themeColor="accent6"/>
          <w:sz w:val="28"/>
        </w:rPr>
        <w:lastRenderedPageBreak/>
        <w:t>S</w:t>
      </w:r>
      <w:r w:rsidR="0034062F">
        <w:rPr>
          <w:rFonts w:ascii="Arial" w:hAnsi="Arial" w:cs="Arial"/>
          <w:b/>
          <w:color w:val="70AD47" w:themeColor="accent6"/>
          <w:sz w:val="28"/>
        </w:rPr>
        <w:t>COPE OF WORK/TECHNICAL SPECIFICATIONS</w:t>
      </w:r>
    </w:p>
    <w:p w:rsidR="003A335A" w:rsidRDefault="003A335A" w:rsidP="0034062F">
      <w:pPr>
        <w:ind w:left="720" w:hanging="720"/>
        <w:rPr>
          <w:rFonts w:ascii="Arial" w:hAnsi="Arial" w:cs="Arial"/>
          <w:b/>
        </w:rPr>
      </w:pPr>
    </w:p>
    <w:p w:rsidR="00901F55" w:rsidRDefault="00CE645A" w:rsidP="00901F55">
      <w:pPr>
        <w:ind w:left="1440" w:hanging="720"/>
        <w:rPr>
          <w:rFonts w:ascii="Arial" w:hAnsi="Arial" w:cs="Arial"/>
          <w:b/>
        </w:rPr>
      </w:pPr>
      <w:r>
        <w:rPr>
          <w:rFonts w:ascii="Arial" w:hAnsi="Arial" w:cs="Arial"/>
          <w:b/>
        </w:rPr>
        <w:t>A1.</w:t>
      </w:r>
      <w:r w:rsidR="00E17777">
        <w:rPr>
          <w:rFonts w:ascii="Arial" w:hAnsi="Arial" w:cs="Arial"/>
          <w:b/>
        </w:rPr>
        <w:t>0</w:t>
      </w:r>
      <w:r>
        <w:rPr>
          <w:rFonts w:ascii="Arial" w:hAnsi="Arial" w:cs="Arial"/>
          <w:b/>
        </w:rPr>
        <w:tab/>
      </w:r>
      <w:r>
        <w:rPr>
          <w:rFonts w:ascii="Arial" w:hAnsi="Arial" w:cs="Arial"/>
        </w:rPr>
        <w:t>SMHA is seeking sealed bids from qualified, licensed, Contractors wi</w:t>
      </w:r>
      <w:r w:rsidR="00E17777">
        <w:rPr>
          <w:rFonts w:ascii="Arial" w:hAnsi="Arial" w:cs="Arial"/>
        </w:rPr>
        <w:t xml:space="preserve">th demonstrated competence and </w:t>
      </w:r>
      <w:r>
        <w:rPr>
          <w:rFonts w:ascii="Arial" w:hAnsi="Arial" w:cs="Arial"/>
        </w:rPr>
        <w:t xml:space="preserve">experience </w:t>
      </w:r>
      <w:r w:rsidR="002460D5">
        <w:rPr>
          <w:rFonts w:ascii="Arial" w:hAnsi="Arial" w:cs="Arial"/>
        </w:rPr>
        <w:t>to provide all labor and material required to perform</w:t>
      </w:r>
      <w:r w:rsidR="008F6C0D">
        <w:rPr>
          <w:rFonts w:ascii="Arial" w:hAnsi="Arial" w:cs="Arial"/>
          <w:b/>
        </w:rPr>
        <w:t xml:space="preserve"> </w:t>
      </w:r>
      <w:r w:rsidR="00901F55">
        <w:rPr>
          <w:rFonts w:ascii="Arial" w:hAnsi="Arial" w:cs="Arial"/>
          <w:b/>
        </w:rPr>
        <w:t xml:space="preserve">the Renovation of Fire Damaged Unit, </w:t>
      </w:r>
      <w:r w:rsidR="009135B0">
        <w:rPr>
          <w:rFonts w:ascii="Arial" w:hAnsi="Arial" w:cs="Arial"/>
          <w:b/>
        </w:rPr>
        <w:t>1232 Woodland Ave</w:t>
      </w:r>
      <w:r w:rsidR="00901F55">
        <w:rPr>
          <w:rFonts w:ascii="Arial" w:hAnsi="Arial" w:cs="Arial"/>
          <w:b/>
        </w:rPr>
        <w:t>, Canton</w:t>
      </w:r>
      <w:r w:rsidR="009135B0">
        <w:rPr>
          <w:rFonts w:ascii="Arial" w:hAnsi="Arial" w:cs="Arial"/>
          <w:b/>
        </w:rPr>
        <w:t xml:space="preserve"> 44703</w:t>
      </w:r>
      <w:r w:rsidR="00901F55">
        <w:rPr>
          <w:rFonts w:ascii="Arial" w:hAnsi="Arial" w:cs="Arial"/>
          <w:b/>
        </w:rPr>
        <w:t xml:space="preserve">. </w:t>
      </w:r>
    </w:p>
    <w:p w:rsidR="003A335A" w:rsidRDefault="003A335A" w:rsidP="0034062F">
      <w:pPr>
        <w:ind w:left="720" w:hanging="720"/>
        <w:rPr>
          <w:rFonts w:ascii="Arial" w:hAnsi="Arial" w:cs="Arial"/>
          <w:b/>
        </w:rPr>
      </w:pPr>
    </w:p>
    <w:p w:rsidR="003A335A" w:rsidRDefault="003A335A" w:rsidP="0034062F">
      <w:pPr>
        <w:ind w:left="720" w:hanging="720"/>
        <w:rPr>
          <w:rFonts w:ascii="Arial" w:hAnsi="Arial" w:cs="Arial"/>
          <w:b/>
        </w:rPr>
      </w:pPr>
    </w:p>
    <w:p w:rsidR="003A335A" w:rsidRDefault="003A335A" w:rsidP="0034062F">
      <w:pPr>
        <w:ind w:left="720" w:hanging="720"/>
        <w:rPr>
          <w:rFonts w:ascii="Arial" w:hAnsi="Arial" w:cs="Arial"/>
          <w:b/>
        </w:rPr>
      </w:pPr>
    </w:p>
    <w:p w:rsidR="003A335A" w:rsidRDefault="003A335A" w:rsidP="0034062F">
      <w:pPr>
        <w:ind w:left="720" w:hanging="720"/>
        <w:rPr>
          <w:rFonts w:ascii="Arial" w:hAnsi="Arial" w:cs="Arial"/>
          <w:b/>
        </w:rPr>
      </w:pPr>
    </w:p>
    <w:p w:rsidR="003A335A" w:rsidRDefault="003A335A" w:rsidP="0034062F">
      <w:pPr>
        <w:ind w:left="720" w:hanging="720"/>
        <w:rPr>
          <w:rFonts w:ascii="Arial" w:hAnsi="Arial" w:cs="Arial"/>
          <w:b/>
        </w:rPr>
      </w:pPr>
    </w:p>
    <w:p w:rsidR="003A335A" w:rsidRDefault="003A335A" w:rsidP="0034062F">
      <w:pPr>
        <w:ind w:left="720" w:hanging="720"/>
        <w:rPr>
          <w:rFonts w:ascii="Arial" w:hAnsi="Arial" w:cs="Arial"/>
          <w:b/>
        </w:rPr>
      </w:pPr>
    </w:p>
    <w:p w:rsidR="003A335A" w:rsidRDefault="003A335A" w:rsidP="0034062F">
      <w:pPr>
        <w:ind w:left="720" w:hanging="720"/>
        <w:rPr>
          <w:rFonts w:ascii="Arial" w:hAnsi="Arial" w:cs="Arial"/>
          <w:b/>
        </w:rPr>
      </w:pPr>
    </w:p>
    <w:p w:rsidR="003A335A" w:rsidRDefault="003A335A" w:rsidP="0034062F">
      <w:pPr>
        <w:ind w:left="720" w:hanging="720"/>
        <w:rPr>
          <w:rFonts w:ascii="Arial" w:hAnsi="Arial" w:cs="Arial"/>
          <w:b/>
        </w:rPr>
      </w:pPr>
    </w:p>
    <w:p w:rsidR="003A335A" w:rsidRDefault="003A335A" w:rsidP="0034062F">
      <w:pPr>
        <w:ind w:left="720" w:hanging="720"/>
        <w:rPr>
          <w:rFonts w:ascii="Arial" w:hAnsi="Arial" w:cs="Arial"/>
          <w:b/>
        </w:rPr>
      </w:pPr>
    </w:p>
    <w:p w:rsidR="003A335A" w:rsidRDefault="003A335A" w:rsidP="0034062F">
      <w:pPr>
        <w:ind w:left="720" w:hanging="720"/>
        <w:rPr>
          <w:rFonts w:ascii="Arial" w:hAnsi="Arial" w:cs="Arial"/>
          <w:b/>
        </w:rPr>
      </w:pPr>
    </w:p>
    <w:p w:rsidR="003A335A" w:rsidRDefault="003A335A" w:rsidP="0034062F">
      <w:pPr>
        <w:ind w:left="720" w:hanging="720"/>
        <w:rPr>
          <w:rFonts w:ascii="Arial" w:hAnsi="Arial" w:cs="Arial"/>
          <w:b/>
        </w:rPr>
      </w:pPr>
    </w:p>
    <w:p w:rsidR="003A335A" w:rsidRDefault="003A335A" w:rsidP="0034062F">
      <w:pPr>
        <w:ind w:left="720" w:hanging="720"/>
        <w:rPr>
          <w:rFonts w:ascii="Arial" w:hAnsi="Arial" w:cs="Arial"/>
          <w:b/>
        </w:rPr>
      </w:pPr>
    </w:p>
    <w:p w:rsidR="003A335A" w:rsidRDefault="003A335A" w:rsidP="0034062F">
      <w:pPr>
        <w:ind w:left="720" w:hanging="720"/>
        <w:rPr>
          <w:rFonts w:ascii="Arial" w:hAnsi="Arial" w:cs="Arial"/>
          <w:b/>
        </w:rPr>
      </w:pPr>
    </w:p>
    <w:p w:rsidR="003A335A" w:rsidRDefault="003A335A" w:rsidP="0034062F">
      <w:pPr>
        <w:ind w:left="720" w:hanging="720"/>
        <w:rPr>
          <w:rFonts w:ascii="Arial" w:hAnsi="Arial" w:cs="Arial"/>
          <w:b/>
        </w:rPr>
      </w:pPr>
    </w:p>
    <w:p w:rsidR="00C87EDA" w:rsidRDefault="003A335A" w:rsidP="003A335A">
      <w:pPr>
        <w:ind w:left="720" w:hanging="720"/>
        <w:rPr>
          <w:rFonts w:ascii="Arial" w:hAnsi="Arial" w:cs="Arial"/>
        </w:rPr>
      </w:pPr>
      <w:r w:rsidRPr="003A335A">
        <w:rPr>
          <w:rFonts w:ascii="Arial" w:hAnsi="Arial" w:cs="Arial"/>
          <w:b/>
          <w:sz w:val="40"/>
        </w:rPr>
        <w:t>DE</w:t>
      </w:r>
      <w:r w:rsidR="00C87EDA" w:rsidRPr="00C87EDA">
        <w:rPr>
          <w:rFonts w:ascii="Arial" w:hAnsi="Arial" w:cs="Arial"/>
          <w:b/>
          <w:sz w:val="40"/>
        </w:rPr>
        <w:t>TAILED SPECIFICATIONS ON FOLLOWING PAGES</w:t>
      </w:r>
    </w:p>
    <w:p w:rsidR="00C87EDA" w:rsidRPr="00F75FB6" w:rsidRDefault="00C87EDA" w:rsidP="00880A10">
      <w:pPr>
        <w:rPr>
          <w:rFonts w:ascii="Arial" w:hAnsi="Arial" w:cs="Arial"/>
          <w:b/>
        </w:rPr>
      </w:pPr>
    </w:p>
    <w:p w:rsidR="003A335A" w:rsidRDefault="003A335A" w:rsidP="00215B88">
      <w:pPr>
        <w:rPr>
          <w:rFonts w:ascii="Arial" w:hAnsi="Arial" w:cs="Arial"/>
          <w:i/>
          <w:sz w:val="20"/>
        </w:rPr>
      </w:pPr>
    </w:p>
    <w:p w:rsidR="003A335A" w:rsidRDefault="003A335A" w:rsidP="00215B88">
      <w:pPr>
        <w:rPr>
          <w:rFonts w:ascii="Arial" w:hAnsi="Arial" w:cs="Arial"/>
          <w:i/>
          <w:sz w:val="20"/>
        </w:rPr>
      </w:pPr>
    </w:p>
    <w:p w:rsidR="00215B88" w:rsidRPr="000B22BC" w:rsidRDefault="00215B88" w:rsidP="00215B88">
      <w:pPr>
        <w:rPr>
          <w:rFonts w:ascii="Arial" w:hAnsi="Arial" w:cs="Arial"/>
          <w:i/>
          <w:sz w:val="20"/>
        </w:rPr>
      </w:pPr>
      <w:r w:rsidRPr="000B22BC">
        <w:rPr>
          <w:rFonts w:ascii="Arial" w:hAnsi="Arial" w:cs="Arial"/>
          <w:i/>
          <w:sz w:val="20"/>
        </w:rPr>
        <w:t>PLE</w:t>
      </w:r>
      <w:r w:rsidR="00146FAB">
        <w:rPr>
          <w:rFonts w:ascii="Arial" w:hAnsi="Arial" w:cs="Arial"/>
          <w:i/>
          <w:sz w:val="20"/>
        </w:rPr>
        <w:t xml:space="preserve">ASE NOTE: </w:t>
      </w:r>
      <w:r w:rsidR="00CE0C95">
        <w:rPr>
          <w:rFonts w:ascii="Arial" w:hAnsi="Arial" w:cs="Arial"/>
          <w:i/>
          <w:sz w:val="20"/>
        </w:rPr>
        <w:t xml:space="preserve">If applicable, </w:t>
      </w:r>
      <w:r w:rsidR="00146FAB">
        <w:rPr>
          <w:rFonts w:ascii="Arial" w:hAnsi="Arial" w:cs="Arial"/>
          <w:i/>
          <w:sz w:val="20"/>
        </w:rPr>
        <w:t>SMHA is providing any</w:t>
      </w:r>
      <w:r w:rsidRPr="000B22BC">
        <w:rPr>
          <w:rFonts w:ascii="Arial" w:hAnsi="Arial" w:cs="Arial"/>
          <w:i/>
          <w:sz w:val="20"/>
        </w:rPr>
        <w:t xml:space="preserve"> </w:t>
      </w:r>
      <w:r w:rsidR="005A627F" w:rsidRPr="000B22BC">
        <w:rPr>
          <w:rFonts w:ascii="Arial" w:hAnsi="Arial" w:cs="Arial"/>
          <w:i/>
          <w:sz w:val="20"/>
        </w:rPr>
        <w:t>aforementioned</w:t>
      </w:r>
      <w:r w:rsidRPr="000B22BC">
        <w:rPr>
          <w:rFonts w:ascii="Arial" w:hAnsi="Arial" w:cs="Arial"/>
          <w:i/>
          <w:sz w:val="20"/>
        </w:rPr>
        <w:t xml:space="preserve"> brand names as a sample only so that </w:t>
      </w:r>
      <w:r w:rsidR="005C0EAB" w:rsidRPr="000B22BC">
        <w:rPr>
          <w:rFonts w:ascii="Arial" w:hAnsi="Arial" w:cs="Arial"/>
          <w:i/>
          <w:sz w:val="20"/>
        </w:rPr>
        <w:t>Bidder</w:t>
      </w:r>
      <w:r w:rsidRPr="000B22BC">
        <w:rPr>
          <w:rFonts w:ascii="Arial" w:hAnsi="Arial" w:cs="Arial"/>
          <w:i/>
          <w:sz w:val="20"/>
        </w:rPr>
        <w:t>s have a better understanding as to the minimum product standards that SMHA desires. A</w:t>
      </w:r>
      <w:r w:rsidR="0081684B">
        <w:rPr>
          <w:rFonts w:ascii="Arial" w:hAnsi="Arial" w:cs="Arial"/>
          <w:i/>
          <w:sz w:val="20"/>
        </w:rPr>
        <w:t xml:space="preserve">s required by HUD regulation, </w:t>
      </w:r>
      <w:r w:rsidRPr="000B22BC">
        <w:rPr>
          <w:rFonts w:ascii="Arial" w:hAnsi="Arial" w:cs="Arial"/>
          <w:i/>
          <w:sz w:val="20"/>
        </w:rPr>
        <w:t xml:space="preserve">propose an “equal” or “same as” product, as long as such product is substantially equivalent to the products identified above. Also, all specifications are subject to normal manufacturing tolerances. </w:t>
      </w:r>
    </w:p>
    <w:p w:rsidR="002F5520" w:rsidRDefault="002F5520" w:rsidP="00215B88">
      <w:pPr>
        <w:rPr>
          <w:rFonts w:ascii="Arial" w:hAnsi="Arial" w:cs="Arial"/>
          <w:i/>
        </w:rPr>
      </w:pPr>
    </w:p>
    <w:p w:rsidR="002F5520" w:rsidRDefault="002F5520" w:rsidP="00215B88">
      <w:pPr>
        <w:rPr>
          <w:rFonts w:ascii="Arial" w:hAnsi="Arial" w:cs="Arial"/>
          <w:i/>
        </w:rPr>
      </w:pPr>
    </w:p>
    <w:p w:rsidR="002F5520" w:rsidRDefault="002F5520" w:rsidP="00215B88">
      <w:pPr>
        <w:rPr>
          <w:rFonts w:ascii="Arial" w:hAnsi="Arial" w:cs="Arial"/>
          <w:i/>
        </w:rPr>
      </w:pPr>
    </w:p>
    <w:p w:rsidR="002F5520" w:rsidRDefault="002F5520" w:rsidP="00215B88">
      <w:pPr>
        <w:rPr>
          <w:rFonts w:ascii="Arial" w:hAnsi="Arial" w:cs="Arial"/>
          <w:i/>
        </w:rPr>
      </w:pPr>
    </w:p>
    <w:p w:rsidR="002F5520" w:rsidRDefault="002F5520" w:rsidP="00215B88">
      <w:pPr>
        <w:rPr>
          <w:rFonts w:ascii="Arial" w:hAnsi="Arial" w:cs="Arial"/>
          <w:i/>
        </w:rPr>
      </w:pPr>
    </w:p>
    <w:p w:rsidR="002F5520" w:rsidRDefault="002F5520" w:rsidP="00215B88">
      <w:pPr>
        <w:rPr>
          <w:rFonts w:ascii="Arial" w:hAnsi="Arial" w:cs="Arial"/>
          <w:i/>
        </w:rPr>
      </w:pPr>
    </w:p>
    <w:p w:rsidR="002F5520" w:rsidRDefault="002F5520" w:rsidP="00215B88">
      <w:pPr>
        <w:rPr>
          <w:rFonts w:ascii="Arial" w:hAnsi="Arial" w:cs="Arial"/>
          <w:i/>
        </w:rPr>
      </w:pPr>
    </w:p>
    <w:p w:rsidR="00A87EEA" w:rsidRDefault="00A87EEA" w:rsidP="00215B88">
      <w:pPr>
        <w:rPr>
          <w:rFonts w:ascii="Arial" w:hAnsi="Arial" w:cs="Arial"/>
          <w:i/>
        </w:rPr>
      </w:pPr>
    </w:p>
    <w:p w:rsidR="00A87EEA" w:rsidRDefault="00A87EEA" w:rsidP="00215B88">
      <w:pPr>
        <w:rPr>
          <w:rFonts w:ascii="Arial" w:hAnsi="Arial" w:cs="Arial"/>
          <w:i/>
        </w:rPr>
      </w:pPr>
    </w:p>
    <w:p w:rsidR="007F52D6" w:rsidRDefault="007F52D6" w:rsidP="002F5520">
      <w:pPr>
        <w:jc w:val="center"/>
        <w:rPr>
          <w:rFonts w:ascii="Arial" w:hAnsi="Arial" w:cs="Arial"/>
          <w:b/>
          <w:i/>
          <w:color w:val="70AD47" w:themeColor="accent6"/>
          <w:sz w:val="24"/>
        </w:rPr>
      </w:pPr>
    </w:p>
    <w:p w:rsidR="00E37F8B" w:rsidRDefault="00E37F8B" w:rsidP="002F5520">
      <w:pPr>
        <w:jc w:val="center"/>
        <w:rPr>
          <w:rFonts w:ascii="Arial" w:hAnsi="Arial" w:cs="Arial"/>
          <w:b/>
          <w:i/>
          <w:color w:val="70AD47" w:themeColor="accent6"/>
          <w:sz w:val="24"/>
        </w:rPr>
      </w:pPr>
    </w:p>
    <w:p w:rsidR="00E37F8B" w:rsidRDefault="00E37F8B" w:rsidP="002F5520">
      <w:pPr>
        <w:jc w:val="center"/>
        <w:rPr>
          <w:rFonts w:ascii="Arial" w:hAnsi="Arial" w:cs="Arial"/>
          <w:b/>
          <w:i/>
          <w:color w:val="70AD47" w:themeColor="accent6"/>
          <w:sz w:val="24"/>
        </w:rPr>
      </w:pPr>
    </w:p>
    <w:p w:rsidR="00E37F8B" w:rsidRDefault="00E37F8B" w:rsidP="002F5520">
      <w:pPr>
        <w:jc w:val="center"/>
        <w:rPr>
          <w:rFonts w:ascii="Arial" w:hAnsi="Arial" w:cs="Arial"/>
          <w:b/>
          <w:i/>
          <w:color w:val="70AD47" w:themeColor="accent6"/>
          <w:sz w:val="24"/>
        </w:rPr>
      </w:pPr>
    </w:p>
    <w:p w:rsidR="0034062F" w:rsidRPr="008C5684" w:rsidRDefault="0034062F" w:rsidP="0034062F">
      <w:pPr>
        <w:jc w:val="center"/>
        <w:rPr>
          <w:rFonts w:ascii="Arial" w:hAnsi="Arial" w:cs="Arial"/>
          <w:b/>
          <w:color w:val="70AD47" w:themeColor="accent6"/>
          <w:sz w:val="28"/>
        </w:rPr>
      </w:pPr>
      <w:r w:rsidRPr="00AA647C">
        <w:rPr>
          <w:rFonts w:ascii="Arial" w:hAnsi="Arial" w:cs="Arial"/>
          <w:b/>
          <w:color w:val="70AD47" w:themeColor="accent6"/>
          <w:sz w:val="28"/>
        </w:rPr>
        <w:t>Attachment B</w:t>
      </w:r>
    </w:p>
    <w:p w:rsidR="0034062F" w:rsidRPr="003D69FC" w:rsidRDefault="0034062F" w:rsidP="0034062F">
      <w:pPr>
        <w:jc w:val="center"/>
        <w:rPr>
          <w:rFonts w:ascii="Arial" w:hAnsi="Arial" w:cs="Arial"/>
          <w:color w:val="000000" w:themeColor="text1"/>
          <w:sz w:val="28"/>
        </w:rPr>
      </w:pPr>
      <w:r w:rsidRPr="008C5684">
        <w:rPr>
          <w:rFonts w:ascii="Arial" w:hAnsi="Arial" w:cs="Arial"/>
          <w:color w:val="000000" w:themeColor="text1"/>
          <w:sz w:val="28"/>
        </w:rPr>
        <w:t>Form of Bid</w:t>
      </w:r>
    </w:p>
    <w:p w:rsidR="00E37F8B" w:rsidRDefault="00E37F8B" w:rsidP="0034062F">
      <w:pPr>
        <w:tabs>
          <w:tab w:val="left" w:pos="4486"/>
        </w:tabs>
        <w:rPr>
          <w:rFonts w:ascii="Arial" w:hAnsi="Arial" w:cs="Arial"/>
          <w:b/>
          <w:i/>
          <w:color w:val="70AD47" w:themeColor="accent6"/>
          <w:sz w:val="24"/>
        </w:rPr>
      </w:pPr>
    </w:p>
    <w:p w:rsidR="007649ED" w:rsidRDefault="007649ED" w:rsidP="002F5520">
      <w:pPr>
        <w:jc w:val="center"/>
        <w:rPr>
          <w:rFonts w:ascii="Arial" w:hAnsi="Arial" w:cs="Arial"/>
          <w:b/>
          <w:i/>
          <w:color w:val="70AD47" w:themeColor="accent6"/>
          <w:sz w:val="24"/>
        </w:rPr>
      </w:pPr>
    </w:p>
    <w:p w:rsidR="00E37F8B" w:rsidRDefault="00E37F8B" w:rsidP="002F5520">
      <w:pPr>
        <w:jc w:val="center"/>
        <w:rPr>
          <w:rFonts w:ascii="Arial" w:hAnsi="Arial" w:cs="Arial"/>
          <w:b/>
          <w:i/>
          <w:color w:val="70AD47" w:themeColor="accent6"/>
          <w:sz w:val="24"/>
        </w:rPr>
      </w:pPr>
    </w:p>
    <w:p w:rsidR="00E37F8B" w:rsidRDefault="00E37F8B" w:rsidP="002F5520">
      <w:pPr>
        <w:jc w:val="center"/>
        <w:rPr>
          <w:rFonts w:ascii="Arial" w:hAnsi="Arial" w:cs="Arial"/>
          <w:b/>
          <w:i/>
          <w:color w:val="70AD47" w:themeColor="accent6"/>
          <w:sz w:val="24"/>
        </w:rPr>
      </w:pPr>
    </w:p>
    <w:p w:rsidR="00E37F8B" w:rsidRDefault="00E37F8B" w:rsidP="002F5520">
      <w:pPr>
        <w:jc w:val="center"/>
        <w:rPr>
          <w:rFonts w:ascii="Arial" w:hAnsi="Arial" w:cs="Arial"/>
          <w:b/>
          <w:i/>
          <w:color w:val="70AD47" w:themeColor="accent6"/>
          <w:sz w:val="24"/>
        </w:rPr>
      </w:pPr>
    </w:p>
    <w:p w:rsidR="004C2A17" w:rsidRDefault="004C2A17" w:rsidP="002F5520">
      <w:pPr>
        <w:jc w:val="center"/>
        <w:rPr>
          <w:rFonts w:ascii="Arial" w:hAnsi="Arial" w:cs="Arial"/>
          <w:b/>
          <w:i/>
          <w:color w:val="70AD47" w:themeColor="accent6"/>
          <w:sz w:val="24"/>
        </w:rPr>
      </w:pPr>
    </w:p>
    <w:p w:rsidR="00E37F8B" w:rsidRDefault="00E37F8B" w:rsidP="002F5520">
      <w:pPr>
        <w:jc w:val="center"/>
        <w:rPr>
          <w:rFonts w:ascii="Arial" w:hAnsi="Arial" w:cs="Arial"/>
          <w:b/>
          <w:i/>
          <w:color w:val="70AD47" w:themeColor="accent6"/>
          <w:sz w:val="24"/>
        </w:rPr>
      </w:pPr>
    </w:p>
    <w:p w:rsidR="00E37F8B" w:rsidRDefault="00E37F8B" w:rsidP="002F5520">
      <w:pPr>
        <w:jc w:val="center"/>
        <w:rPr>
          <w:rFonts w:ascii="Arial" w:hAnsi="Arial" w:cs="Arial"/>
          <w:b/>
          <w:i/>
          <w:color w:val="70AD47" w:themeColor="accent6"/>
          <w:sz w:val="24"/>
        </w:rPr>
      </w:pPr>
    </w:p>
    <w:p w:rsidR="00C2570A" w:rsidRDefault="00C2570A" w:rsidP="002F5520">
      <w:pPr>
        <w:jc w:val="center"/>
        <w:rPr>
          <w:rFonts w:ascii="Arial" w:hAnsi="Arial" w:cs="Arial"/>
          <w:b/>
          <w:i/>
          <w:color w:val="70AD47" w:themeColor="accent6"/>
          <w:sz w:val="24"/>
        </w:rPr>
      </w:pPr>
    </w:p>
    <w:p w:rsidR="00E37F8B" w:rsidRDefault="00E37F8B" w:rsidP="002F5520">
      <w:pPr>
        <w:jc w:val="center"/>
        <w:rPr>
          <w:rFonts w:ascii="Arial" w:hAnsi="Arial" w:cs="Arial"/>
          <w:b/>
          <w:i/>
          <w:color w:val="70AD47" w:themeColor="accent6"/>
          <w:sz w:val="24"/>
        </w:rPr>
      </w:pPr>
    </w:p>
    <w:p w:rsidR="0034062F" w:rsidRDefault="0034062F" w:rsidP="002F5520">
      <w:pPr>
        <w:jc w:val="center"/>
        <w:rPr>
          <w:rFonts w:ascii="Arial" w:hAnsi="Arial" w:cs="Arial"/>
          <w:b/>
          <w:color w:val="70AD47" w:themeColor="accent6"/>
          <w:sz w:val="28"/>
        </w:rPr>
      </w:pPr>
    </w:p>
    <w:p w:rsidR="0034062F" w:rsidRDefault="0034062F" w:rsidP="002F5520">
      <w:pPr>
        <w:jc w:val="center"/>
        <w:rPr>
          <w:rFonts w:ascii="Arial" w:hAnsi="Arial" w:cs="Arial"/>
          <w:b/>
          <w:color w:val="70AD47" w:themeColor="accent6"/>
          <w:sz w:val="28"/>
        </w:rPr>
      </w:pPr>
    </w:p>
    <w:p w:rsidR="0034062F" w:rsidRDefault="0034062F" w:rsidP="002F5520">
      <w:pPr>
        <w:jc w:val="center"/>
        <w:rPr>
          <w:rFonts w:ascii="Arial" w:hAnsi="Arial" w:cs="Arial"/>
          <w:b/>
          <w:color w:val="70AD47" w:themeColor="accent6"/>
          <w:sz w:val="28"/>
        </w:rPr>
      </w:pPr>
    </w:p>
    <w:p w:rsidR="0034062F" w:rsidRDefault="0034062F" w:rsidP="002F5520">
      <w:pPr>
        <w:jc w:val="center"/>
        <w:rPr>
          <w:rFonts w:ascii="Arial" w:hAnsi="Arial" w:cs="Arial"/>
          <w:b/>
          <w:color w:val="70AD47" w:themeColor="accent6"/>
          <w:sz w:val="28"/>
        </w:rPr>
      </w:pPr>
    </w:p>
    <w:p w:rsidR="00901F55" w:rsidRDefault="00901F55" w:rsidP="002F5520">
      <w:pPr>
        <w:jc w:val="center"/>
        <w:rPr>
          <w:rFonts w:ascii="Arial" w:hAnsi="Arial" w:cs="Arial"/>
          <w:b/>
          <w:color w:val="70AD47" w:themeColor="accent6"/>
          <w:sz w:val="28"/>
        </w:rPr>
      </w:pPr>
    </w:p>
    <w:p w:rsidR="006E5F51" w:rsidRDefault="006E5F51" w:rsidP="002F5520">
      <w:pPr>
        <w:jc w:val="center"/>
        <w:rPr>
          <w:rFonts w:ascii="Arial" w:hAnsi="Arial" w:cs="Arial"/>
          <w:b/>
          <w:color w:val="70AD47" w:themeColor="accent6"/>
          <w:sz w:val="28"/>
        </w:rPr>
      </w:pPr>
    </w:p>
    <w:p w:rsidR="006E5F51" w:rsidRDefault="006E5F51" w:rsidP="002F5520">
      <w:pPr>
        <w:jc w:val="center"/>
        <w:rPr>
          <w:rFonts w:ascii="Arial" w:hAnsi="Arial" w:cs="Arial"/>
          <w:b/>
          <w:color w:val="70AD47" w:themeColor="accent6"/>
          <w:sz w:val="28"/>
        </w:rPr>
      </w:pPr>
    </w:p>
    <w:p w:rsidR="006E5F51" w:rsidRDefault="006E5F51" w:rsidP="002F5520">
      <w:pPr>
        <w:jc w:val="center"/>
        <w:rPr>
          <w:rFonts w:ascii="Arial" w:hAnsi="Arial" w:cs="Arial"/>
          <w:b/>
          <w:color w:val="70AD47" w:themeColor="accent6"/>
          <w:sz w:val="28"/>
        </w:rPr>
      </w:pPr>
    </w:p>
    <w:p w:rsidR="006E5F51" w:rsidRDefault="006E5F51" w:rsidP="002F5520">
      <w:pPr>
        <w:jc w:val="center"/>
        <w:rPr>
          <w:rFonts w:ascii="Arial" w:hAnsi="Arial" w:cs="Arial"/>
          <w:b/>
          <w:color w:val="70AD47" w:themeColor="accent6"/>
          <w:sz w:val="28"/>
        </w:rPr>
      </w:pPr>
    </w:p>
    <w:p w:rsidR="006E5F51" w:rsidRDefault="007F52D6" w:rsidP="006E5F51">
      <w:pPr>
        <w:jc w:val="center"/>
        <w:rPr>
          <w:rFonts w:ascii="Arial" w:hAnsi="Arial" w:cs="Arial"/>
          <w:b/>
        </w:rPr>
      </w:pPr>
      <w:r w:rsidRPr="007F52D6">
        <w:rPr>
          <w:rFonts w:ascii="Arial" w:hAnsi="Arial" w:cs="Arial"/>
          <w:b/>
          <w:color w:val="70AD47" w:themeColor="accent6"/>
          <w:sz w:val="28"/>
        </w:rPr>
        <w:lastRenderedPageBreak/>
        <w:t>FORM OF BID</w:t>
      </w:r>
    </w:p>
    <w:p w:rsidR="006E5F51" w:rsidRDefault="006E5F51" w:rsidP="007F52D6">
      <w:pPr>
        <w:rPr>
          <w:rFonts w:ascii="Arial" w:hAnsi="Arial" w:cs="Arial"/>
          <w:b/>
        </w:rPr>
      </w:pPr>
    </w:p>
    <w:p w:rsidR="003E14F3" w:rsidRDefault="007F52D6" w:rsidP="007F52D6">
      <w:pPr>
        <w:rPr>
          <w:rFonts w:ascii="Arial" w:hAnsi="Arial" w:cs="Arial"/>
          <w:b/>
        </w:rPr>
      </w:pPr>
      <w:r>
        <w:rPr>
          <w:rFonts w:ascii="Arial" w:hAnsi="Arial" w:cs="Arial"/>
          <w:b/>
        </w:rPr>
        <w:t>B1.0</w:t>
      </w:r>
      <w:r>
        <w:rPr>
          <w:rFonts w:ascii="Arial" w:hAnsi="Arial" w:cs="Arial"/>
          <w:b/>
        </w:rPr>
        <w:tab/>
      </w:r>
      <w:r w:rsidR="003E14F3">
        <w:rPr>
          <w:rFonts w:ascii="Arial" w:hAnsi="Arial" w:cs="Arial"/>
          <w:b/>
        </w:rPr>
        <w:t>Submittal Checklist:</w:t>
      </w:r>
    </w:p>
    <w:p w:rsidR="007F52D6" w:rsidRDefault="003E14F3" w:rsidP="007F52D6">
      <w:pPr>
        <w:rPr>
          <w:rFonts w:ascii="Arial" w:hAnsi="Arial" w:cs="Arial"/>
        </w:rPr>
      </w:pPr>
      <w:r>
        <w:rPr>
          <w:rFonts w:ascii="Arial" w:hAnsi="Arial" w:cs="Arial"/>
          <w:b/>
        </w:rPr>
        <w:tab/>
        <w:t>B1.1.</w:t>
      </w:r>
      <w:r>
        <w:rPr>
          <w:rFonts w:ascii="Arial" w:hAnsi="Arial" w:cs="Arial"/>
          <w:b/>
        </w:rPr>
        <w:tab/>
      </w:r>
      <w:r w:rsidR="000722D1" w:rsidRPr="00C357F0">
        <w:rPr>
          <w:rFonts w:ascii="Arial" w:hAnsi="Arial" w:cs="Arial"/>
          <w:b/>
        </w:rPr>
        <w:t xml:space="preserve">Instructions: THIS FORM IS MANDATORY AND SHALL BE FULLY COMPLETED AND </w:t>
      </w:r>
      <w:r w:rsidR="000722D1" w:rsidRPr="00C357F0">
        <w:rPr>
          <w:rFonts w:ascii="Arial" w:hAnsi="Arial" w:cs="Arial"/>
          <w:b/>
        </w:rPr>
        <w:tab/>
      </w:r>
      <w:r w:rsidR="000722D1" w:rsidRPr="00C357F0">
        <w:rPr>
          <w:rFonts w:ascii="Arial" w:hAnsi="Arial" w:cs="Arial"/>
          <w:b/>
        </w:rPr>
        <w:tab/>
      </w:r>
      <w:r w:rsidR="000722D1" w:rsidRPr="00C357F0">
        <w:rPr>
          <w:rFonts w:ascii="Arial" w:hAnsi="Arial" w:cs="Arial"/>
          <w:b/>
        </w:rPr>
        <w:tab/>
        <w:t xml:space="preserve">SUBMITTED UNDER TAB 1 OF THE BID SUBMITTAL. </w:t>
      </w:r>
      <w:r w:rsidR="000722D1" w:rsidRPr="00C357F0">
        <w:rPr>
          <w:rFonts w:ascii="Arial" w:hAnsi="Arial" w:cs="Arial"/>
        </w:rPr>
        <w:t xml:space="preserve">Unless otherwise specifically required, </w:t>
      </w:r>
      <w:r w:rsidR="000722D1" w:rsidRPr="00C357F0">
        <w:rPr>
          <w:rFonts w:ascii="Arial" w:hAnsi="Arial" w:cs="Arial"/>
        </w:rPr>
        <w:tab/>
      </w:r>
      <w:r w:rsidR="000722D1" w:rsidRPr="00C357F0">
        <w:rPr>
          <w:rFonts w:ascii="Arial" w:hAnsi="Arial" w:cs="Arial"/>
        </w:rPr>
        <w:tab/>
        <w:t xml:space="preserve">the items listed below shall be completed and included in the bid submittal. Descriptions of each </w:t>
      </w:r>
      <w:r w:rsidR="000722D1" w:rsidRPr="00C357F0">
        <w:rPr>
          <w:rFonts w:ascii="Arial" w:hAnsi="Arial" w:cs="Arial"/>
        </w:rPr>
        <w:tab/>
      </w:r>
      <w:r w:rsidR="000722D1" w:rsidRPr="00C357F0">
        <w:rPr>
          <w:rFonts w:ascii="Arial" w:hAnsi="Arial" w:cs="Arial"/>
        </w:rPr>
        <w:tab/>
        <w:t xml:space="preserve">requirement can be found in Section 5.0 Form of Bid. </w:t>
      </w:r>
      <w:r w:rsidR="000722D1" w:rsidRPr="00C357F0">
        <w:rPr>
          <w:rFonts w:ascii="Arial" w:hAnsi="Arial" w:cs="Arial"/>
          <w:b/>
        </w:rPr>
        <w:t xml:space="preserve">Do not omit any tabs, if the information </w:t>
      </w:r>
      <w:r w:rsidR="000722D1" w:rsidRPr="00C357F0">
        <w:rPr>
          <w:rFonts w:ascii="Arial" w:hAnsi="Arial" w:cs="Arial"/>
          <w:b/>
        </w:rPr>
        <w:tab/>
      </w:r>
      <w:r w:rsidR="000722D1" w:rsidRPr="00C357F0">
        <w:rPr>
          <w:rFonts w:ascii="Arial" w:hAnsi="Arial" w:cs="Arial"/>
          <w:b/>
        </w:rPr>
        <w:tab/>
        <w:t xml:space="preserve">requested does not apply please put “Not Applicable” under the accompanying tab in the </w:t>
      </w:r>
      <w:r w:rsidR="000722D1" w:rsidRPr="00C357F0">
        <w:rPr>
          <w:rFonts w:ascii="Arial" w:hAnsi="Arial" w:cs="Arial"/>
          <w:b/>
        </w:rPr>
        <w:tab/>
      </w:r>
      <w:r w:rsidR="000722D1" w:rsidRPr="00C357F0">
        <w:rPr>
          <w:rFonts w:ascii="Arial" w:hAnsi="Arial" w:cs="Arial"/>
          <w:b/>
        </w:rPr>
        <w:tab/>
        <w:t xml:space="preserve">submittal. FAILTURE TO SUBMIT ALL REQUIRED INFORMATION MAY RESULT IN </w:t>
      </w:r>
      <w:r w:rsidR="000722D1" w:rsidRPr="00C357F0">
        <w:rPr>
          <w:rFonts w:ascii="Arial" w:hAnsi="Arial" w:cs="Arial"/>
          <w:b/>
        </w:rPr>
        <w:tab/>
      </w:r>
      <w:r w:rsidR="000722D1" w:rsidRPr="00C357F0">
        <w:rPr>
          <w:rFonts w:ascii="Arial" w:hAnsi="Arial" w:cs="Arial"/>
          <w:b/>
        </w:rPr>
        <w:tab/>
      </w:r>
      <w:r w:rsidR="000722D1" w:rsidRPr="00C357F0">
        <w:rPr>
          <w:rFonts w:ascii="Arial" w:hAnsi="Arial" w:cs="Arial"/>
          <w:b/>
        </w:rPr>
        <w:tab/>
      </w:r>
      <w:r w:rsidR="000722D1" w:rsidRPr="00C357F0">
        <w:rPr>
          <w:rFonts w:ascii="Arial" w:hAnsi="Arial" w:cs="Arial"/>
          <w:b/>
        </w:rPr>
        <w:tab/>
        <w:t xml:space="preserve">DISQUALIFICATION OF THE BID SUBMITAL FROM CONSIDERATION FOR AWARD. </w:t>
      </w:r>
      <w:r w:rsidR="000722D1" w:rsidRPr="00C357F0">
        <w:rPr>
          <w:rFonts w:ascii="Arial" w:hAnsi="Arial" w:cs="Arial"/>
          <w:b/>
        </w:rPr>
        <w:tab/>
      </w:r>
      <w:r w:rsidR="000722D1" w:rsidRPr="00C357F0">
        <w:rPr>
          <w:rFonts w:ascii="Arial" w:hAnsi="Arial" w:cs="Arial"/>
          <w:b/>
        </w:rPr>
        <w:tab/>
      </w:r>
      <w:r w:rsidR="000722D1" w:rsidRPr="00C357F0">
        <w:rPr>
          <w:rFonts w:ascii="Arial" w:hAnsi="Arial" w:cs="Arial"/>
          <w:b/>
        </w:rPr>
        <w:tab/>
      </w:r>
      <w:r w:rsidR="000722D1" w:rsidRPr="00C357F0">
        <w:rPr>
          <w:rFonts w:ascii="Arial" w:hAnsi="Arial" w:cs="Arial"/>
          <w:u w:val="single"/>
        </w:rPr>
        <w:t>Complete this form by marking an “X”, where provided, to verify that the referenced completed</w:t>
      </w:r>
      <w:r w:rsidR="000722D1" w:rsidRPr="00C357F0">
        <w:rPr>
          <w:rFonts w:ascii="Arial" w:hAnsi="Arial" w:cs="Arial"/>
        </w:rPr>
        <w:t xml:space="preserve"> </w:t>
      </w:r>
      <w:r w:rsidR="000722D1" w:rsidRPr="00C357F0">
        <w:rPr>
          <w:rFonts w:ascii="Arial" w:hAnsi="Arial" w:cs="Arial"/>
        </w:rPr>
        <w:tab/>
      </w:r>
      <w:r w:rsidR="000722D1" w:rsidRPr="00C357F0">
        <w:rPr>
          <w:rFonts w:ascii="Arial" w:hAnsi="Arial" w:cs="Arial"/>
        </w:rPr>
        <w:tab/>
      </w:r>
      <w:r w:rsidR="000722D1" w:rsidRPr="00C357F0">
        <w:rPr>
          <w:rFonts w:ascii="Arial" w:hAnsi="Arial" w:cs="Arial"/>
        </w:rPr>
        <w:tab/>
      </w:r>
      <w:r w:rsidR="000722D1" w:rsidRPr="00C357F0">
        <w:rPr>
          <w:rFonts w:ascii="Arial" w:hAnsi="Arial" w:cs="Arial"/>
          <w:u w:val="single"/>
        </w:rPr>
        <w:t xml:space="preserve">form or information has been included within the “hard copy” bid submittal submitted by the </w:t>
      </w:r>
      <w:r w:rsidR="000722D1" w:rsidRPr="00C357F0">
        <w:rPr>
          <w:rFonts w:ascii="Arial" w:hAnsi="Arial" w:cs="Arial"/>
        </w:rPr>
        <w:tab/>
      </w:r>
      <w:r w:rsidR="000722D1" w:rsidRPr="00C357F0">
        <w:rPr>
          <w:rFonts w:ascii="Arial" w:hAnsi="Arial" w:cs="Arial"/>
        </w:rPr>
        <w:tab/>
      </w:r>
      <w:r w:rsidR="000722D1" w:rsidRPr="00C357F0">
        <w:rPr>
          <w:rFonts w:ascii="Arial" w:hAnsi="Arial" w:cs="Arial"/>
        </w:rPr>
        <w:tab/>
      </w:r>
      <w:r w:rsidR="000722D1" w:rsidRPr="00C357F0">
        <w:rPr>
          <w:rFonts w:ascii="Arial" w:hAnsi="Arial" w:cs="Arial"/>
          <w:u w:val="single"/>
        </w:rPr>
        <w:t>Bidder</w:t>
      </w:r>
      <w:r w:rsidR="000722D1" w:rsidRPr="00C357F0">
        <w:rPr>
          <w:rFonts w:ascii="Arial" w:hAnsi="Arial" w:cs="Arial"/>
        </w:rPr>
        <w:t>. Submit one (1) unbound original (the “hard copy”) and one (</w:t>
      </w:r>
      <w:r w:rsidR="00472E0D">
        <w:rPr>
          <w:rFonts w:ascii="Arial" w:hAnsi="Arial" w:cs="Arial"/>
        </w:rPr>
        <w:t>1) electronic copy (</w:t>
      </w:r>
      <w:r w:rsidR="00063A6B">
        <w:rPr>
          <w:rFonts w:ascii="Arial" w:hAnsi="Arial" w:cs="Arial"/>
        </w:rPr>
        <w:t>CD</w:t>
      </w:r>
      <w:r w:rsidR="000722D1" w:rsidRPr="00C357F0">
        <w:rPr>
          <w:rFonts w:ascii="Arial" w:hAnsi="Arial" w:cs="Arial"/>
        </w:rPr>
        <w:t xml:space="preserve">) of </w:t>
      </w:r>
      <w:r w:rsidR="00472E0D">
        <w:rPr>
          <w:rFonts w:ascii="Arial" w:hAnsi="Arial" w:cs="Arial"/>
        </w:rPr>
        <w:tab/>
      </w:r>
      <w:r w:rsidR="00472E0D">
        <w:rPr>
          <w:rFonts w:ascii="Arial" w:hAnsi="Arial" w:cs="Arial"/>
        </w:rPr>
        <w:tab/>
      </w:r>
      <w:r w:rsidR="00472E0D">
        <w:rPr>
          <w:rFonts w:ascii="Arial" w:hAnsi="Arial" w:cs="Arial"/>
        </w:rPr>
        <w:tab/>
      </w:r>
      <w:r w:rsidR="000722D1" w:rsidRPr="00C357F0">
        <w:rPr>
          <w:rFonts w:ascii="Arial" w:hAnsi="Arial" w:cs="Arial"/>
        </w:rPr>
        <w:t>the following documents:</w:t>
      </w:r>
    </w:p>
    <w:tbl>
      <w:tblPr>
        <w:tblStyle w:val="TableGrid"/>
        <w:tblW w:w="9990" w:type="dxa"/>
        <w:jc w:val="center"/>
        <w:tblLayout w:type="fixed"/>
        <w:tblLook w:val="04A0" w:firstRow="1" w:lastRow="0" w:firstColumn="1" w:lastColumn="0" w:noHBand="0" w:noVBand="1"/>
      </w:tblPr>
      <w:tblGrid>
        <w:gridCol w:w="720"/>
        <w:gridCol w:w="630"/>
        <w:gridCol w:w="7200"/>
        <w:gridCol w:w="1440"/>
      </w:tblGrid>
      <w:tr w:rsidR="00C81756" w:rsidTr="00C81756">
        <w:trPr>
          <w:trHeight w:val="422"/>
          <w:jc w:val="center"/>
        </w:trPr>
        <w:tc>
          <w:tcPr>
            <w:tcW w:w="720" w:type="dxa"/>
            <w:shd w:val="clear" w:color="auto" w:fill="000000" w:themeFill="text1"/>
            <w:vAlign w:val="center"/>
          </w:tcPr>
          <w:p w:rsidR="00C81756" w:rsidRPr="00CF0F39" w:rsidRDefault="00C81756" w:rsidP="00B57E89">
            <w:pPr>
              <w:jc w:val="center"/>
              <w:rPr>
                <w:rFonts w:cs="Arial"/>
                <w:b/>
                <w:color w:val="FFFFFF" w:themeColor="background1"/>
                <w:sz w:val="20"/>
              </w:rPr>
            </w:pPr>
            <w:r w:rsidRPr="00CF0F39">
              <w:rPr>
                <w:rFonts w:cs="Arial"/>
                <w:b/>
                <w:color w:val="FFFFFF" w:themeColor="background1"/>
                <w:sz w:val="20"/>
              </w:rPr>
              <w:t>X</w:t>
            </w:r>
          </w:p>
        </w:tc>
        <w:tc>
          <w:tcPr>
            <w:tcW w:w="630" w:type="dxa"/>
            <w:shd w:val="clear" w:color="auto" w:fill="000000" w:themeFill="text1"/>
            <w:vAlign w:val="center"/>
          </w:tcPr>
          <w:p w:rsidR="00C81756" w:rsidRPr="00CF0F39" w:rsidRDefault="00C81756" w:rsidP="00B57E89">
            <w:pPr>
              <w:jc w:val="center"/>
              <w:rPr>
                <w:rFonts w:cs="Arial"/>
                <w:b/>
                <w:color w:val="FFFFFF" w:themeColor="background1"/>
                <w:sz w:val="20"/>
              </w:rPr>
            </w:pPr>
            <w:r w:rsidRPr="00CF0F39">
              <w:rPr>
                <w:rFonts w:cs="Arial"/>
                <w:b/>
                <w:color w:val="FFFFFF" w:themeColor="background1"/>
                <w:sz w:val="20"/>
              </w:rPr>
              <w:t>Tab #</w:t>
            </w:r>
          </w:p>
        </w:tc>
        <w:tc>
          <w:tcPr>
            <w:tcW w:w="7200" w:type="dxa"/>
            <w:shd w:val="clear" w:color="auto" w:fill="000000" w:themeFill="text1"/>
            <w:vAlign w:val="center"/>
          </w:tcPr>
          <w:p w:rsidR="00C81756" w:rsidRPr="00CF0F39" w:rsidRDefault="00C81756" w:rsidP="00B57E89">
            <w:pPr>
              <w:jc w:val="center"/>
              <w:rPr>
                <w:rFonts w:cs="Arial"/>
                <w:b/>
                <w:color w:val="FFFFFF" w:themeColor="background1"/>
                <w:sz w:val="20"/>
              </w:rPr>
            </w:pPr>
            <w:r w:rsidRPr="00CF0F39">
              <w:rPr>
                <w:rFonts w:cs="Arial"/>
                <w:b/>
                <w:color w:val="FFFFFF" w:themeColor="background1"/>
                <w:sz w:val="20"/>
              </w:rPr>
              <w:t>Documents Required in Submittal</w:t>
            </w:r>
          </w:p>
        </w:tc>
        <w:tc>
          <w:tcPr>
            <w:tcW w:w="1440" w:type="dxa"/>
            <w:shd w:val="clear" w:color="auto" w:fill="000000" w:themeFill="text1"/>
            <w:vAlign w:val="center"/>
          </w:tcPr>
          <w:p w:rsidR="00C81756" w:rsidRPr="00CF0F39" w:rsidRDefault="00C81756" w:rsidP="00B57E89">
            <w:pPr>
              <w:jc w:val="center"/>
              <w:rPr>
                <w:rFonts w:cs="Arial"/>
                <w:b/>
                <w:color w:val="FFFFFF" w:themeColor="background1"/>
                <w:sz w:val="20"/>
              </w:rPr>
            </w:pPr>
            <w:r w:rsidRPr="00CF0F39">
              <w:rPr>
                <w:rFonts w:cs="Arial"/>
                <w:b/>
                <w:color w:val="FFFFFF" w:themeColor="background1"/>
                <w:sz w:val="20"/>
              </w:rPr>
              <w:t>Attachments</w:t>
            </w:r>
          </w:p>
        </w:tc>
      </w:tr>
      <w:tr w:rsidR="00C81756" w:rsidTr="00C81756">
        <w:trPr>
          <w:jc w:val="center"/>
        </w:trPr>
        <w:tc>
          <w:tcPr>
            <w:tcW w:w="720" w:type="dxa"/>
          </w:tcPr>
          <w:p w:rsidR="00C81756" w:rsidRPr="00AE1443" w:rsidRDefault="00C81756" w:rsidP="007F52D6">
            <w:pPr>
              <w:rPr>
                <w:rFonts w:cs="Arial"/>
              </w:rPr>
            </w:pPr>
          </w:p>
        </w:tc>
        <w:tc>
          <w:tcPr>
            <w:tcW w:w="630" w:type="dxa"/>
          </w:tcPr>
          <w:p w:rsidR="00C81756" w:rsidRPr="00AE1443" w:rsidRDefault="00C81756" w:rsidP="00CF0F39">
            <w:pPr>
              <w:jc w:val="center"/>
              <w:rPr>
                <w:rFonts w:cs="Arial"/>
              </w:rPr>
            </w:pPr>
            <w:r w:rsidRPr="00AE1443">
              <w:rPr>
                <w:rFonts w:cs="Arial"/>
              </w:rPr>
              <w:t>1</w:t>
            </w:r>
          </w:p>
        </w:tc>
        <w:tc>
          <w:tcPr>
            <w:tcW w:w="7200" w:type="dxa"/>
          </w:tcPr>
          <w:p w:rsidR="00C81756" w:rsidRPr="00AE1443" w:rsidRDefault="00C81756" w:rsidP="003D69FC">
            <w:pPr>
              <w:rPr>
                <w:rFonts w:cs="Arial"/>
              </w:rPr>
            </w:pPr>
            <w:r w:rsidRPr="00AE1443">
              <w:rPr>
                <w:rFonts w:cs="Arial"/>
              </w:rPr>
              <w:t>Form of Bid</w:t>
            </w:r>
          </w:p>
        </w:tc>
        <w:tc>
          <w:tcPr>
            <w:tcW w:w="1440" w:type="dxa"/>
          </w:tcPr>
          <w:p w:rsidR="00C81756" w:rsidRPr="00ED172B" w:rsidRDefault="00C81756" w:rsidP="001639A5">
            <w:pPr>
              <w:jc w:val="center"/>
              <w:rPr>
                <w:rFonts w:cs="Arial"/>
              </w:rPr>
            </w:pPr>
            <w:r w:rsidRPr="00ED172B">
              <w:rPr>
                <w:rFonts w:cs="Arial"/>
              </w:rPr>
              <w:t>B</w:t>
            </w:r>
          </w:p>
        </w:tc>
      </w:tr>
      <w:tr w:rsidR="00C81756" w:rsidTr="00C81756">
        <w:trPr>
          <w:jc w:val="center"/>
        </w:trPr>
        <w:tc>
          <w:tcPr>
            <w:tcW w:w="720" w:type="dxa"/>
          </w:tcPr>
          <w:p w:rsidR="00C81756" w:rsidRPr="00AE1443" w:rsidRDefault="00C81756" w:rsidP="007F52D6">
            <w:pPr>
              <w:rPr>
                <w:rFonts w:cs="Arial"/>
              </w:rPr>
            </w:pPr>
          </w:p>
        </w:tc>
        <w:tc>
          <w:tcPr>
            <w:tcW w:w="630" w:type="dxa"/>
          </w:tcPr>
          <w:p w:rsidR="00C81756" w:rsidRPr="00AE1443" w:rsidRDefault="00C81756" w:rsidP="00CF0F39">
            <w:pPr>
              <w:jc w:val="center"/>
              <w:rPr>
                <w:rFonts w:cs="Arial"/>
              </w:rPr>
            </w:pPr>
            <w:r w:rsidRPr="00AE1443">
              <w:rPr>
                <w:rFonts w:cs="Arial"/>
              </w:rPr>
              <w:t>2</w:t>
            </w:r>
          </w:p>
        </w:tc>
        <w:tc>
          <w:tcPr>
            <w:tcW w:w="7200" w:type="dxa"/>
          </w:tcPr>
          <w:p w:rsidR="00C81756" w:rsidRPr="00AE1443" w:rsidRDefault="00C81756" w:rsidP="0056306E">
            <w:pPr>
              <w:rPr>
                <w:rFonts w:cs="Arial"/>
              </w:rPr>
            </w:pPr>
            <w:r w:rsidRPr="00AE1443">
              <w:rPr>
                <w:rFonts w:cs="Arial"/>
              </w:rPr>
              <w:t>Bid Fee Sheet (including acknowledgement of Addenda &amp; HUD Forms)</w:t>
            </w:r>
          </w:p>
        </w:tc>
        <w:tc>
          <w:tcPr>
            <w:tcW w:w="1440" w:type="dxa"/>
          </w:tcPr>
          <w:p w:rsidR="00C81756" w:rsidRPr="00ED172B" w:rsidRDefault="00C81756" w:rsidP="001639A5">
            <w:pPr>
              <w:jc w:val="center"/>
              <w:rPr>
                <w:rFonts w:cs="Arial"/>
              </w:rPr>
            </w:pPr>
            <w:r w:rsidRPr="00ED172B">
              <w:rPr>
                <w:rFonts w:cs="Arial"/>
              </w:rPr>
              <w:t>C</w:t>
            </w:r>
          </w:p>
        </w:tc>
      </w:tr>
      <w:tr w:rsidR="00C81756" w:rsidTr="00C81756">
        <w:trPr>
          <w:jc w:val="center"/>
        </w:trPr>
        <w:tc>
          <w:tcPr>
            <w:tcW w:w="720" w:type="dxa"/>
          </w:tcPr>
          <w:p w:rsidR="00C81756" w:rsidRPr="00AE1443" w:rsidRDefault="00C81756" w:rsidP="007F52D6">
            <w:pPr>
              <w:rPr>
                <w:rFonts w:cs="Arial"/>
              </w:rPr>
            </w:pPr>
          </w:p>
        </w:tc>
        <w:tc>
          <w:tcPr>
            <w:tcW w:w="630" w:type="dxa"/>
          </w:tcPr>
          <w:p w:rsidR="008E630D" w:rsidRPr="00AE1443" w:rsidRDefault="008E630D" w:rsidP="00CF0F39">
            <w:pPr>
              <w:jc w:val="center"/>
              <w:rPr>
                <w:rFonts w:cs="Arial"/>
              </w:rPr>
            </w:pPr>
            <w:r w:rsidRPr="00AE1443">
              <w:rPr>
                <w:rFonts w:cs="Arial"/>
              </w:rPr>
              <w:t>3</w:t>
            </w:r>
          </w:p>
        </w:tc>
        <w:tc>
          <w:tcPr>
            <w:tcW w:w="7200" w:type="dxa"/>
          </w:tcPr>
          <w:p w:rsidR="00C81756" w:rsidRPr="00AE1443" w:rsidRDefault="00B742A3" w:rsidP="00920071">
            <w:pPr>
              <w:rPr>
                <w:rFonts w:cs="Arial"/>
              </w:rPr>
            </w:pPr>
            <w:r w:rsidRPr="00AE1443">
              <w:rPr>
                <w:rFonts w:cs="Arial"/>
              </w:rPr>
              <w:t>Bid Bond Template</w:t>
            </w:r>
          </w:p>
        </w:tc>
        <w:tc>
          <w:tcPr>
            <w:tcW w:w="1440" w:type="dxa"/>
          </w:tcPr>
          <w:p w:rsidR="00C81756" w:rsidRPr="00ED172B" w:rsidRDefault="00B742A3" w:rsidP="001639A5">
            <w:pPr>
              <w:jc w:val="center"/>
              <w:rPr>
                <w:rFonts w:cs="Arial"/>
              </w:rPr>
            </w:pPr>
            <w:r w:rsidRPr="00ED172B">
              <w:rPr>
                <w:rFonts w:cs="Arial"/>
              </w:rPr>
              <w:t>D</w:t>
            </w:r>
          </w:p>
        </w:tc>
      </w:tr>
      <w:tr w:rsidR="00C81756" w:rsidTr="00C81756">
        <w:trPr>
          <w:jc w:val="center"/>
        </w:trPr>
        <w:tc>
          <w:tcPr>
            <w:tcW w:w="720" w:type="dxa"/>
          </w:tcPr>
          <w:p w:rsidR="00C81756" w:rsidRPr="00AE1443" w:rsidRDefault="00C81756" w:rsidP="007F52D6">
            <w:pPr>
              <w:rPr>
                <w:rFonts w:cs="Arial"/>
              </w:rPr>
            </w:pPr>
          </w:p>
        </w:tc>
        <w:tc>
          <w:tcPr>
            <w:tcW w:w="630" w:type="dxa"/>
          </w:tcPr>
          <w:p w:rsidR="00C81756" w:rsidRPr="00AE1443" w:rsidRDefault="008E630D" w:rsidP="00CF0F39">
            <w:pPr>
              <w:jc w:val="center"/>
              <w:rPr>
                <w:rFonts w:cs="Arial"/>
              </w:rPr>
            </w:pPr>
            <w:r w:rsidRPr="00AE1443">
              <w:rPr>
                <w:rFonts w:cs="Arial"/>
              </w:rPr>
              <w:t>4</w:t>
            </w:r>
          </w:p>
        </w:tc>
        <w:tc>
          <w:tcPr>
            <w:tcW w:w="7200" w:type="dxa"/>
          </w:tcPr>
          <w:p w:rsidR="00C81756" w:rsidRPr="00AE1443" w:rsidRDefault="00C81756" w:rsidP="007F52D6">
            <w:pPr>
              <w:rPr>
                <w:rFonts w:cs="Arial"/>
              </w:rPr>
            </w:pPr>
            <w:r w:rsidRPr="00AE1443">
              <w:rPr>
                <w:rFonts w:cs="Arial"/>
              </w:rPr>
              <w:t>Bidder’s Certification Form</w:t>
            </w:r>
          </w:p>
        </w:tc>
        <w:tc>
          <w:tcPr>
            <w:tcW w:w="1440" w:type="dxa"/>
          </w:tcPr>
          <w:p w:rsidR="00C81756" w:rsidRPr="00ED172B" w:rsidRDefault="00B742A3" w:rsidP="001639A5">
            <w:pPr>
              <w:jc w:val="center"/>
              <w:rPr>
                <w:rFonts w:cs="Arial"/>
              </w:rPr>
            </w:pPr>
            <w:r w:rsidRPr="00ED172B">
              <w:rPr>
                <w:rFonts w:cs="Arial"/>
              </w:rPr>
              <w:t>E</w:t>
            </w:r>
          </w:p>
        </w:tc>
      </w:tr>
      <w:tr w:rsidR="00C81756" w:rsidTr="00C81756">
        <w:trPr>
          <w:jc w:val="center"/>
        </w:trPr>
        <w:tc>
          <w:tcPr>
            <w:tcW w:w="720" w:type="dxa"/>
          </w:tcPr>
          <w:p w:rsidR="00C81756" w:rsidRPr="00AE1443" w:rsidRDefault="00C81756" w:rsidP="007F52D6">
            <w:pPr>
              <w:rPr>
                <w:rFonts w:cs="Arial"/>
              </w:rPr>
            </w:pPr>
          </w:p>
        </w:tc>
        <w:tc>
          <w:tcPr>
            <w:tcW w:w="630" w:type="dxa"/>
          </w:tcPr>
          <w:p w:rsidR="00C81756" w:rsidRPr="00AE1443" w:rsidRDefault="008E630D" w:rsidP="00CF0F39">
            <w:pPr>
              <w:jc w:val="center"/>
              <w:rPr>
                <w:rFonts w:cs="Arial"/>
              </w:rPr>
            </w:pPr>
            <w:r w:rsidRPr="00AE1443">
              <w:rPr>
                <w:rFonts w:cs="Arial"/>
              </w:rPr>
              <w:t>5</w:t>
            </w:r>
          </w:p>
        </w:tc>
        <w:tc>
          <w:tcPr>
            <w:tcW w:w="7200" w:type="dxa"/>
          </w:tcPr>
          <w:p w:rsidR="00C81756" w:rsidRPr="00AE1443" w:rsidRDefault="00C81756" w:rsidP="007F52D6">
            <w:pPr>
              <w:rPr>
                <w:rFonts w:cs="Arial"/>
              </w:rPr>
            </w:pPr>
            <w:r w:rsidRPr="00AE1443">
              <w:rPr>
                <w:rFonts w:cs="Arial"/>
              </w:rPr>
              <w:t>Section 3 Documentation</w:t>
            </w:r>
          </w:p>
        </w:tc>
        <w:tc>
          <w:tcPr>
            <w:tcW w:w="1440" w:type="dxa"/>
          </w:tcPr>
          <w:p w:rsidR="00C81756" w:rsidRPr="00ED172B" w:rsidRDefault="00B742A3" w:rsidP="001639A5">
            <w:pPr>
              <w:jc w:val="center"/>
              <w:rPr>
                <w:rFonts w:cs="Arial"/>
              </w:rPr>
            </w:pPr>
            <w:r w:rsidRPr="00ED172B">
              <w:rPr>
                <w:rFonts w:cs="Arial"/>
              </w:rPr>
              <w:t>F/G</w:t>
            </w:r>
            <w:r w:rsidR="00D67AF5" w:rsidRPr="00ED172B">
              <w:rPr>
                <w:rFonts w:cs="Arial"/>
              </w:rPr>
              <w:t>/H</w:t>
            </w:r>
          </w:p>
        </w:tc>
      </w:tr>
      <w:tr w:rsidR="00C81756" w:rsidTr="00C81756">
        <w:trPr>
          <w:jc w:val="center"/>
        </w:trPr>
        <w:tc>
          <w:tcPr>
            <w:tcW w:w="720" w:type="dxa"/>
          </w:tcPr>
          <w:p w:rsidR="00C81756" w:rsidRPr="00AE1443" w:rsidRDefault="00C81756" w:rsidP="007F52D6">
            <w:pPr>
              <w:rPr>
                <w:rFonts w:cs="Arial"/>
              </w:rPr>
            </w:pPr>
          </w:p>
        </w:tc>
        <w:tc>
          <w:tcPr>
            <w:tcW w:w="630" w:type="dxa"/>
          </w:tcPr>
          <w:p w:rsidR="00C81756" w:rsidRPr="00AE1443" w:rsidRDefault="008E630D" w:rsidP="00CF0F39">
            <w:pPr>
              <w:jc w:val="center"/>
              <w:rPr>
                <w:rFonts w:cs="Arial"/>
              </w:rPr>
            </w:pPr>
            <w:r w:rsidRPr="00AE1443">
              <w:rPr>
                <w:rFonts w:cs="Arial"/>
              </w:rPr>
              <w:t>6</w:t>
            </w:r>
          </w:p>
        </w:tc>
        <w:tc>
          <w:tcPr>
            <w:tcW w:w="7200" w:type="dxa"/>
          </w:tcPr>
          <w:p w:rsidR="00C81756" w:rsidRPr="00AE1443" w:rsidRDefault="00C81756" w:rsidP="007F52D6">
            <w:pPr>
              <w:rPr>
                <w:rFonts w:cs="Arial"/>
              </w:rPr>
            </w:pPr>
            <w:r w:rsidRPr="00AE1443">
              <w:rPr>
                <w:rFonts w:cs="Arial"/>
              </w:rPr>
              <w:t>Small Business (SWMBE) Utilization Plan</w:t>
            </w:r>
          </w:p>
        </w:tc>
        <w:tc>
          <w:tcPr>
            <w:tcW w:w="1440" w:type="dxa"/>
          </w:tcPr>
          <w:p w:rsidR="00C81756" w:rsidRPr="00ED172B" w:rsidRDefault="00D67AF5" w:rsidP="001639A5">
            <w:pPr>
              <w:jc w:val="center"/>
              <w:rPr>
                <w:rFonts w:cs="Arial"/>
              </w:rPr>
            </w:pPr>
            <w:r w:rsidRPr="00ED172B">
              <w:rPr>
                <w:rFonts w:cs="Arial"/>
              </w:rPr>
              <w:t>I</w:t>
            </w:r>
          </w:p>
        </w:tc>
      </w:tr>
      <w:tr w:rsidR="00C81756" w:rsidTr="00C81756">
        <w:trPr>
          <w:jc w:val="center"/>
        </w:trPr>
        <w:tc>
          <w:tcPr>
            <w:tcW w:w="720" w:type="dxa"/>
          </w:tcPr>
          <w:p w:rsidR="00C81756" w:rsidRPr="00AE1443" w:rsidRDefault="00C81756" w:rsidP="007F52D6">
            <w:pPr>
              <w:rPr>
                <w:rFonts w:cs="Arial"/>
              </w:rPr>
            </w:pPr>
          </w:p>
        </w:tc>
        <w:tc>
          <w:tcPr>
            <w:tcW w:w="630" w:type="dxa"/>
          </w:tcPr>
          <w:p w:rsidR="00C81756" w:rsidRPr="00AE1443" w:rsidRDefault="008E630D" w:rsidP="00CF0F39">
            <w:pPr>
              <w:jc w:val="center"/>
              <w:rPr>
                <w:rFonts w:cs="Arial"/>
              </w:rPr>
            </w:pPr>
            <w:r w:rsidRPr="00AE1443">
              <w:rPr>
                <w:rFonts w:cs="Arial"/>
              </w:rPr>
              <w:t>7</w:t>
            </w:r>
          </w:p>
        </w:tc>
        <w:tc>
          <w:tcPr>
            <w:tcW w:w="7200" w:type="dxa"/>
          </w:tcPr>
          <w:p w:rsidR="00C81756" w:rsidRPr="00AE1443" w:rsidRDefault="00C81756" w:rsidP="007F52D6">
            <w:pPr>
              <w:rPr>
                <w:rFonts w:cs="Arial"/>
              </w:rPr>
            </w:pPr>
            <w:r w:rsidRPr="00AE1443">
              <w:rPr>
                <w:rFonts w:cs="Arial"/>
              </w:rPr>
              <w:t>List of Past Performance/Experience/Client Information</w:t>
            </w:r>
          </w:p>
        </w:tc>
        <w:tc>
          <w:tcPr>
            <w:tcW w:w="1440" w:type="dxa"/>
          </w:tcPr>
          <w:p w:rsidR="00C81756" w:rsidRPr="00ED172B" w:rsidRDefault="00D67AF5" w:rsidP="001639A5">
            <w:pPr>
              <w:jc w:val="center"/>
              <w:rPr>
                <w:rFonts w:cs="Arial"/>
              </w:rPr>
            </w:pPr>
            <w:r w:rsidRPr="00ED172B">
              <w:rPr>
                <w:rFonts w:cs="Arial"/>
              </w:rPr>
              <w:t>J</w:t>
            </w:r>
          </w:p>
        </w:tc>
      </w:tr>
      <w:tr w:rsidR="00C81756" w:rsidTr="00C81756">
        <w:trPr>
          <w:jc w:val="center"/>
        </w:trPr>
        <w:tc>
          <w:tcPr>
            <w:tcW w:w="720" w:type="dxa"/>
          </w:tcPr>
          <w:p w:rsidR="00C81756" w:rsidRPr="00AE1443" w:rsidRDefault="00C81756" w:rsidP="007F52D6">
            <w:pPr>
              <w:rPr>
                <w:rFonts w:cs="Arial"/>
              </w:rPr>
            </w:pPr>
          </w:p>
        </w:tc>
        <w:tc>
          <w:tcPr>
            <w:tcW w:w="630" w:type="dxa"/>
          </w:tcPr>
          <w:p w:rsidR="00C81756" w:rsidRPr="00AE1443" w:rsidRDefault="008E630D" w:rsidP="00CF0F39">
            <w:pPr>
              <w:jc w:val="center"/>
              <w:rPr>
                <w:rFonts w:cs="Arial"/>
              </w:rPr>
            </w:pPr>
            <w:r w:rsidRPr="00AE1443">
              <w:rPr>
                <w:rFonts w:cs="Arial"/>
              </w:rPr>
              <w:t>8</w:t>
            </w:r>
          </w:p>
        </w:tc>
        <w:tc>
          <w:tcPr>
            <w:tcW w:w="7200" w:type="dxa"/>
          </w:tcPr>
          <w:p w:rsidR="00C81756" w:rsidRPr="00AE1443" w:rsidRDefault="00C81756" w:rsidP="007F52D6">
            <w:pPr>
              <w:rPr>
                <w:rFonts w:cs="Arial"/>
              </w:rPr>
            </w:pPr>
            <w:r w:rsidRPr="00AE1443">
              <w:rPr>
                <w:rFonts w:cs="Arial"/>
              </w:rPr>
              <w:t>List of Sub-Contractors/Joint Venture Information</w:t>
            </w:r>
          </w:p>
        </w:tc>
        <w:tc>
          <w:tcPr>
            <w:tcW w:w="1440" w:type="dxa"/>
          </w:tcPr>
          <w:p w:rsidR="00C81756" w:rsidRPr="00ED172B" w:rsidRDefault="00D67AF5" w:rsidP="001639A5">
            <w:pPr>
              <w:jc w:val="center"/>
              <w:rPr>
                <w:rFonts w:cs="Arial"/>
              </w:rPr>
            </w:pPr>
            <w:r w:rsidRPr="00ED172B">
              <w:rPr>
                <w:rFonts w:cs="Arial"/>
              </w:rPr>
              <w:t>K</w:t>
            </w:r>
          </w:p>
        </w:tc>
      </w:tr>
      <w:tr w:rsidR="00C81756" w:rsidTr="00C81756">
        <w:trPr>
          <w:jc w:val="center"/>
        </w:trPr>
        <w:tc>
          <w:tcPr>
            <w:tcW w:w="720" w:type="dxa"/>
          </w:tcPr>
          <w:p w:rsidR="00C81756" w:rsidRPr="00AE1443" w:rsidRDefault="00C81756" w:rsidP="007F52D6">
            <w:pPr>
              <w:rPr>
                <w:rFonts w:cs="Arial"/>
              </w:rPr>
            </w:pPr>
          </w:p>
        </w:tc>
        <w:tc>
          <w:tcPr>
            <w:tcW w:w="630" w:type="dxa"/>
          </w:tcPr>
          <w:p w:rsidR="00C81756" w:rsidRPr="00AE1443" w:rsidRDefault="008E630D" w:rsidP="00CF0F39">
            <w:pPr>
              <w:jc w:val="center"/>
              <w:rPr>
                <w:rFonts w:cs="Arial"/>
              </w:rPr>
            </w:pPr>
            <w:r w:rsidRPr="00AE1443">
              <w:rPr>
                <w:rFonts w:cs="Arial"/>
              </w:rPr>
              <w:t>9</w:t>
            </w:r>
          </w:p>
        </w:tc>
        <w:tc>
          <w:tcPr>
            <w:tcW w:w="7200" w:type="dxa"/>
          </w:tcPr>
          <w:p w:rsidR="00C81756" w:rsidRPr="00AE1443" w:rsidRDefault="00C81756" w:rsidP="007F52D6">
            <w:pPr>
              <w:rPr>
                <w:rFonts w:cs="Arial"/>
              </w:rPr>
            </w:pPr>
            <w:r w:rsidRPr="00AE1443">
              <w:rPr>
                <w:rFonts w:cs="Arial"/>
              </w:rPr>
              <w:t>Copy of Business License</w:t>
            </w:r>
          </w:p>
        </w:tc>
        <w:tc>
          <w:tcPr>
            <w:tcW w:w="1440" w:type="dxa"/>
          </w:tcPr>
          <w:p w:rsidR="00C81756" w:rsidRPr="00ED172B" w:rsidRDefault="00B742A3" w:rsidP="001639A5">
            <w:pPr>
              <w:jc w:val="center"/>
              <w:rPr>
                <w:rFonts w:cs="Arial"/>
              </w:rPr>
            </w:pPr>
            <w:r w:rsidRPr="00ED172B">
              <w:rPr>
                <w:rFonts w:cs="Arial"/>
              </w:rPr>
              <w:t>-</w:t>
            </w:r>
          </w:p>
        </w:tc>
      </w:tr>
      <w:tr w:rsidR="00C81756" w:rsidTr="00C81756">
        <w:trPr>
          <w:jc w:val="center"/>
        </w:trPr>
        <w:tc>
          <w:tcPr>
            <w:tcW w:w="720" w:type="dxa"/>
          </w:tcPr>
          <w:p w:rsidR="00C81756" w:rsidRPr="00AE1443" w:rsidRDefault="00C81756" w:rsidP="007F52D6">
            <w:pPr>
              <w:rPr>
                <w:rFonts w:cs="Arial"/>
              </w:rPr>
            </w:pPr>
          </w:p>
        </w:tc>
        <w:tc>
          <w:tcPr>
            <w:tcW w:w="630" w:type="dxa"/>
          </w:tcPr>
          <w:p w:rsidR="00C81756" w:rsidRPr="00AE1443" w:rsidRDefault="008E630D" w:rsidP="00CF0F39">
            <w:pPr>
              <w:jc w:val="center"/>
              <w:rPr>
                <w:rFonts w:cs="Arial"/>
              </w:rPr>
            </w:pPr>
            <w:r w:rsidRPr="00AE1443">
              <w:rPr>
                <w:rFonts w:cs="Arial"/>
              </w:rPr>
              <w:t>10</w:t>
            </w:r>
          </w:p>
        </w:tc>
        <w:tc>
          <w:tcPr>
            <w:tcW w:w="7200" w:type="dxa"/>
          </w:tcPr>
          <w:p w:rsidR="00C81756" w:rsidRPr="00AE1443" w:rsidRDefault="00C81756" w:rsidP="007F52D6">
            <w:pPr>
              <w:rPr>
                <w:rFonts w:cs="Arial"/>
              </w:rPr>
            </w:pPr>
            <w:r w:rsidRPr="00AE1443">
              <w:rPr>
                <w:rFonts w:cs="Arial"/>
              </w:rPr>
              <w:t>Copy of Insurance Certificate</w:t>
            </w:r>
          </w:p>
        </w:tc>
        <w:tc>
          <w:tcPr>
            <w:tcW w:w="1440" w:type="dxa"/>
          </w:tcPr>
          <w:p w:rsidR="00C81756" w:rsidRPr="00ED172B" w:rsidRDefault="00B742A3" w:rsidP="001639A5">
            <w:pPr>
              <w:jc w:val="center"/>
              <w:rPr>
                <w:rFonts w:cs="Arial"/>
              </w:rPr>
            </w:pPr>
            <w:r w:rsidRPr="00ED172B">
              <w:rPr>
                <w:rFonts w:cs="Arial"/>
              </w:rPr>
              <w:t>-</w:t>
            </w:r>
          </w:p>
        </w:tc>
      </w:tr>
      <w:tr w:rsidR="00C81756" w:rsidTr="00C81756">
        <w:trPr>
          <w:jc w:val="center"/>
        </w:trPr>
        <w:tc>
          <w:tcPr>
            <w:tcW w:w="720" w:type="dxa"/>
          </w:tcPr>
          <w:p w:rsidR="00C81756" w:rsidRPr="00AE1443" w:rsidRDefault="00C81756" w:rsidP="007F52D6">
            <w:pPr>
              <w:rPr>
                <w:rFonts w:cs="Arial"/>
              </w:rPr>
            </w:pPr>
          </w:p>
        </w:tc>
        <w:tc>
          <w:tcPr>
            <w:tcW w:w="630" w:type="dxa"/>
          </w:tcPr>
          <w:p w:rsidR="00C81756" w:rsidRPr="00AE1443" w:rsidRDefault="008E630D" w:rsidP="00CF0F39">
            <w:pPr>
              <w:jc w:val="center"/>
              <w:rPr>
                <w:rFonts w:cs="Arial"/>
              </w:rPr>
            </w:pPr>
            <w:r w:rsidRPr="00AE1443">
              <w:rPr>
                <w:rFonts w:cs="Arial"/>
              </w:rPr>
              <w:t>11</w:t>
            </w:r>
          </w:p>
        </w:tc>
        <w:tc>
          <w:tcPr>
            <w:tcW w:w="7200" w:type="dxa"/>
          </w:tcPr>
          <w:p w:rsidR="00C81756" w:rsidRPr="00AE1443" w:rsidRDefault="00C81756" w:rsidP="007F52D6">
            <w:pPr>
              <w:rPr>
                <w:rFonts w:cs="Arial"/>
              </w:rPr>
            </w:pPr>
            <w:r w:rsidRPr="00AE1443">
              <w:rPr>
                <w:rFonts w:cs="Arial"/>
              </w:rPr>
              <w:t>Copy of Workman’s Compensation Certificate</w:t>
            </w:r>
          </w:p>
        </w:tc>
        <w:tc>
          <w:tcPr>
            <w:tcW w:w="1440" w:type="dxa"/>
          </w:tcPr>
          <w:p w:rsidR="00C81756" w:rsidRPr="00ED172B" w:rsidRDefault="00B742A3" w:rsidP="001639A5">
            <w:pPr>
              <w:jc w:val="center"/>
              <w:rPr>
                <w:rFonts w:cs="Arial"/>
              </w:rPr>
            </w:pPr>
            <w:r w:rsidRPr="00ED172B">
              <w:rPr>
                <w:rFonts w:cs="Arial"/>
              </w:rPr>
              <w:t>-</w:t>
            </w:r>
          </w:p>
        </w:tc>
      </w:tr>
      <w:tr w:rsidR="00C81756" w:rsidTr="00C81756">
        <w:trPr>
          <w:jc w:val="center"/>
        </w:trPr>
        <w:tc>
          <w:tcPr>
            <w:tcW w:w="720" w:type="dxa"/>
          </w:tcPr>
          <w:p w:rsidR="00C81756" w:rsidRPr="00AE1443" w:rsidRDefault="00C81756" w:rsidP="007F52D6">
            <w:pPr>
              <w:rPr>
                <w:rFonts w:cs="Arial"/>
              </w:rPr>
            </w:pPr>
          </w:p>
        </w:tc>
        <w:tc>
          <w:tcPr>
            <w:tcW w:w="630" w:type="dxa"/>
          </w:tcPr>
          <w:p w:rsidR="00C81756" w:rsidRPr="00AE1443" w:rsidRDefault="008E630D" w:rsidP="00CF0F39">
            <w:pPr>
              <w:jc w:val="center"/>
              <w:rPr>
                <w:rFonts w:cs="Arial"/>
              </w:rPr>
            </w:pPr>
            <w:r w:rsidRPr="00AE1443">
              <w:rPr>
                <w:rFonts w:cs="Arial"/>
              </w:rPr>
              <w:t>12</w:t>
            </w:r>
          </w:p>
        </w:tc>
        <w:tc>
          <w:tcPr>
            <w:tcW w:w="7200" w:type="dxa"/>
          </w:tcPr>
          <w:p w:rsidR="00C81756" w:rsidRPr="00AE1443" w:rsidRDefault="00C81756" w:rsidP="007F52D6">
            <w:pPr>
              <w:rPr>
                <w:rFonts w:cs="Arial"/>
              </w:rPr>
            </w:pPr>
            <w:r w:rsidRPr="00AE1443">
              <w:rPr>
                <w:rFonts w:cs="Arial"/>
              </w:rPr>
              <w:t>Contractor Profile Form</w:t>
            </w:r>
          </w:p>
        </w:tc>
        <w:tc>
          <w:tcPr>
            <w:tcW w:w="1440" w:type="dxa"/>
          </w:tcPr>
          <w:p w:rsidR="00C81756" w:rsidRPr="00ED172B" w:rsidRDefault="00D67AF5" w:rsidP="001639A5">
            <w:pPr>
              <w:jc w:val="center"/>
              <w:rPr>
                <w:rFonts w:cs="Arial"/>
              </w:rPr>
            </w:pPr>
            <w:r w:rsidRPr="00ED172B">
              <w:rPr>
                <w:rFonts w:cs="Arial"/>
              </w:rPr>
              <w:t>L</w:t>
            </w:r>
          </w:p>
        </w:tc>
      </w:tr>
      <w:tr w:rsidR="008E630D" w:rsidTr="00C81756">
        <w:trPr>
          <w:jc w:val="center"/>
        </w:trPr>
        <w:tc>
          <w:tcPr>
            <w:tcW w:w="720" w:type="dxa"/>
          </w:tcPr>
          <w:p w:rsidR="008E630D" w:rsidRPr="00AE1443" w:rsidRDefault="008E630D" w:rsidP="007F52D6">
            <w:pPr>
              <w:rPr>
                <w:rFonts w:cs="Arial"/>
              </w:rPr>
            </w:pPr>
          </w:p>
        </w:tc>
        <w:tc>
          <w:tcPr>
            <w:tcW w:w="630" w:type="dxa"/>
          </w:tcPr>
          <w:p w:rsidR="008E630D" w:rsidRPr="00AE1443" w:rsidRDefault="008E630D" w:rsidP="00CF0F39">
            <w:pPr>
              <w:jc w:val="center"/>
              <w:rPr>
                <w:rFonts w:cs="Arial"/>
              </w:rPr>
            </w:pPr>
            <w:r w:rsidRPr="00AE1443">
              <w:rPr>
                <w:rFonts w:cs="Arial"/>
              </w:rPr>
              <w:t>13</w:t>
            </w:r>
          </w:p>
        </w:tc>
        <w:tc>
          <w:tcPr>
            <w:tcW w:w="7200" w:type="dxa"/>
          </w:tcPr>
          <w:p w:rsidR="008E630D" w:rsidRPr="00AE1443" w:rsidRDefault="008E630D" w:rsidP="007F52D6">
            <w:pPr>
              <w:rPr>
                <w:rFonts w:cs="Arial"/>
              </w:rPr>
            </w:pPr>
            <w:r w:rsidRPr="00AE1443">
              <w:rPr>
                <w:rFonts w:cs="Arial"/>
              </w:rPr>
              <w:t>Vendor Registration Forms &amp; W-9</w:t>
            </w:r>
          </w:p>
        </w:tc>
        <w:tc>
          <w:tcPr>
            <w:tcW w:w="1440" w:type="dxa"/>
          </w:tcPr>
          <w:p w:rsidR="008E630D" w:rsidRPr="00ED172B" w:rsidRDefault="00D67AF5" w:rsidP="001639A5">
            <w:pPr>
              <w:jc w:val="center"/>
              <w:rPr>
                <w:rFonts w:cs="Arial"/>
              </w:rPr>
            </w:pPr>
            <w:r w:rsidRPr="00ED172B">
              <w:rPr>
                <w:rFonts w:cs="Arial"/>
              </w:rPr>
              <w:t>M</w:t>
            </w:r>
          </w:p>
        </w:tc>
      </w:tr>
    </w:tbl>
    <w:p w:rsidR="00892E2F" w:rsidRDefault="00892E2F" w:rsidP="007F52D6">
      <w:pPr>
        <w:rPr>
          <w:rFonts w:ascii="Arial" w:hAnsi="Arial" w:cs="Arial"/>
        </w:rPr>
      </w:pPr>
    </w:p>
    <w:p w:rsidR="002F5520" w:rsidRDefault="00056845" w:rsidP="00215B88">
      <w:pPr>
        <w:rPr>
          <w:rFonts w:ascii="Arial" w:hAnsi="Arial" w:cs="Arial"/>
        </w:rPr>
      </w:pPr>
      <w:r>
        <w:rPr>
          <w:rFonts w:ascii="Arial" w:hAnsi="Arial" w:cs="Arial"/>
          <w:i/>
        </w:rPr>
        <w:tab/>
      </w:r>
      <w:r>
        <w:rPr>
          <w:rFonts w:ascii="Arial" w:hAnsi="Arial" w:cs="Arial"/>
          <w:b/>
        </w:rPr>
        <w:t>B1.2</w:t>
      </w:r>
      <w:r>
        <w:rPr>
          <w:rFonts w:ascii="Arial" w:hAnsi="Arial" w:cs="Arial"/>
          <w:b/>
        </w:rPr>
        <w:tab/>
      </w:r>
      <w:r>
        <w:rPr>
          <w:rFonts w:ascii="Arial" w:hAnsi="Arial" w:cs="Arial"/>
        </w:rPr>
        <w:t xml:space="preserve">By signing below, the Bidder agrees that all of the aforementioned Tabs have been included in </w:t>
      </w:r>
      <w:r>
        <w:rPr>
          <w:rFonts w:ascii="Arial" w:hAnsi="Arial" w:cs="Arial"/>
        </w:rPr>
        <w:tab/>
      </w:r>
      <w:r>
        <w:rPr>
          <w:rFonts w:ascii="Arial" w:hAnsi="Arial" w:cs="Arial"/>
        </w:rPr>
        <w:tab/>
      </w:r>
      <w:r>
        <w:rPr>
          <w:rFonts w:ascii="Arial" w:hAnsi="Arial" w:cs="Arial"/>
        </w:rPr>
        <w:tab/>
        <w:t xml:space="preserve">their bid submittal, and acknowledge that any of the required information, including this page, </w:t>
      </w:r>
      <w:r>
        <w:rPr>
          <w:rFonts w:ascii="Arial" w:hAnsi="Arial" w:cs="Arial"/>
        </w:rPr>
        <w:tab/>
      </w:r>
      <w:r>
        <w:rPr>
          <w:rFonts w:ascii="Arial" w:hAnsi="Arial" w:cs="Arial"/>
        </w:rPr>
        <w:tab/>
      </w:r>
      <w:r>
        <w:rPr>
          <w:rFonts w:ascii="Arial" w:hAnsi="Arial" w:cs="Arial"/>
        </w:rPr>
        <w:tab/>
        <w:t xml:space="preserve">omitted from the bid submittal may result in their bid being disqualified from consideration for </w:t>
      </w:r>
      <w:r>
        <w:rPr>
          <w:rFonts w:ascii="Arial" w:hAnsi="Arial" w:cs="Arial"/>
        </w:rPr>
        <w:tab/>
      </w:r>
      <w:r>
        <w:rPr>
          <w:rFonts w:ascii="Arial" w:hAnsi="Arial" w:cs="Arial"/>
        </w:rPr>
        <w:tab/>
      </w:r>
      <w:r>
        <w:rPr>
          <w:rFonts w:ascii="Arial" w:hAnsi="Arial" w:cs="Arial"/>
        </w:rPr>
        <w:tab/>
        <w:t>award.</w:t>
      </w:r>
    </w:p>
    <w:p w:rsidR="00056845" w:rsidRDefault="00056845" w:rsidP="00215B88">
      <w:pPr>
        <w:rPr>
          <w:rFonts w:ascii="Arial" w:hAnsi="Arial" w:cs="Arial"/>
        </w:rPr>
      </w:pPr>
    </w:p>
    <w:p w:rsidR="00056845" w:rsidRDefault="00056845" w:rsidP="00215B88">
      <w:pPr>
        <w:rPr>
          <w:rFonts w:ascii="Arial" w:hAnsi="Arial" w:cs="Arial"/>
        </w:rPr>
      </w:pPr>
      <w:r>
        <w:rPr>
          <w:rFonts w:ascii="Arial" w:hAnsi="Arial" w:cs="Arial"/>
        </w:rPr>
        <w:tab/>
      </w:r>
      <w:r>
        <w:rPr>
          <w:rFonts w:ascii="Arial" w:hAnsi="Arial" w:cs="Arial"/>
        </w:rPr>
        <w:tab/>
        <w:t>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w:t>
      </w:r>
    </w:p>
    <w:p w:rsidR="00056845" w:rsidRPr="00056845" w:rsidRDefault="00056845" w:rsidP="00215B8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2F5520" w:rsidRDefault="002F5520" w:rsidP="00215B88">
      <w:pPr>
        <w:rPr>
          <w:rFonts w:ascii="Arial" w:hAnsi="Arial" w:cs="Arial"/>
          <w:i/>
        </w:rPr>
      </w:pPr>
    </w:p>
    <w:p w:rsidR="002F5520" w:rsidRDefault="002F5520" w:rsidP="00215B88">
      <w:pPr>
        <w:rPr>
          <w:rFonts w:ascii="Arial" w:hAnsi="Arial" w:cs="Arial"/>
          <w:i/>
        </w:rPr>
      </w:pPr>
    </w:p>
    <w:p w:rsidR="002F5520" w:rsidRDefault="002F5520" w:rsidP="00215B88">
      <w:pPr>
        <w:rPr>
          <w:rFonts w:ascii="Arial" w:hAnsi="Arial" w:cs="Arial"/>
          <w:i/>
        </w:rPr>
      </w:pPr>
    </w:p>
    <w:p w:rsidR="002F5520" w:rsidRDefault="002F5520" w:rsidP="00215B88">
      <w:pPr>
        <w:rPr>
          <w:rFonts w:ascii="Arial" w:hAnsi="Arial" w:cs="Arial"/>
          <w:i/>
        </w:rPr>
      </w:pPr>
    </w:p>
    <w:p w:rsidR="002F5520" w:rsidRDefault="002F5520" w:rsidP="00215B88">
      <w:pPr>
        <w:rPr>
          <w:rFonts w:ascii="Arial" w:hAnsi="Arial" w:cs="Arial"/>
          <w:i/>
        </w:rPr>
      </w:pPr>
    </w:p>
    <w:p w:rsidR="002F5520" w:rsidRDefault="002F5520" w:rsidP="00215B88">
      <w:pPr>
        <w:rPr>
          <w:rFonts w:ascii="Arial" w:hAnsi="Arial" w:cs="Arial"/>
          <w:i/>
        </w:rPr>
      </w:pPr>
    </w:p>
    <w:p w:rsidR="002F5520" w:rsidRDefault="002F5520" w:rsidP="00215B88">
      <w:pPr>
        <w:rPr>
          <w:rFonts w:ascii="Arial" w:hAnsi="Arial" w:cs="Arial"/>
          <w:i/>
        </w:rPr>
      </w:pPr>
    </w:p>
    <w:p w:rsidR="002F5520" w:rsidRDefault="002F5520" w:rsidP="00215B88">
      <w:pPr>
        <w:rPr>
          <w:rFonts w:ascii="Arial" w:hAnsi="Arial" w:cs="Arial"/>
          <w:i/>
        </w:rPr>
      </w:pPr>
    </w:p>
    <w:p w:rsidR="005E3595" w:rsidRDefault="005E3595" w:rsidP="005E3595">
      <w:pPr>
        <w:jc w:val="center"/>
        <w:rPr>
          <w:rFonts w:ascii="Arial" w:hAnsi="Arial" w:cs="Arial"/>
          <w:b/>
          <w:color w:val="70AD47" w:themeColor="accent6"/>
          <w:sz w:val="28"/>
        </w:rPr>
      </w:pPr>
    </w:p>
    <w:p w:rsidR="007D059C" w:rsidRDefault="007D059C" w:rsidP="005E3595">
      <w:pPr>
        <w:jc w:val="center"/>
        <w:rPr>
          <w:rFonts w:ascii="Arial" w:hAnsi="Arial" w:cs="Arial"/>
          <w:b/>
          <w:color w:val="70AD47" w:themeColor="accent6"/>
          <w:sz w:val="28"/>
        </w:rPr>
      </w:pPr>
    </w:p>
    <w:p w:rsidR="007B354D" w:rsidRDefault="007B354D" w:rsidP="005E3595">
      <w:pPr>
        <w:jc w:val="center"/>
        <w:rPr>
          <w:rFonts w:ascii="Arial" w:hAnsi="Arial" w:cs="Arial"/>
          <w:b/>
          <w:color w:val="70AD47" w:themeColor="accent6"/>
          <w:sz w:val="28"/>
        </w:rPr>
      </w:pPr>
    </w:p>
    <w:p w:rsidR="005E3595" w:rsidRPr="003978C2" w:rsidRDefault="005E3595" w:rsidP="005E3595">
      <w:pPr>
        <w:jc w:val="center"/>
        <w:rPr>
          <w:rFonts w:ascii="Arial" w:hAnsi="Arial" w:cs="Arial"/>
          <w:b/>
          <w:color w:val="70AD47" w:themeColor="accent6"/>
          <w:sz w:val="28"/>
        </w:rPr>
      </w:pPr>
      <w:r w:rsidRPr="00AA647C">
        <w:rPr>
          <w:rFonts w:ascii="Arial" w:hAnsi="Arial" w:cs="Arial"/>
          <w:b/>
          <w:color w:val="70AD47" w:themeColor="accent6"/>
          <w:sz w:val="28"/>
        </w:rPr>
        <w:t>Attachment C</w:t>
      </w:r>
    </w:p>
    <w:p w:rsidR="005E3595" w:rsidRPr="004B7B45" w:rsidRDefault="005E3595" w:rsidP="005E3595">
      <w:pPr>
        <w:jc w:val="center"/>
        <w:rPr>
          <w:rFonts w:ascii="Arial" w:hAnsi="Arial" w:cs="Arial"/>
          <w:color w:val="000000" w:themeColor="text1"/>
          <w:sz w:val="28"/>
        </w:rPr>
      </w:pPr>
      <w:r w:rsidRPr="003978C2">
        <w:rPr>
          <w:rFonts w:ascii="Arial" w:hAnsi="Arial" w:cs="Arial"/>
          <w:color w:val="000000" w:themeColor="text1"/>
          <w:sz w:val="28"/>
        </w:rPr>
        <w:t>Bid Fee Sheet</w:t>
      </w:r>
    </w:p>
    <w:p w:rsidR="005E3595" w:rsidRDefault="005E3595"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p>
    <w:p w:rsidR="007649ED" w:rsidRDefault="007649ED" w:rsidP="005E3595">
      <w:pPr>
        <w:jc w:val="center"/>
        <w:rPr>
          <w:rFonts w:ascii="Arial" w:hAnsi="Arial" w:cs="Arial"/>
          <w:b/>
          <w:color w:val="70AD47" w:themeColor="accent6"/>
          <w:sz w:val="28"/>
        </w:rPr>
      </w:pPr>
    </w:p>
    <w:p w:rsidR="007649ED" w:rsidRDefault="007649ED"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p>
    <w:p w:rsidR="00901F55" w:rsidRDefault="00901F55" w:rsidP="00A8242B">
      <w:pPr>
        <w:jc w:val="center"/>
        <w:rPr>
          <w:rFonts w:ascii="Arial" w:hAnsi="Arial" w:cs="Arial"/>
          <w:b/>
          <w:color w:val="70AD47" w:themeColor="accent6"/>
          <w:sz w:val="28"/>
        </w:rPr>
      </w:pPr>
    </w:p>
    <w:p w:rsidR="00901F55" w:rsidRDefault="00901F55" w:rsidP="00A8242B">
      <w:pPr>
        <w:jc w:val="center"/>
        <w:rPr>
          <w:rFonts w:ascii="Arial" w:hAnsi="Arial" w:cs="Arial"/>
          <w:b/>
          <w:color w:val="70AD47" w:themeColor="accent6"/>
          <w:sz w:val="28"/>
        </w:rPr>
      </w:pPr>
    </w:p>
    <w:p w:rsidR="006E5F51" w:rsidRDefault="006E5F51" w:rsidP="00A8242B">
      <w:pPr>
        <w:jc w:val="center"/>
        <w:rPr>
          <w:rFonts w:ascii="Arial" w:hAnsi="Arial" w:cs="Arial"/>
          <w:b/>
          <w:color w:val="70AD47" w:themeColor="accent6"/>
          <w:sz w:val="28"/>
        </w:rPr>
      </w:pPr>
    </w:p>
    <w:p w:rsidR="006E5F51" w:rsidRDefault="006E5F51" w:rsidP="00A8242B">
      <w:pPr>
        <w:jc w:val="center"/>
        <w:rPr>
          <w:rFonts w:ascii="Arial" w:hAnsi="Arial" w:cs="Arial"/>
          <w:b/>
          <w:color w:val="70AD47" w:themeColor="accent6"/>
          <w:sz w:val="28"/>
        </w:rPr>
      </w:pPr>
    </w:p>
    <w:p w:rsidR="006E5F51" w:rsidRDefault="006E5F51" w:rsidP="00A8242B">
      <w:pPr>
        <w:jc w:val="center"/>
        <w:rPr>
          <w:rFonts w:ascii="Arial" w:hAnsi="Arial" w:cs="Arial"/>
          <w:b/>
          <w:color w:val="70AD47" w:themeColor="accent6"/>
          <w:sz w:val="28"/>
        </w:rPr>
      </w:pPr>
    </w:p>
    <w:p w:rsidR="00A8242B" w:rsidRPr="00094B6C" w:rsidRDefault="005E3595" w:rsidP="00A8242B">
      <w:pPr>
        <w:jc w:val="center"/>
        <w:rPr>
          <w:rFonts w:ascii="Arial" w:hAnsi="Arial" w:cs="Arial"/>
          <w:b/>
          <w:color w:val="70AD47" w:themeColor="accent6"/>
          <w:sz w:val="28"/>
        </w:rPr>
      </w:pPr>
      <w:r>
        <w:rPr>
          <w:rFonts w:ascii="Arial" w:hAnsi="Arial" w:cs="Arial"/>
          <w:b/>
          <w:color w:val="70AD47" w:themeColor="accent6"/>
          <w:sz w:val="28"/>
        </w:rPr>
        <w:lastRenderedPageBreak/>
        <w:t>BID FEE SHEET</w:t>
      </w:r>
    </w:p>
    <w:p w:rsidR="00F30902" w:rsidRPr="009135B0" w:rsidRDefault="000F735B" w:rsidP="00CC3F52">
      <w:pPr>
        <w:rPr>
          <w:rFonts w:ascii="Arial" w:hAnsi="Arial" w:cs="Arial"/>
        </w:rPr>
      </w:pPr>
      <w:r>
        <w:rPr>
          <w:rFonts w:ascii="Arial" w:hAnsi="Arial" w:cs="Arial"/>
          <w:b/>
        </w:rPr>
        <w:t>C</w:t>
      </w:r>
      <w:r w:rsidR="005E3595">
        <w:rPr>
          <w:rFonts w:ascii="Arial" w:hAnsi="Arial" w:cs="Arial"/>
          <w:b/>
        </w:rPr>
        <w:t>1.0</w:t>
      </w:r>
      <w:r w:rsidR="005E3595">
        <w:rPr>
          <w:rFonts w:ascii="Arial" w:hAnsi="Arial" w:cs="Arial"/>
          <w:b/>
        </w:rPr>
        <w:tab/>
      </w:r>
      <w:r w:rsidR="00174BF5" w:rsidRPr="009135B0">
        <w:rPr>
          <w:rFonts w:ascii="Arial" w:hAnsi="Arial" w:cs="Arial"/>
          <w:b/>
        </w:rPr>
        <w:t>Costs</w:t>
      </w:r>
      <w:r w:rsidR="00F402C3" w:rsidRPr="009135B0">
        <w:rPr>
          <w:rFonts w:ascii="Arial" w:hAnsi="Arial" w:cs="Arial"/>
          <w:b/>
        </w:rPr>
        <w:t xml:space="preserve"> to perform work</w:t>
      </w:r>
      <w:r w:rsidR="005E3595" w:rsidRPr="009135B0">
        <w:rPr>
          <w:rFonts w:ascii="Arial" w:hAnsi="Arial" w:cs="Arial"/>
          <w:b/>
        </w:rPr>
        <w:t xml:space="preserve"> </w:t>
      </w:r>
      <w:r w:rsidR="005E3595" w:rsidRPr="009135B0">
        <w:rPr>
          <w:rFonts w:ascii="Arial" w:hAnsi="Arial" w:cs="Arial"/>
        </w:rPr>
        <w:t xml:space="preserve">(as detailed in the </w:t>
      </w:r>
      <w:r w:rsidR="005E3595" w:rsidRPr="009135B0">
        <w:rPr>
          <w:rFonts w:ascii="Arial" w:hAnsi="Arial" w:cs="Arial"/>
          <w:b/>
        </w:rPr>
        <w:t xml:space="preserve">Attachment </w:t>
      </w:r>
      <w:r w:rsidR="00BC0F50" w:rsidRPr="009135B0">
        <w:rPr>
          <w:rFonts w:ascii="Arial" w:hAnsi="Arial" w:cs="Arial"/>
          <w:b/>
        </w:rPr>
        <w:t>A</w:t>
      </w:r>
      <w:r w:rsidR="005E3595" w:rsidRPr="009135B0">
        <w:rPr>
          <w:rFonts w:ascii="Arial" w:hAnsi="Arial" w:cs="Arial"/>
        </w:rPr>
        <w:t xml:space="preserve">). </w:t>
      </w:r>
      <w:r w:rsidR="00614B42" w:rsidRPr="009135B0">
        <w:rPr>
          <w:rFonts w:ascii="Arial" w:hAnsi="Arial" w:cs="Arial"/>
        </w:rPr>
        <w:t xml:space="preserve">Costs shall be fully burdened. </w:t>
      </w:r>
    </w:p>
    <w:tbl>
      <w:tblPr>
        <w:tblStyle w:val="TableGrid"/>
        <w:tblW w:w="10435" w:type="dxa"/>
        <w:jc w:val="center"/>
        <w:tblLayout w:type="fixed"/>
        <w:tblLook w:val="04A0" w:firstRow="1" w:lastRow="0" w:firstColumn="1" w:lastColumn="0" w:noHBand="0" w:noVBand="1"/>
      </w:tblPr>
      <w:tblGrid>
        <w:gridCol w:w="1525"/>
        <w:gridCol w:w="3960"/>
        <w:gridCol w:w="1465"/>
        <w:gridCol w:w="1440"/>
        <w:gridCol w:w="2045"/>
      </w:tblGrid>
      <w:tr w:rsidR="00BD03E0" w:rsidRPr="009135B0" w:rsidTr="00BD03E0">
        <w:trPr>
          <w:jc w:val="center"/>
        </w:trPr>
        <w:tc>
          <w:tcPr>
            <w:tcW w:w="1525" w:type="dxa"/>
            <w:vAlign w:val="center"/>
          </w:tcPr>
          <w:p w:rsidR="00BD03E0" w:rsidRPr="009135B0" w:rsidRDefault="00BD03E0" w:rsidP="00E7371C">
            <w:pPr>
              <w:jc w:val="center"/>
              <w:rPr>
                <w:rFonts w:cs="Arial"/>
                <w:b/>
              </w:rPr>
            </w:pPr>
            <w:r w:rsidRPr="009135B0">
              <w:rPr>
                <w:rFonts w:cs="Arial"/>
                <w:b/>
              </w:rPr>
              <w:t>Item</w:t>
            </w:r>
          </w:p>
        </w:tc>
        <w:tc>
          <w:tcPr>
            <w:tcW w:w="3960" w:type="dxa"/>
            <w:vAlign w:val="center"/>
          </w:tcPr>
          <w:p w:rsidR="00BD03E0" w:rsidRPr="009135B0" w:rsidRDefault="005807B1" w:rsidP="00E7371C">
            <w:pPr>
              <w:jc w:val="center"/>
              <w:rPr>
                <w:rFonts w:cs="Arial"/>
              </w:rPr>
            </w:pPr>
            <w:r w:rsidRPr="009135B0">
              <w:rPr>
                <w:rFonts w:cs="Arial"/>
              </w:rPr>
              <w:t>Address</w:t>
            </w:r>
          </w:p>
        </w:tc>
        <w:tc>
          <w:tcPr>
            <w:tcW w:w="1465" w:type="dxa"/>
            <w:vAlign w:val="center"/>
          </w:tcPr>
          <w:p w:rsidR="00BD03E0" w:rsidRPr="009135B0" w:rsidRDefault="00BD03E0" w:rsidP="00E7371C">
            <w:pPr>
              <w:jc w:val="center"/>
              <w:rPr>
                <w:rFonts w:cs="Arial"/>
                <w:b/>
              </w:rPr>
            </w:pPr>
            <w:r w:rsidRPr="009135B0">
              <w:rPr>
                <w:rFonts w:cs="Arial"/>
                <w:b/>
              </w:rPr>
              <w:t>Labor</w:t>
            </w:r>
          </w:p>
        </w:tc>
        <w:tc>
          <w:tcPr>
            <w:tcW w:w="1440" w:type="dxa"/>
            <w:vAlign w:val="center"/>
          </w:tcPr>
          <w:p w:rsidR="00BD03E0" w:rsidRPr="009135B0" w:rsidRDefault="00BD03E0" w:rsidP="00E7371C">
            <w:pPr>
              <w:jc w:val="center"/>
              <w:rPr>
                <w:rFonts w:cs="Arial"/>
                <w:b/>
              </w:rPr>
            </w:pPr>
            <w:r w:rsidRPr="009135B0">
              <w:rPr>
                <w:rFonts w:cs="Arial"/>
                <w:b/>
              </w:rPr>
              <w:t>Material</w:t>
            </w:r>
          </w:p>
        </w:tc>
        <w:tc>
          <w:tcPr>
            <w:tcW w:w="2045" w:type="dxa"/>
            <w:vAlign w:val="center"/>
          </w:tcPr>
          <w:p w:rsidR="00BD03E0" w:rsidRPr="009135B0" w:rsidRDefault="00BD03E0" w:rsidP="00E7371C">
            <w:pPr>
              <w:jc w:val="center"/>
              <w:rPr>
                <w:rFonts w:cs="Arial"/>
                <w:b/>
              </w:rPr>
            </w:pPr>
            <w:r w:rsidRPr="009135B0">
              <w:rPr>
                <w:rFonts w:cs="Arial"/>
                <w:b/>
              </w:rPr>
              <w:t>Total Price</w:t>
            </w:r>
          </w:p>
        </w:tc>
      </w:tr>
      <w:tr w:rsidR="00BD03E0" w:rsidRPr="009135B0" w:rsidTr="00BD03E0">
        <w:trPr>
          <w:jc w:val="center"/>
        </w:trPr>
        <w:tc>
          <w:tcPr>
            <w:tcW w:w="1525" w:type="dxa"/>
            <w:vAlign w:val="center"/>
          </w:tcPr>
          <w:p w:rsidR="00BD03E0" w:rsidRPr="009135B0" w:rsidRDefault="00896D78" w:rsidP="00BD03E0">
            <w:pPr>
              <w:jc w:val="center"/>
              <w:rPr>
                <w:rFonts w:cs="Arial"/>
                <w:b/>
              </w:rPr>
            </w:pPr>
            <w:r w:rsidRPr="009135B0">
              <w:rPr>
                <w:rFonts w:cs="Arial"/>
                <w:b/>
              </w:rPr>
              <w:t>C1.1</w:t>
            </w:r>
          </w:p>
        </w:tc>
        <w:tc>
          <w:tcPr>
            <w:tcW w:w="3960" w:type="dxa"/>
            <w:shd w:val="clear" w:color="auto" w:fill="auto"/>
            <w:vAlign w:val="center"/>
          </w:tcPr>
          <w:p w:rsidR="00BD03E0" w:rsidRPr="009135B0" w:rsidRDefault="009135B0" w:rsidP="00EF3961">
            <w:pPr>
              <w:rPr>
                <w:rFonts w:cs="Arial"/>
              </w:rPr>
            </w:pPr>
            <w:r w:rsidRPr="009135B0">
              <w:rPr>
                <w:rFonts w:cs="Arial"/>
              </w:rPr>
              <w:t>1232 Woodland Ave.</w:t>
            </w:r>
          </w:p>
        </w:tc>
        <w:tc>
          <w:tcPr>
            <w:tcW w:w="1465" w:type="dxa"/>
            <w:shd w:val="clear" w:color="auto" w:fill="auto"/>
            <w:vAlign w:val="center"/>
          </w:tcPr>
          <w:p w:rsidR="00BD03E0" w:rsidRPr="009135B0" w:rsidRDefault="00BD03E0" w:rsidP="00BD03E0">
            <w:pPr>
              <w:rPr>
                <w:rFonts w:cs="Arial"/>
              </w:rPr>
            </w:pPr>
            <w:r w:rsidRPr="009135B0">
              <w:rPr>
                <w:rFonts w:cs="Arial"/>
              </w:rPr>
              <w:t>$</w:t>
            </w:r>
          </w:p>
        </w:tc>
        <w:tc>
          <w:tcPr>
            <w:tcW w:w="1440" w:type="dxa"/>
            <w:shd w:val="clear" w:color="auto" w:fill="auto"/>
            <w:vAlign w:val="center"/>
          </w:tcPr>
          <w:p w:rsidR="00BD03E0" w:rsidRPr="009135B0" w:rsidRDefault="00BD03E0" w:rsidP="00BD03E0">
            <w:pPr>
              <w:rPr>
                <w:rFonts w:cs="Arial"/>
              </w:rPr>
            </w:pPr>
            <w:r w:rsidRPr="009135B0">
              <w:rPr>
                <w:rFonts w:cs="Arial"/>
              </w:rPr>
              <w:t>$</w:t>
            </w:r>
          </w:p>
        </w:tc>
        <w:tc>
          <w:tcPr>
            <w:tcW w:w="2045" w:type="dxa"/>
            <w:shd w:val="clear" w:color="auto" w:fill="auto"/>
            <w:vAlign w:val="center"/>
          </w:tcPr>
          <w:p w:rsidR="00BD03E0" w:rsidRPr="009135B0" w:rsidRDefault="00BD03E0" w:rsidP="00BD03E0">
            <w:pPr>
              <w:rPr>
                <w:rFonts w:cs="Arial"/>
              </w:rPr>
            </w:pPr>
            <w:r w:rsidRPr="009135B0">
              <w:rPr>
                <w:rFonts w:cs="Arial"/>
              </w:rPr>
              <w:t>$</w:t>
            </w:r>
          </w:p>
        </w:tc>
      </w:tr>
      <w:tr w:rsidR="00BD03E0" w:rsidRPr="009135B0" w:rsidTr="00BD03E0">
        <w:trPr>
          <w:jc w:val="center"/>
        </w:trPr>
        <w:tc>
          <w:tcPr>
            <w:tcW w:w="1525" w:type="dxa"/>
            <w:vAlign w:val="center"/>
          </w:tcPr>
          <w:p w:rsidR="00BD03E0" w:rsidRPr="009135B0" w:rsidRDefault="00896D78" w:rsidP="00BD03E0">
            <w:pPr>
              <w:jc w:val="center"/>
              <w:rPr>
                <w:rFonts w:cs="Arial"/>
                <w:b/>
              </w:rPr>
            </w:pPr>
            <w:r w:rsidRPr="009135B0">
              <w:rPr>
                <w:rFonts w:cs="Arial"/>
                <w:b/>
              </w:rPr>
              <w:t>C1.</w:t>
            </w:r>
            <w:r w:rsidR="00BD03E0" w:rsidRPr="009135B0">
              <w:rPr>
                <w:rFonts w:cs="Arial"/>
                <w:b/>
              </w:rPr>
              <w:t>2</w:t>
            </w:r>
          </w:p>
        </w:tc>
        <w:tc>
          <w:tcPr>
            <w:tcW w:w="3960" w:type="dxa"/>
            <w:vAlign w:val="center"/>
          </w:tcPr>
          <w:p w:rsidR="00BD03E0" w:rsidRPr="009135B0" w:rsidRDefault="009135B0" w:rsidP="00BD03E0">
            <w:pPr>
              <w:rPr>
                <w:rFonts w:cs="Arial"/>
              </w:rPr>
            </w:pPr>
            <w:r w:rsidRPr="009135B0">
              <w:rPr>
                <w:rFonts w:cs="Arial"/>
              </w:rPr>
              <w:t>Same as above</w:t>
            </w:r>
          </w:p>
        </w:tc>
        <w:tc>
          <w:tcPr>
            <w:tcW w:w="1465" w:type="dxa"/>
            <w:vAlign w:val="center"/>
          </w:tcPr>
          <w:p w:rsidR="00BD03E0" w:rsidRPr="009135B0" w:rsidRDefault="00BD03E0" w:rsidP="00BD03E0">
            <w:pPr>
              <w:rPr>
                <w:rFonts w:cs="Arial"/>
              </w:rPr>
            </w:pPr>
            <w:r w:rsidRPr="009135B0">
              <w:rPr>
                <w:rFonts w:cs="Arial"/>
              </w:rPr>
              <w:t>$</w:t>
            </w:r>
          </w:p>
        </w:tc>
        <w:tc>
          <w:tcPr>
            <w:tcW w:w="1440" w:type="dxa"/>
            <w:vAlign w:val="center"/>
          </w:tcPr>
          <w:p w:rsidR="00BD03E0" w:rsidRPr="009135B0" w:rsidRDefault="00BD03E0" w:rsidP="00BD03E0">
            <w:pPr>
              <w:rPr>
                <w:rFonts w:cs="Arial"/>
              </w:rPr>
            </w:pPr>
            <w:r w:rsidRPr="009135B0">
              <w:rPr>
                <w:rFonts w:cs="Arial"/>
              </w:rPr>
              <w:t>$</w:t>
            </w:r>
          </w:p>
        </w:tc>
        <w:tc>
          <w:tcPr>
            <w:tcW w:w="2045" w:type="dxa"/>
            <w:vAlign w:val="center"/>
          </w:tcPr>
          <w:p w:rsidR="00BD03E0" w:rsidRPr="009135B0" w:rsidRDefault="00BD03E0" w:rsidP="00BD03E0">
            <w:pPr>
              <w:rPr>
                <w:rFonts w:cs="Arial"/>
              </w:rPr>
            </w:pPr>
            <w:r w:rsidRPr="009135B0">
              <w:rPr>
                <w:rFonts w:cs="Arial"/>
              </w:rPr>
              <w:t>$</w:t>
            </w:r>
          </w:p>
        </w:tc>
      </w:tr>
      <w:tr w:rsidR="00BD03E0" w:rsidTr="007649ED">
        <w:trPr>
          <w:trHeight w:val="70"/>
          <w:jc w:val="center"/>
        </w:trPr>
        <w:tc>
          <w:tcPr>
            <w:tcW w:w="8390" w:type="dxa"/>
            <w:gridSpan w:val="4"/>
            <w:vAlign w:val="center"/>
          </w:tcPr>
          <w:p w:rsidR="00BD03E0" w:rsidRPr="009135B0" w:rsidRDefault="00896D78" w:rsidP="00BD03E0">
            <w:pPr>
              <w:jc w:val="right"/>
              <w:rPr>
                <w:rFonts w:cs="Arial"/>
              </w:rPr>
            </w:pPr>
            <w:r w:rsidRPr="009135B0">
              <w:rPr>
                <w:rFonts w:cs="Arial"/>
              </w:rPr>
              <w:t>Project Total</w:t>
            </w:r>
          </w:p>
        </w:tc>
        <w:tc>
          <w:tcPr>
            <w:tcW w:w="2045" w:type="dxa"/>
          </w:tcPr>
          <w:p w:rsidR="00BD03E0" w:rsidRDefault="00BD03E0" w:rsidP="00BD03E0">
            <w:pPr>
              <w:rPr>
                <w:rFonts w:cs="Arial"/>
              </w:rPr>
            </w:pPr>
            <w:r w:rsidRPr="009135B0">
              <w:rPr>
                <w:rFonts w:cs="Arial"/>
              </w:rPr>
              <w:t>$</w:t>
            </w:r>
          </w:p>
        </w:tc>
      </w:tr>
    </w:tbl>
    <w:p w:rsidR="00896D78" w:rsidRDefault="00896D78" w:rsidP="00767A05">
      <w:pPr>
        <w:rPr>
          <w:rFonts w:ascii="Arial" w:hAnsi="Arial" w:cs="Arial"/>
          <w:b/>
        </w:rPr>
      </w:pPr>
    </w:p>
    <w:p w:rsidR="005E3595" w:rsidRDefault="000F735B" w:rsidP="005E3595">
      <w:pPr>
        <w:rPr>
          <w:rFonts w:ascii="Arial" w:hAnsi="Arial" w:cs="Arial"/>
          <w:b/>
        </w:rPr>
      </w:pPr>
      <w:r>
        <w:rPr>
          <w:rFonts w:ascii="Arial" w:hAnsi="Arial" w:cs="Arial"/>
          <w:b/>
        </w:rPr>
        <w:t>C</w:t>
      </w:r>
      <w:r w:rsidR="005E3595">
        <w:rPr>
          <w:rFonts w:ascii="Arial" w:hAnsi="Arial" w:cs="Arial"/>
          <w:b/>
        </w:rPr>
        <w:t>2.0</w:t>
      </w:r>
      <w:r w:rsidR="005E3595">
        <w:rPr>
          <w:rFonts w:ascii="Arial" w:hAnsi="Arial" w:cs="Arial"/>
          <w:b/>
        </w:rPr>
        <w:tab/>
        <w:t>Discount</w:t>
      </w:r>
    </w:p>
    <w:p w:rsidR="00C2570A" w:rsidRDefault="005E3595" w:rsidP="005E3595">
      <w:pPr>
        <w:rPr>
          <w:rFonts w:ascii="Arial" w:hAnsi="Arial" w:cs="Arial"/>
          <w:b/>
        </w:rPr>
      </w:pPr>
      <w:r>
        <w:rPr>
          <w:rFonts w:ascii="Arial" w:hAnsi="Arial" w:cs="Arial"/>
          <w:b/>
        </w:rPr>
        <w:tab/>
      </w:r>
      <w:r w:rsidR="000F735B">
        <w:rPr>
          <w:rFonts w:ascii="Arial" w:hAnsi="Arial" w:cs="Arial"/>
          <w:b/>
        </w:rPr>
        <w:t>C</w:t>
      </w:r>
      <w:r>
        <w:rPr>
          <w:rFonts w:ascii="Arial" w:hAnsi="Arial" w:cs="Arial"/>
          <w:b/>
        </w:rPr>
        <w:t>2.1</w:t>
      </w:r>
      <w:r>
        <w:rPr>
          <w:rFonts w:ascii="Arial" w:hAnsi="Arial" w:cs="Arial"/>
          <w:b/>
        </w:rPr>
        <w:tab/>
        <w:t>Discount offered for early payment: _______%</w:t>
      </w:r>
      <w:r>
        <w:rPr>
          <w:rFonts w:ascii="Arial" w:hAnsi="Arial" w:cs="Arial"/>
        </w:rPr>
        <w:t xml:space="preserve"> if invoice paid within _______ days of </w:t>
      </w:r>
      <w:r>
        <w:rPr>
          <w:rFonts w:ascii="Arial" w:hAnsi="Arial" w:cs="Arial"/>
        </w:rPr>
        <w:tab/>
      </w:r>
      <w:r>
        <w:rPr>
          <w:rFonts w:ascii="Arial" w:hAnsi="Arial" w:cs="Arial"/>
        </w:rPr>
        <w:tab/>
      </w:r>
      <w:r>
        <w:rPr>
          <w:rFonts w:ascii="Arial" w:hAnsi="Arial" w:cs="Arial"/>
        </w:rPr>
        <w:tab/>
      </w:r>
      <w:r>
        <w:rPr>
          <w:rFonts w:ascii="Arial" w:hAnsi="Arial" w:cs="Arial"/>
        </w:rPr>
        <w:tab/>
        <w:t xml:space="preserve">properly submitted invoice as stated in the IFB. </w:t>
      </w:r>
      <w:r>
        <w:rPr>
          <w:rFonts w:ascii="Arial" w:hAnsi="Arial" w:cs="Arial"/>
          <w:b/>
        </w:rPr>
        <w:t xml:space="preserve">    </w:t>
      </w:r>
      <w:r w:rsidR="00C2570A">
        <w:rPr>
          <w:rFonts w:ascii="Arial" w:hAnsi="Arial" w:cs="Arial"/>
          <w:b/>
        </w:rPr>
        <w:br/>
      </w:r>
    </w:p>
    <w:p w:rsidR="00C2570A" w:rsidRDefault="00C2570A" w:rsidP="005E3595">
      <w:pPr>
        <w:rPr>
          <w:rFonts w:ascii="Arial" w:hAnsi="Arial" w:cs="Arial"/>
        </w:rPr>
      </w:pPr>
      <w:r>
        <w:rPr>
          <w:rFonts w:ascii="Arial" w:hAnsi="Arial" w:cs="Arial"/>
          <w:b/>
        </w:rPr>
        <w:t>C3.0</w:t>
      </w:r>
      <w:r>
        <w:rPr>
          <w:rFonts w:ascii="Arial" w:hAnsi="Arial" w:cs="Arial"/>
          <w:b/>
        </w:rPr>
        <w:tab/>
        <w:t xml:space="preserve">Section 3 Priority: </w:t>
      </w:r>
      <w:r>
        <w:rPr>
          <w:rFonts w:ascii="Arial" w:hAnsi="Arial" w:cs="Arial"/>
        </w:rPr>
        <w:t>B</w:t>
      </w:r>
      <w:r w:rsidRPr="00AA647C">
        <w:rPr>
          <w:rFonts w:ascii="Arial" w:hAnsi="Arial" w:cs="Arial"/>
        </w:rPr>
        <w:t xml:space="preserve">idders shall identify below with an “x” any and all applicable Section 3 Priorities for </w:t>
      </w:r>
      <w:r w:rsidRPr="00AA647C">
        <w:rPr>
          <w:rFonts w:ascii="Arial" w:hAnsi="Arial" w:cs="Arial"/>
        </w:rPr>
        <w:tab/>
        <w:t xml:space="preserve">their company, as defined in </w:t>
      </w:r>
      <w:r w:rsidRPr="00AA647C">
        <w:rPr>
          <w:rFonts w:ascii="Arial" w:hAnsi="Arial" w:cs="Arial"/>
          <w:b/>
        </w:rPr>
        <w:t xml:space="preserve">Attachment </w:t>
      </w:r>
      <w:r w:rsidR="00AA647C" w:rsidRPr="00AA647C">
        <w:rPr>
          <w:rFonts w:ascii="Arial" w:hAnsi="Arial" w:cs="Arial"/>
          <w:b/>
        </w:rPr>
        <w:t>H</w:t>
      </w:r>
      <w:r w:rsidRPr="00AA647C">
        <w:rPr>
          <w:rFonts w:ascii="Arial" w:hAnsi="Arial" w:cs="Arial"/>
        </w:rPr>
        <w:t>.</w:t>
      </w:r>
      <w:r>
        <w:rPr>
          <w:rFonts w:ascii="Arial" w:hAnsi="Arial" w:cs="Arial"/>
        </w:rPr>
        <w:t xml:space="preserve"> If no Priority applies, mark “NONE”.</w:t>
      </w:r>
    </w:p>
    <w:p w:rsidR="00C2570A" w:rsidRDefault="00C2570A" w:rsidP="005E3595">
      <w:pPr>
        <w:rPr>
          <w:rFonts w:ascii="Arial" w:hAnsi="Arial" w:cs="Arial"/>
          <w:b/>
        </w:rPr>
      </w:pPr>
      <w:r>
        <w:rPr>
          <w:rFonts w:ascii="Arial" w:hAnsi="Arial" w:cs="Arial"/>
        </w:rPr>
        <w:tab/>
      </w:r>
      <w:r>
        <w:rPr>
          <w:rFonts w:ascii="Arial" w:hAnsi="Arial" w:cs="Arial"/>
          <w:b/>
        </w:rPr>
        <w:t>C3.1</w:t>
      </w:r>
      <w:r>
        <w:rPr>
          <w:rFonts w:ascii="Arial" w:hAnsi="Arial" w:cs="Arial"/>
          <w:b/>
        </w:rPr>
        <w:tab/>
        <w:t>________</w:t>
      </w:r>
      <w:r>
        <w:rPr>
          <w:rFonts w:ascii="Arial" w:hAnsi="Arial" w:cs="Arial"/>
          <w:b/>
        </w:rPr>
        <w:tab/>
        <w:t>Priority I</w:t>
      </w:r>
    </w:p>
    <w:p w:rsidR="00C2570A" w:rsidRDefault="00C2570A" w:rsidP="005E3595">
      <w:pPr>
        <w:rPr>
          <w:rFonts w:ascii="Arial" w:hAnsi="Arial" w:cs="Arial"/>
          <w:b/>
        </w:rPr>
      </w:pPr>
      <w:r>
        <w:rPr>
          <w:rFonts w:ascii="Arial" w:hAnsi="Arial" w:cs="Arial"/>
          <w:b/>
        </w:rPr>
        <w:tab/>
        <w:t>C3.2</w:t>
      </w:r>
      <w:r>
        <w:rPr>
          <w:rFonts w:ascii="Arial" w:hAnsi="Arial" w:cs="Arial"/>
          <w:b/>
        </w:rPr>
        <w:tab/>
        <w:t>________</w:t>
      </w:r>
      <w:r>
        <w:rPr>
          <w:rFonts w:ascii="Arial" w:hAnsi="Arial" w:cs="Arial"/>
          <w:b/>
        </w:rPr>
        <w:tab/>
        <w:t>Priority II</w:t>
      </w:r>
    </w:p>
    <w:p w:rsidR="00C2570A" w:rsidRDefault="00C2570A" w:rsidP="00C2570A">
      <w:pPr>
        <w:rPr>
          <w:rFonts w:ascii="Arial" w:hAnsi="Arial" w:cs="Arial"/>
          <w:b/>
        </w:rPr>
      </w:pPr>
      <w:r>
        <w:rPr>
          <w:rFonts w:ascii="Arial" w:hAnsi="Arial" w:cs="Arial"/>
          <w:b/>
        </w:rPr>
        <w:tab/>
        <w:t>C3.3</w:t>
      </w:r>
      <w:r>
        <w:rPr>
          <w:rFonts w:ascii="Arial" w:hAnsi="Arial" w:cs="Arial"/>
          <w:b/>
        </w:rPr>
        <w:tab/>
        <w:t>________</w:t>
      </w:r>
      <w:r>
        <w:rPr>
          <w:rFonts w:ascii="Arial" w:hAnsi="Arial" w:cs="Arial"/>
          <w:b/>
        </w:rPr>
        <w:tab/>
        <w:t>Priority III</w:t>
      </w:r>
    </w:p>
    <w:p w:rsidR="00C2570A" w:rsidRDefault="00C2570A" w:rsidP="00C2570A">
      <w:pPr>
        <w:rPr>
          <w:rFonts w:ascii="Arial" w:hAnsi="Arial" w:cs="Arial"/>
          <w:b/>
        </w:rPr>
      </w:pPr>
      <w:r>
        <w:rPr>
          <w:rFonts w:ascii="Arial" w:hAnsi="Arial" w:cs="Arial"/>
          <w:b/>
        </w:rPr>
        <w:tab/>
        <w:t>C3.4</w:t>
      </w:r>
      <w:r>
        <w:rPr>
          <w:rFonts w:ascii="Arial" w:hAnsi="Arial" w:cs="Arial"/>
          <w:b/>
        </w:rPr>
        <w:tab/>
        <w:t>________</w:t>
      </w:r>
      <w:r>
        <w:rPr>
          <w:rFonts w:ascii="Arial" w:hAnsi="Arial" w:cs="Arial"/>
          <w:b/>
        </w:rPr>
        <w:tab/>
        <w:t>Priority IV</w:t>
      </w:r>
    </w:p>
    <w:p w:rsidR="00C2570A" w:rsidRDefault="00C2570A" w:rsidP="00C2570A">
      <w:pPr>
        <w:rPr>
          <w:rFonts w:ascii="Arial" w:hAnsi="Arial" w:cs="Arial"/>
          <w:b/>
        </w:rPr>
      </w:pPr>
      <w:r>
        <w:rPr>
          <w:rFonts w:ascii="Arial" w:hAnsi="Arial" w:cs="Arial"/>
          <w:b/>
        </w:rPr>
        <w:tab/>
        <w:t>C3.5</w:t>
      </w:r>
      <w:r>
        <w:rPr>
          <w:rFonts w:ascii="Arial" w:hAnsi="Arial" w:cs="Arial"/>
          <w:b/>
        </w:rPr>
        <w:tab/>
        <w:t>________</w:t>
      </w:r>
      <w:r>
        <w:rPr>
          <w:rFonts w:ascii="Arial" w:hAnsi="Arial" w:cs="Arial"/>
          <w:b/>
        </w:rPr>
        <w:tab/>
        <w:t>Priority V</w:t>
      </w:r>
    </w:p>
    <w:p w:rsidR="00C2570A" w:rsidRDefault="00C2570A" w:rsidP="00C2570A">
      <w:pPr>
        <w:rPr>
          <w:rFonts w:ascii="Arial" w:hAnsi="Arial" w:cs="Arial"/>
          <w:b/>
        </w:rPr>
      </w:pPr>
      <w:r>
        <w:rPr>
          <w:rFonts w:ascii="Arial" w:hAnsi="Arial" w:cs="Arial"/>
          <w:b/>
        </w:rPr>
        <w:tab/>
        <w:t>C3.6</w:t>
      </w:r>
      <w:r>
        <w:rPr>
          <w:rFonts w:ascii="Arial" w:hAnsi="Arial" w:cs="Arial"/>
          <w:b/>
        </w:rPr>
        <w:tab/>
        <w:t>________</w:t>
      </w:r>
      <w:r>
        <w:rPr>
          <w:rFonts w:ascii="Arial" w:hAnsi="Arial" w:cs="Arial"/>
          <w:b/>
        </w:rPr>
        <w:tab/>
        <w:t>Priority VI</w:t>
      </w:r>
    </w:p>
    <w:p w:rsidR="00C2570A" w:rsidRDefault="00C2570A" w:rsidP="00C2570A">
      <w:pPr>
        <w:rPr>
          <w:rFonts w:ascii="Arial" w:hAnsi="Arial" w:cs="Arial"/>
          <w:b/>
        </w:rPr>
      </w:pPr>
      <w:r>
        <w:rPr>
          <w:rFonts w:ascii="Arial" w:hAnsi="Arial" w:cs="Arial"/>
          <w:b/>
        </w:rPr>
        <w:tab/>
        <w:t>C3.7</w:t>
      </w:r>
      <w:r>
        <w:rPr>
          <w:rFonts w:ascii="Arial" w:hAnsi="Arial" w:cs="Arial"/>
          <w:b/>
        </w:rPr>
        <w:tab/>
        <w:t>________</w:t>
      </w:r>
      <w:r>
        <w:rPr>
          <w:rFonts w:ascii="Arial" w:hAnsi="Arial" w:cs="Arial"/>
          <w:b/>
        </w:rPr>
        <w:tab/>
        <w:t>Priority VII</w:t>
      </w:r>
    </w:p>
    <w:p w:rsidR="00C2570A" w:rsidRDefault="00C2570A" w:rsidP="00C2570A">
      <w:pPr>
        <w:rPr>
          <w:rFonts w:ascii="Arial" w:hAnsi="Arial" w:cs="Arial"/>
          <w:b/>
        </w:rPr>
      </w:pPr>
      <w:r>
        <w:rPr>
          <w:rFonts w:ascii="Arial" w:hAnsi="Arial" w:cs="Arial"/>
          <w:b/>
        </w:rPr>
        <w:tab/>
        <w:t>C3.8</w:t>
      </w:r>
      <w:r>
        <w:rPr>
          <w:rFonts w:ascii="Arial" w:hAnsi="Arial" w:cs="Arial"/>
          <w:b/>
        </w:rPr>
        <w:tab/>
        <w:t>________</w:t>
      </w:r>
      <w:r>
        <w:rPr>
          <w:rFonts w:ascii="Arial" w:hAnsi="Arial" w:cs="Arial"/>
          <w:b/>
        </w:rPr>
        <w:tab/>
        <w:t>NONE</w:t>
      </w:r>
    </w:p>
    <w:p w:rsidR="00BC0F50" w:rsidRDefault="00BC0F50" w:rsidP="005E3595">
      <w:pPr>
        <w:rPr>
          <w:rFonts w:ascii="Arial" w:hAnsi="Arial" w:cs="Arial"/>
          <w:b/>
        </w:rPr>
      </w:pPr>
    </w:p>
    <w:p w:rsidR="005E3595" w:rsidRPr="009135B0" w:rsidRDefault="000F735B" w:rsidP="005E3595">
      <w:pPr>
        <w:rPr>
          <w:rFonts w:ascii="Arial" w:hAnsi="Arial" w:cs="Arial"/>
        </w:rPr>
      </w:pPr>
      <w:r w:rsidRPr="009135B0">
        <w:rPr>
          <w:rFonts w:ascii="Arial" w:hAnsi="Arial" w:cs="Arial"/>
          <w:b/>
        </w:rPr>
        <w:t>C</w:t>
      </w:r>
      <w:r w:rsidR="00C2570A" w:rsidRPr="009135B0">
        <w:rPr>
          <w:rFonts w:ascii="Arial" w:hAnsi="Arial" w:cs="Arial"/>
          <w:b/>
        </w:rPr>
        <w:t>4</w:t>
      </w:r>
      <w:r w:rsidR="005E3595" w:rsidRPr="009135B0">
        <w:rPr>
          <w:rFonts w:ascii="Arial" w:hAnsi="Arial" w:cs="Arial"/>
          <w:b/>
        </w:rPr>
        <w:t>.0</w:t>
      </w:r>
      <w:r w:rsidR="005E3595" w:rsidRPr="009135B0">
        <w:rPr>
          <w:rFonts w:ascii="Arial" w:hAnsi="Arial" w:cs="Arial"/>
          <w:b/>
        </w:rPr>
        <w:tab/>
        <w:t>HUD Form Acknowledgements</w:t>
      </w:r>
      <w:r w:rsidR="00C41755" w:rsidRPr="009135B0">
        <w:rPr>
          <w:rFonts w:ascii="Arial" w:hAnsi="Arial" w:cs="Arial"/>
          <w:b/>
        </w:rPr>
        <w:t>:</w:t>
      </w:r>
      <w:r w:rsidR="005E3595" w:rsidRPr="009135B0">
        <w:rPr>
          <w:rFonts w:ascii="Arial" w:hAnsi="Arial" w:cs="Arial"/>
          <w:b/>
        </w:rPr>
        <w:t xml:space="preserve"> </w:t>
      </w:r>
      <w:r w:rsidR="00C41755" w:rsidRPr="009135B0">
        <w:rPr>
          <w:rFonts w:ascii="Arial" w:hAnsi="Arial" w:cs="Arial"/>
        </w:rPr>
        <w:t xml:space="preserve">The HUD Forms referenced below shall be acknowledged with a </w:t>
      </w:r>
      <w:r w:rsidR="00C41755" w:rsidRPr="009135B0">
        <w:rPr>
          <w:rFonts w:ascii="Arial" w:hAnsi="Arial" w:cs="Arial"/>
        </w:rPr>
        <w:tab/>
        <w:t xml:space="preserve">signature and date. These Forms </w:t>
      </w:r>
      <w:r w:rsidR="00487C6D" w:rsidRPr="009135B0">
        <w:rPr>
          <w:rFonts w:ascii="Arial" w:hAnsi="Arial" w:cs="Arial"/>
        </w:rPr>
        <w:t>are included herein as</w:t>
      </w:r>
      <w:r w:rsidR="00487C6D" w:rsidRPr="009135B0">
        <w:rPr>
          <w:rFonts w:ascii="Arial" w:hAnsi="Arial" w:cs="Arial"/>
          <w:b/>
        </w:rPr>
        <w:t xml:space="preserve"> Attachment </w:t>
      </w:r>
      <w:r w:rsidR="00EE1ED5" w:rsidRPr="009135B0">
        <w:rPr>
          <w:rFonts w:ascii="Arial" w:hAnsi="Arial" w:cs="Arial"/>
          <w:b/>
        </w:rPr>
        <w:t>N</w:t>
      </w:r>
      <w:r w:rsidR="00C41755" w:rsidRPr="009135B0">
        <w:rPr>
          <w:rFonts w:ascii="Arial" w:hAnsi="Arial" w:cs="Arial"/>
        </w:rPr>
        <w:t xml:space="preserve">. It is the responsibility of the </w:t>
      </w:r>
      <w:r w:rsidR="00487C6D" w:rsidRPr="009135B0">
        <w:rPr>
          <w:rFonts w:ascii="Arial" w:hAnsi="Arial" w:cs="Arial"/>
        </w:rPr>
        <w:tab/>
        <w:t xml:space="preserve">Bidder to </w:t>
      </w:r>
      <w:r w:rsidR="00C41755" w:rsidRPr="009135B0">
        <w:rPr>
          <w:rFonts w:ascii="Arial" w:hAnsi="Arial" w:cs="Arial"/>
        </w:rPr>
        <w:t>read and acknowledge these Forms as</w:t>
      </w:r>
      <w:r w:rsidR="00487C6D" w:rsidRPr="009135B0">
        <w:rPr>
          <w:rFonts w:ascii="Arial" w:hAnsi="Arial" w:cs="Arial"/>
        </w:rPr>
        <w:t xml:space="preserve"> they will </w:t>
      </w:r>
      <w:r w:rsidR="00F359FF" w:rsidRPr="009135B0">
        <w:rPr>
          <w:rFonts w:ascii="Arial" w:hAnsi="Arial" w:cs="Arial"/>
        </w:rPr>
        <w:t xml:space="preserve">be incorporated as part of </w:t>
      </w:r>
      <w:r w:rsidR="00487C6D" w:rsidRPr="009135B0">
        <w:rPr>
          <w:rFonts w:ascii="Arial" w:hAnsi="Arial" w:cs="Arial"/>
        </w:rPr>
        <w:t xml:space="preserve">any </w:t>
      </w:r>
      <w:r w:rsidR="00487C6D" w:rsidRPr="009135B0">
        <w:rPr>
          <w:rFonts w:ascii="Arial" w:hAnsi="Arial" w:cs="Arial"/>
        </w:rPr>
        <w:tab/>
      </w:r>
      <w:r w:rsidR="00C41755" w:rsidRPr="009135B0">
        <w:rPr>
          <w:rFonts w:ascii="Arial" w:hAnsi="Arial" w:cs="Arial"/>
        </w:rPr>
        <w:t xml:space="preserve">resulting </w:t>
      </w:r>
      <w:r w:rsidR="00F359FF" w:rsidRPr="009135B0">
        <w:rPr>
          <w:rFonts w:ascii="Arial" w:hAnsi="Arial" w:cs="Arial"/>
        </w:rPr>
        <w:tab/>
      </w:r>
      <w:r w:rsidR="00C41755" w:rsidRPr="009135B0">
        <w:rPr>
          <w:rFonts w:ascii="Arial" w:hAnsi="Arial" w:cs="Arial"/>
        </w:rPr>
        <w:t xml:space="preserve">contract. </w:t>
      </w:r>
    </w:p>
    <w:p w:rsidR="005E3595" w:rsidRPr="009135B0" w:rsidRDefault="00C2570A" w:rsidP="005E3595">
      <w:pPr>
        <w:rPr>
          <w:rFonts w:ascii="Arial" w:hAnsi="Arial" w:cs="Arial"/>
          <w:b/>
        </w:rPr>
      </w:pPr>
      <w:r w:rsidRPr="009135B0">
        <w:rPr>
          <w:rFonts w:ascii="Arial" w:hAnsi="Arial" w:cs="Arial"/>
          <w:b/>
        </w:rPr>
        <w:tab/>
        <w:t>C4</w:t>
      </w:r>
      <w:r w:rsidR="007E3AE8" w:rsidRPr="009135B0">
        <w:rPr>
          <w:rFonts w:ascii="Arial" w:hAnsi="Arial" w:cs="Arial"/>
          <w:b/>
        </w:rPr>
        <w:t>.</w:t>
      </w:r>
      <w:r w:rsidR="00080C57" w:rsidRPr="009135B0">
        <w:rPr>
          <w:rFonts w:ascii="Arial" w:hAnsi="Arial" w:cs="Arial"/>
          <w:b/>
        </w:rPr>
        <w:t>1</w:t>
      </w:r>
      <w:r w:rsidR="007E3AE8" w:rsidRPr="009135B0">
        <w:rPr>
          <w:rFonts w:ascii="Arial" w:hAnsi="Arial" w:cs="Arial"/>
          <w:b/>
        </w:rPr>
        <w:tab/>
        <w:t>HUD 5369</w:t>
      </w:r>
      <w:r w:rsidR="007E3AE8" w:rsidRPr="009135B0">
        <w:rPr>
          <w:rFonts w:ascii="Arial" w:hAnsi="Arial" w:cs="Arial"/>
          <w:b/>
        </w:rPr>
        <w:tab/>
        <w:t>_______________________</w:t>
      </w:r>
      <w:r w:rsidR="00080C57" w:rsidRPr="009135B0">
        <w:rPr>
          <w:rFonts w:ascii="Arial" w:hAnsi="Arial" w:cs="Arial"/>
          <w:b/>
        </w:rPr>
        <w:tab/>
      </w:r>
      <w:r w:rsidR="00080C57" w:rsidRPr="009135B0">
        <w:rPr>
          <w:rFonts w:ascii="Arial" w:hAnsi="Arial" w:cs="Arial"/>
          <w:b/>
        </w:rPr>
        <w:tab/>
        <w:t>Date ________________________</w:t>
      </w:r>
    </w:p>
    <w:p w:rsidR="005E3595" w:rsidRPr="009135B0" w:rsidRDefault="005E3595" w:rsidP="005E3595">
      <w:pPr>
        <w:rPr>
          <w:rFonts w:ascii="Arial" w:hAnsi="Arial" w:cs="Arial"/>
          <w:b/>
        </w:rPr>
      </w:pPr>
      <w:r w:rsidRPr="009135B0">
        <w:rPr>
          <w:rFonts w:ascii="Arial" w:hAnsi="Arial" w:cs="Arial"/>
          <w:b/>
        </w:rPr>
        <w:tab/>
      </w:r>
      <w:r w:rsidR="000F735B" w:rsidRPr="009135B0">
        <w:rPr>
          <w:rFonts w:ascii="Arial" w:hAnsi="Arial" w:cs="Arial"/>
          <w:b/>
        </w:rPr>
        <w:t>C</w:t>
      </w:r>
      <w:r w:rsidR="00C2570A" w:rsidRPr="009135B0">
        <w:rPr>
          <w:rFonts w:ascii="Arial" w:hAnsi="Arial" w:cs="Arial"/>
          <w:b/>
        </w:rPr>
        <w:t>4</w:t>
      </w:r>
      <w:r w:rsidRPr="009135B0">
        <w:rPr>
          <w:rFonts w:ascii="Arial" w:hAnsi="Arial" w:cs="Arial"/>
          <w:b/>
        </w:rPr>
        <w:t>.</w:t>
      </w:r>
      <w:r w:rsidR="00080C57" w:rsidRPr="009135B0">
        <w:rPr>
          <w:rFonts w:ascii="Arial" w:hAnsi="Arial" w:cs="Arial"/>
          <w:b/>
        </w:rPr>
        <w:t>2</w:t>
      </w:r>
      <w:r w:rsidR="00080C57" w:rsidRPr="009135B0">
        <w:rPr>
          <w:rFonts w:ascii="Arial" w:hAnsi="Arial" w:cs="Arial"/>
          <w:b/>
        </w:rPr>
        <w:tab/>
        <w:t>HUD 53</w:t>
      </w:r>
      <w:r w:rsidR="005807B1" w:rsidRPr="009135B0">
        <w:rPr>
          <w:rFonts w:ascii="Arial" w:hAnsi="Arial" w:cs="Arial"/>
          <w:b/>
        </w:rPr>
        <w:t>6</w:t>
      </w:r>
      <w:r w:rsidR="00664C83" w:rsidRPr="009135B0">
        <w:rPr>
          <w:rFonts w:ascii="Arial" w:hAnsi="Arial" w:cs="Arial"/>
          <w:b/>
        </w:rPr>
        <w:t>9</w:t>
      </w:r>
      <w:r w:rsidR="00080C57" w:rsidRPr="009135B0">
        <w:rPr>
          <w:rFonts w:ascii="Arial" w:hAnsi="Arial" w:cs="Arial"/>
          <w:b/>
        </w:rPr>
        <w:t>-</w:t>
      </w:r>
      <w:r w:rsidR="00C41755" w:rsidRPr="009135B0">
        <w:rPr>
          <w:rFonts w:ascii="Arial" w:hAnsi="Arial" w:cs="Arial"/>
          <w:b/>
        </w:rPr>
        <w:t>A</w:t>
      </w:r>
      <w:r w:rsidRPr="009135B0">
        <w:rPr>
          <w:rFonts w:ascii="Arial" w:hAnsi="Arial" w:cs="Arial"/>
          <w:b/>
        </w:rPr>
        <w:t xml:space="preserve"> </w:t>
      </w:r>
      <w:r w:rsidR="00C41755" w:rsidRPr="009135B0">
        <w:rPr>
          <w:rFonts w:ascii="Arial" w:hAnsi="Arial" w:cs="Arial"/>
          <w:b/>
        </w:rPr>
        <w:t xml:space="preserve"> </w:t>
      </w:r>
      <w:r w:rsidR="00080C57" w:rsidRPr="009135B0">
        <w:rPr>
          <w:rFonts w:ascii="Arial" w:hAnsi="Arial" w:cs="Arial"/>
          <w:b/>
        </w:rPr>
        <w:t xml:space="preserve"> </w:t>
      </w:r>
      <w:r w:rsidR="008B6104" w:rsidRPr="009135B0">
        <w:rPr>
          <w:rFonts w:ascii="Arial" w:hAnsi="Arial" w:cs="Arial"/>
          <w:b/>
        </w:rPr>
        <w:t>________</w:t>
      </w:r>
      <w:r w:rsidR="00080C57" w:rsidRPr="009135B0">
        <w:rPr>
          <w:rFonts w:ascii="Arial" w:hAnsi="Arial" w:cs="Arial"/>
          <w:b/>
        </w:rPr>
        <w:t>_________</w:t>
      </w:r>
      <w:r w:rsidRPr="009135B0">
        <w:rPr>
          <w:rFonts w:ascii="Arial" w:hAnsi="Arial" w:cs="Arial"/>
          <w:b/>
        </w:rPr>
        <w:t>___</w:t>
      </w:r>
      <w:r w:rsidR="00080C57" w:rsidRPr="009135B0">
        <w:rPr>
          <w:rFonts w:ascii="Arial" w:hAnsi="Arial" w:cs="Arial"/>
          <w:b/>
        </w:rPr>
        <w:t>___</w:t>
      </w:r>
      <w:r w:rsidR="00080C57" w:rsidRPr="009135B0">
        <w:rPr>
          <w:rFonts w:ascii="Arial" w:hAnsi="Arial" w:cs="Arial"/>
          <w:b/>
        </w:rPr>
        <w:tab/>
      </w:r>
      <w:r w:rsidR="00080C57" w:rsidRPr="009135B0">
        <w:rPr>
          <w:rFonts w:ascii="Arial" w:hAnsi="Arial" w:cs="Arial"/>
          <w:b/>
        </w:rPr>
        <w:tab/>
      </w:r>
      <w:r w:rsidRPr="009135B0">
        <w:rPr>
          <w:rFonts w:ascii="Arial" w:hAnsi="Arial" w:cs="Arial"/>
          <w:b/>
        </w:rPr>
        <w:t>Date ________________________</w:t>
      </w:r>
    </w:p>
    <w:p w:rsidR="005E3595" w:rsidRDefault="005E3595" w:rsidP="005E3595">
      <w:pPr>
        <w:rPr>
          <w:rFonts w:ascii="Arial" w:hAnsi="Arial" w:cs="Arial"/>
          <w:b/>
        </w:rPr>
      </w:pPr>
      <w:r w:rsidRPr="009135B0">
        <w:rPr>
          <w:rFonts w:ascii="Arial" w:hAnsi="Arial" w:cs="Arial"/>
          <w:b/>
        </w:rPr>
        <w:tab/>
      </w:r>
      <w:r w:rsidR="000F735B" w:rsidRPr="009135B0">
        <w:rPr>
          <w:rFonts w:ascii="Arial" w:hAnsi="Arial" w:cs="Arial"/>
          <w:b/>
        </w:rPr>
        <w:t>C</w:t>
      </w:r>
      <w:r w:rsidR="00C2570A" w:rsidRPr="009135B0">
        <w:rPr>
          <w:rFonts w:ascii="Arial" w:hAnsi="Arial" w:cs="Arial"/>
          <w:b/>
        </w:rPr>
        <w:t>4</w:t>
      </w:r>
      <w:r w:rsidRPr="009135B0">
        <w:rPr>
          <w:rFonts w:ascii="Arial" w:hAnsi="Arial" w:cs="Arial"/>
          <w:b/>
        </w:rPr>
        <w:t>.</w:t>
      </w:r>
      <w:r w:rsidR="008B6104" w:rsidRPr="009135B0">
        <w:rPr>
          <w:rFonts w:ascii="Arial" w:hAnsi="Arial" w:cs="Arial"/>
          <w:b/>
        </w:rPr>
        <w:t>3</w:t>
      </w:r>
      <w:r w:rsidR="008B6104" w:rsidRPr="009135B0">
        <w:rPr>
          <w:rFonts w:ascii="Arial" w:hAnsi="Arial" w:cs="Arial"/>
          <w:b/>
        </w:rPr>
        <w:tab/>
        <w:t>HUD 5370</w:t>
      </w:r>
      <w:r w:rsidR="008B6104" w:rsidRPr="009135B0">
        <w:rPr>
          <w:rFonts w:ascii="Arial" w:hAnsi="Arial" w:cs="Arial"/>
          <w:b/>
        </w:rPr>
        <w:tab/>
        <w:t>________</w:t>
      </w:r>
      <w:r w:rsidR="00080C57" w:rsidRPr="009135B0">
        <w:rPr>
          <w:rFonts w:ascii="Arial" w:hAnsi="Arial" w:cs="Arial"/>
          <w:b/>
        </w:rPr>
        <w:t>________</w:t>
      </w:r>
      <w:r w:rsidRPr="009135B0">
        <w:rPr>
          <w:rFonts w:ascii="Arial" w:hAnsi="Arial" w:cs="Arial"/>
          <w:b/>
        </w:rPr>
        <w:t>______</w:t>
      </w:r>
      <w:r w:rsidR="00080C57" w:rsidRPr="009135B0">
        <w:rPr>
          <w:rFonts w:ascii="Arial" w:hAnsi="Arial" w:cs="Arial"/>
          <w:b/>
        </w:rPr>
        <w:t>_</w:t>
      </w:r>
      <w:r w:rsidR="00080C57" w:rsidRPr="009135B0">
        <w:rPr>
          <w:rFonts w:ascii="Arial" w:hAnsi="Arial" w:cs="Arial"/>
          <w:b/>
        </w:rPr>
        <w:tab/>
      </w:r>
      <w:r w:rsidR="008B6104" w:rsidRPr="009135B0">
        <w:rPr>
          <w:rFonts w:ascii="Arial" w:hAnsi="Arial" w:cs="Arial"/>
          <w:b/>
        </w:rPr>
        <w:tab/>
      </w:r>
      <w:r w:rsidR="00080C57" w:rsidRPr="009135B0">
        <w:rPr>
          <w:rFonts w:ascii="Arial" w:hAnsi="Arial" w:cs="Arial"/>
          <w:b/>
        </w:rPr>
        <w:t>Date ________________________</w:t>
      </w:r>
    </w:p>
    <w:p w:rsidR="00BC0F50" w:rsidRDefault="00BC0F50" w:rsidP="005E3595">
      <w:pPr>
        <w:rPr>
          <w:rFonts w:ascii="Arial" w:hAnsi="Arial" w:cs="Arial"/>
          <w:b/>
        </w:rPr>
      </w:pPr>
    </w:p>
    <w:p w:rsidR="009135B0" w:rsidRDefault="009135B0" w:rsidP="005E3595">
      <w:pPr>
        <w:rPr>
          <w:rFonts w:ascii="Arial" w:hAnsi="Arial" w:cs="Arial"/>
          <w:b/>
        </w:rPr>
      </w:pPr>
    </w:p>
    <w:p w:rsidR="009135B0" w:rsidRDefault="009135B0" w:rsidP="005E3595">
      <w:pPr>
        <w:rPr>
          <w:rFonts w:ascii="Arial" w:hAnsi="Arial" w:cs="Arial"/>
          <w:b/>
        </w:rPr>
      </w:pPr>
    </w:p>
    <w:p w:rsidR="009135B0" w:rsidRDefault="009135B0" w:rsidP="005E3595">
      <w:pPr>
        <w:rPr>
          <w:rFonts w:ascii="Arial" w:hAnsi="Arial" w:cs="Arial"/>
          <w:b/>
        </w:rPr>
      </w:pPr>
    </w:p>
    <w:p w:rsidR="009135B0" w:rsidRDefault="009135B0" w:rsidP="005E3595">
      <w:pPr>
        <w:rPr>
          <w:rFonts w:ascii="Arial" w:hAnsi="Arial" w:cs="Arial"/>
          <w:b/>
        </w:rPr>
      </w:pPr>
    </w:p>
    <w:p w:rsidR="005E3595" w:rsidRPr="008866B8" w:rsidRDefault="000F735B" w:rsidP="005E3595">
      <w:pPr>
        <w:rPr>
          <w:rFonts w:ascii="Arial" w:hAnsi="Arial" w:cs="Arial"/>
        </w:rPr>
      </w:pPr>
      <w:r>
        <w:rPr>
          <w:rFonts w:ascii="Arial" w:hAnsi="Arial" w:cs="Arial"/>
          <w:b/>
        </w:rPr>
        <w:lastRenderedPageBreak/>
        <w:t>C</w:t>
      </w:r>
      <w:r w:rsidR="00C2570A">
        <w:rPr>
          <w:rFonts w:ascii="Arial" w:hAnsi="Arial" w:cs="Arial"/>
          <w:b/>
        </w:rPr>
        <w:t>5</w:t>
      </w:r>
      <w:r w:rsidR="005E3595">
        <w:rPr>
          <w:rFonts w:ascii="Arial" w:hAnsi="Arial" w:cs="Arial"/>
          <w:b/>
        </w:rPr>
        <w:t>.0</w:t>
      </w:r>
      <w:r w:rsidR="005E3595">
        <w:rPr>
          <w:rFonts w:ascii="Arial" w:hAnsi="Arial" w:cs="Arial"/>
          <w:b/>
        </w:rPr>
        <w:tab/>
        <w:t>Addenda Acknowledgements</w:t>
      </w:r>
      <w:r w:rsidR="008866B8">
        <w:rPr>
          <w:rFonts w:ascii="Arial" w:hAnsi="Arial" w:cs="Arial"/>
          <w:b/>
        </w:rPr>
        <w:t xml:space="preserve">: </w:t>
      </w:r>
      <w:r w:rsidR="008866B8">
        <w:rPr>
          <w:rFonts w:ascii="Arial" w:hAnsi="Arial" w:cs="Arial"/>
        </w:rPr>
        <w:t xml:space="preserve">Any addenda issued by SMHA shall be acknowledged with a signature </w:t>
      </w:r>
      <w:r w:rsidR="008866B8">
        <w:rPr>
          <w:rFonts w:ascii="Arial" w:hAnsi="Arial" w:cs="Arial"/>
        </w:rPr>
        <w:tab/>
        <w:t xml:space="preserve">and date. All addenda will be posted on the SMHA website. It is the responsibility of the Bidder to find, </w:t>
      </w:r>
      <w:r w:rsidR="008866B8">
        <w:rPr>
          <w:rFonts w:ascii="Arial" w:hAnsi="Arial" w:cs="Arial"/>
        </w:rPr>
        <w:tab/>
        <w:t xml:space="preserve">read, and acknowledge these addenda as they will be incorporated here as a part of this solicitation </w:t>
      </w:r>
      <w:r w:rsidR="008866B8">
        <w:rPr>
          <w:rFonts w:ascii="Arial" w:hAnsi="Arial" w:cs="Arial"/>
        </w:rPr>
        <w:tab/>
        <w:t xml:space="preserve">and any resulting contract. </w:t>
      </w:r>
    </w:p>
    <w:p w:rsidR="005E3595" w:rsidRPr="00CB03AB" w:rsidRDefault="005E3595" w:rsidP="005E3595">
      <w:pPr>
        <w:rPr>
          <w:rFonts w:ascii="Arial" w:hAnsi="Arial" w:cs="Arial"/>
          <w:b/>
        </w:rPr>
      </w:pPr>
      <w:r>
        <w:rPr>
          <w:rFonts w:ascii="Arial" w:hAnsi="Arial" w:cs="Arial"/>
          <w:b/>
        </w:rPr>
        <w:tab/>
      </w:r>
      <w:r w:rsidR="000F735B">
        <w:rPr>
          <w:rFonts w:ascii="Arial" w:hAnsi="Arial" w:cs="Arial"/>
          <w:b/>
        </w:rPr>
        <w:t>C</w:t>
      </w:r>
      <w:r w:rsidR="00C2570A">
        <w:rPr>
          <w:rFonts w:ascii="Arial" w:hAnsi="Arial" w:cs="Arial"/>
          <w:b/>
        </w:rPr>
        <w:t>5</w:t>
      </w:r>
      <w:r>
        <w:rPr>
          <w:rFonts w:ascii="Arial" w:hAnsi="Arial" w:cs="Arial"/>
          <w:b/>
        </w:rPr>
        <w:t>.1</w:t>
      </w:r>
      <w:r>
        <w:rPr>
          <w:rFonts w:ascii="Arial" w:hAnsi="Arial" w:cs="Arial"/>
          <w:b/>
        </w:rPr>
        <w:tab/>
        <w:t>Addendum #1 _______________________</w:t>
      </w:r>
      <w:r>
        <w:rPr>
          <w:rFonts w:ascii="Arial" w:hAnsi="Arial" w:cs="Arial"/>
          <w:b/>
        </w:rPr>
        <w:tab/>
        <w:t xml:space="preserve">Date ________________________ </w:t>
      </w:r>
    </w:p>
    <w:p w:rsidR="005E3595" w:rsidRDefault="005E3595" w:rsidP="005E3595">
      <w:pPr>
        <w:rPr>
          <w:rFonts w:ascii="Arial" w:hAnsi="Arial" w:cs="Arial"/>
          <w:b/>
        </w:rPr>
      </w:pPr>
      <w:r>
        <w:rPr>
          <w:rFonts w:ascii="Arial" w:hAnsi="Arial" w:cs="Arial"/>
          <w:b/>
        </w:rPr>
        <w:tab/>
      </w:r>
      <w:r w:rsidR="00C2570A">
        <w:rPr>
          <w:rFonts w:ascii="Arial" w:hAnsi="Arial" w:cs="Arial"/>
          <w:b/>
        </w:rPr>
        <w:t>C5</w:t>
      </w:r>
      <w:r>
        <w:rPr>
          <w:rFonts w:ascii="Arial" w:hAnsi="Arial" w:cs="Arial"/>
          <w:b/>
        </w:rPr>
        <w:t>.2</w:t>
      </w:r>
      <w:r>
        <w:rPr>
          <w:rFonts w:ascii="Arial" w:hAnsi="Arial" w:cs="Arial"/>
          <w:b/>
        </w:rPr>
        <w:tab/>
        <w:t>Addendum #2 _______________________</w:t>
      </w:r>
      <w:r>
        <w:rPr>
          <w:rFonts w:ascii="Arial" w:hAnsi="Arial" w:cs="Arial"/>
          <w:b/>
        </w:rPr>
        <w:tab/>
        <w:t>Date ________________________</w:t>
      </w:r>
    </w:p>
    <w:p w:rsidR="005E3595" w:rsidRDefault="005E3595" w:rsidP="005E3595">
      <w:pPr>
        <w:rPr>
          <w:rFonts w:ascii="Arial" w:hAnsi="Arial" w:cs="Arial"/>
          <w:b/>
        </w:rPr>
      </w:pPr>
      <w:r>
        <w:rPr>
          <w:rFonts w:ascii="Arial" w:hAnsi="Arial" w:cs="Arial"/>
          <w:b/>
        </w:rPr>
        <w:tab/>
      </w:r>
      <w:r w:rsidR="000F735B">
        <w:rPr>
          <w:rFonts w:ascii="Arial" w:hAnsi="Arial" w:cs="Arial"/>
          <w:b/>
        </w:rPr>
        <w:t>C</w:t>
      </w:r>
      <w:r w:rsidR="00C2570A">
        <w:rPr>
          <w:rFonts w:ascii="Arial" w:hAnsi="Arial" w:cs="Arial"/>
          <w:b/>
        </w:rPr>
        <w:t>5</w:t>
      </w:r>
      <w:r>
        <w:rPr>
          <w:rFonts w:ascii="Arial" w:hAnsi="Arial" w:cs="Arial"/>
          <w:b/>
        </w:rPr>
        <w:t>.3</w:t>
      </w:r>
      <w:r>
        <w:rPr>
          <w:rFonts w:ascii="Arial" w:hAnsi="Arial" w:cs="Arial"/>
          <w:b/>
        </w:rPr>
        <w:tab/>
        <w:t>Addendum #3 _______________________</w:t>
      </w:r>
      <w:r>
        <w:rPr>
          <w:rFonts w:ascii="Arial" w:hAnsi="Arial" w:cs="Arial"/>
          <w:b/>
        </w:rPr>
        <w:tab/>
        <w:t>Date ________________________</w:t>
      </w:r>
    </w:p>
    <w:p w:rsidR="005E3595" w:rsidRDefault="005E3595" w:rsidP="005E3595">
      <w:pPr>
        <w:rPr>
          <w:rFonts w:ascii="Arial" w:hAnsi="Arial" w:cs="Arial"/>
          <w:b/>
        </w:rPr>
      </w:pPr>
      <w:r>
        <w:rPr>
          <w:rFonts w:ascii="Arial" w:hAnsi="Arial" w:cs="Arial"/>
          <w:b/>
        </w:rPr>
        <w:tab/>
      </w:r>
      <w:r w:rsidR="000F735B">
        <w:rPr>
          <w:rFonts w:ascii="Arial" w:hAnsi="Arial" w:cs="Arial"/>
          <w:b/>
        </w:rPr>
        <w:t>C</w:t>
      </w:r>
      <w:r w:rsidR="00C2570A">
        <w:rPr>
          <w:rFonts w:ascii="Arial" w:hAnsi="Arial" w:cs="Arial"/>
          <w:b/>
        </w:rPr>
        <w:t>5</w:t>
      </w:r>
      <w:r>
        <w:rPr>
          <w:rFonts w:ascii="Arial" w:hAnsi="Arial" w:cs="Arial"/>
          <w:b/>
        </w:rPr>
        <w:t>.4</w:t>
      </w:r>
      <w:r>
        <w:rPr>
          <w:rFonts w:ascii="Arial" w:hAnsi="Arial" w:cs="Arial"/>
          <w:b/>
        </w:rPr>
        <w:tab/>
        <w:t>Addendum #4 _______________________</w:t>
      </w:r>
      <w:r>
        <w:rPr>
          <w:rFonts w:ascii="Arial" w:hAnsi="Arial" w:cs="Arial"/>
          <w:b/>
        </w:rPr>
        <w:tab/>
        <w:t>Date ________________________</w:t>
      </w:r>
    </w:p>
    <w:p w:rsidR="00BA4BF4" w:rsidRDefault="00BA4BF4" w:rsidP="005E3595">
      <w:pPr>
        <w:rPr>
          <w:rFonts w:ascii="Arial" w:hAnsi="Arial" w:cs="Arial"/>
          <w:b/>
        </w:rPr>
      </w:pPr>
    </w:p>
    <w:p w:rsidR="005E3595" w:rsidRDefault="000F735B" w:rsidP="005E3595">
      <w:pPr>
        <w:rPr>
          <w:rFonts w:ascii="Arial" w:hAnsi="Arial" w:cs="Arial"/>
          <w:b/>
        </w:rPr>
      </w:pPr>
      <w:r>
        <w:rPr>
          <w:rFonts w:ascii="Arial" w:hAnsi="Arial" w:cs="Arial"/>
          <w:b/>
        </w:rPr>
        <w:t>C</w:t>
      </w:r>
      <w:r w:rsidR="00C2570A">
        <w:rPr>
          <w:rFonts w:ascii="Arial" w:hAnsi="Arial" w:cs="Arial"/>
          <w:b/>
        </w:rPr>
        <w:t>6</w:t>
      </w:r>
      <w:r w:rsidR="005E3595">
        <w:rPr>
          <w:rFonts w:ascii="Arial" w:hAnsi="Arial" w:cs="Arial"/>
          <w:b/>
        </w:rPr>
        <w:t>.0</w:t>
      </w:r>
      <w:r w:rsidR="005E3595">
        <w:rPr>
          <w:rFonts w:ascii="Arial" w:hAnsi="Arial" w:cs="Arial"/>
          <w:b/>
        </w:rPr>
        <w:tab/>
        <w:t>Company Name/Contact Information</w:t>
      </w:r>
    </w:p>
    <w:p w:rsidR="005E3595" w:rsidRDefault="005E3595" w:rsidP="005E3595">
      <w:pPr>
        <w:rPr>
          <w:rFonts w:ascii="Arial" w:hAnsi="Arial" w:cs="Arial"/>
          <w:b/>
        </w:rPr>
      </w:pPr>
      <w:r>
        <w:rPr>
          <w:rFonts w:ascii="Arial" w:hAnsi="Arial" w:cs="Arial"/>
          <w:b/>
        </w:rPr>
        <w:tab/>
      </w:r>
      <w:r w:rsidR="00C2570A">
        <w:rPr>
          <w:rFonts w:ascii="Arial" w:hAnsi="Arial" w:cs="Arial"/>
          <w:b/>
        </w:rPr>
        <w:t>C6</w:t>
      </w:r>
      <w:r>
        <w:rPr>
          <w:rFonts w:ascii="Arial" w:hAnsi="Arial" w:cs="Arial"/>
          <w:b/>
        </w:rPr>
        <w:t>.1</w:t>
      </w:r>
      <w:r>
        <w:rPr>
          <w:rFonts w:ascii="Arial" w:hAnsi="Arial" w:cs="Arial"/>
          <w:b/>
        </w:rPr>
        <w:tab/>
        <w:t>Company Name: _______________________________________________________</w:t>
      </w:r>
    </w:p>
    <w:p w:rsidR="005E3595" w:rsidRDefault="005E3595" w:rsidP="005E3595">
      <w:pPr>
        <w:rPr>
          <w:rFonts w:ascii="Arial" w:hAnsi="Arial" w:cs="Arial"/>
          <w:b/>
        </w:rPr>
      </w:pPr>
      <w:r>
        <w:rPr>
          <w:rFonts w:ascii="Arial" w:hAnsi="Arial" w:cs="Arial"/>
          <w:b/>
        </w:rPr>
        <w:tab/>
      </w:r>
      <w:r w:rsidR="000F735B">
        <w:rPr>
          <w:rFonts w:ascii="Arial" w:hAnsi="Arial" w:cs="Arial"/>
          <w:b/>
        </w:rPr>
        <w:t>C</w:t>
      </w:r>
      <w:r w:rsidR="00C2570A">
        <w:rPr>
          <w:rFonts w:ascii="Arial" w:hAnsi="Arial" w:cs="Arial"/>
          <w:b/>
        </w:rPr>
        <w:t>6</w:t>
      </w:r>
      <w:r>
        <w:rPr>
          <w:rFonts w:ascii="Arial" w:hAnsi="Arial" w:cs="Arial"/>
          <w:b/>
        </w:rPr>
        <w:t>.2</w:t>
      </w:r>
      <w:r>
        <w:rPr>
          <w:rFonts w:ascii="Arial" w:hAnsi="Arial" w:cs="Arial"/>
          <w:b/>
        </w:rPr>
        <w:tab/>
        <w:t>Address:  _____________________________________________________________</w:t>
      </w:r>
    </w:p>
    <w:p w:rsidR="005E3595" w:rsidRDefault="005E3595" w:rsidP="005E3595">
      <w:pPr>
        <w:rPr>
          <w:rFonts w:ascii="Arial" w:hAnsi="Arial" w:cs="Arial"/>
          <w:b/>
        </w:rPr>
      </w:pPr>
      <w:r>
        <w:rPr>
          <w:rFonts w:ascii="Arial" w:hAnsi="Arial" w:cs="Arial"/>
          <w:b/>
        </w:rPr>
        <w:tab/>
      </w:r>
      <w:r w:rsidR="000F735B">
        <w:rPr>
          <w:rFonts w:ascii="Arial" w:hAnsi="Arial" w:cs="Arial"/>
          <w:b/>
        </w:rPr>
        <w:t>C</w:t>
      </w:r>
      <w:r w:rsidR="00C2570A">
        <w:rPr>
          <w:rFonts w:ascii="Arial" w:hAnsi="Arial" w:cs="Arial"/>
          <w:b/>
        </w:rPr>
        <w:t>6</w:t>
      </w:r>
      <w:r>
        <w:rPr>
          <w:rFonts w:ascii="Arial" w:hAnsi="Arial" w:cs="Arial"/>
          <w:b/>
        </w:rPr>
        <w:t>.3</w:t>
      </w:r>
      <w:r>
        <w:rPr>
          <w:rFonts w:ascii="Arial" w:hAnsi="Arial" w:cs="Arial"/>
          <w:b/>
        </w:rPr>
        <w:tab/>
        <w:t>Phone: _______________________________________________________________</w:t>
      </w:r>
    </w:p>
    <w:p w:rsidR="005E3595" w:rsidRDefault="005E3595" w:rsidP="005E3595">
      <w:pPr>
        <w:rPr>
          <w:rFonts w:ascii="Arial" w:hAnsi="Arial" w:cs="Arial"/>
          <w:b/>
        </w:rPr>
      </w:pPr>
      <w:r>
        <w:rPr>
          <w:rFonts w:ascii="Arial" w:hAnsi="Arial" w:cs="Arial"/>
          <w:b/>
        </w:rPr>
        <w:tab/>
      </w:r>
      <w:r w:rsidR="000F735B">
        <w:rPr>
          <w:rFonts w:ascii="Arial" w:hAnsi="Arial" w:cs="Arial"/>
          <w:b/>
        </w:rPr>
        <w:t>C</w:t>
      </w:r>
      <w:r w:rsidR="00C2570A">
        <w:rPr>
          <w:rFonts w:ascii="Arial" w:hAnsi="Arial" w:cs="Arial"/>
          <w:b/>
        </w:rPr>
        <w:t>6</w:t>
      </w:r>
      <w:r>
        <w:rPr>
          <w:rFonts w:ascii="Arial" w:hAnsi="Arial" w:cs="Arial"/>
          <w:b/>
        </w:rPr>
        <w:t>.4</w:t>
      </w:r>
      <w:r>
        <w:rPr>
          <w:rFonts w:ascii="Arial" w:hAnsi="Arial" w:cs="Arial"/>
          <w:b/>
        </w:rPr>
        <w:tab/>
        <w:t>Email:  _______________________________________________________________</w:t>
      </w:r>
    </w:p>
    <w:p w:rsidR="005E3595" w:rsidRDefault="005E3595" w:rsidP="005E3595">
      <w:pPr>
        <w:rPr>
          <w:rFonts w:ascii="Arial" w:hAnsi="Arial" w:cs="Arial"/>
          <w:b/>
        </w:rPr>
      </w:pPr>
      <w:r>
        <w:rPr>
          <w:rFonts w:ascii="Arial" w:hAnsi="Arial" w:cs="Arial"/>
          <w:b/>
        </w:rPr>
        <w:tab/>
      </w:r>
      <w:r w:rsidR="000F735B">
        <w:rPr>
          <w:rFonts w:ascii="Arial" w:hAnsi="Arial" w:cs="Arial"/>
          <w:b/>
        </w:rPr>
        <w:t>C</w:t>
      </w:r>
      <w:r w:rsidR="00C2570A">
        <w:rPr>
          <w:rFonts w:ascii="Arial" w:hAnsi="Arial" w:cs="Arial"/>
          <w:b/>
        </w:rPr>
        <w:t>6</w:t>
      </w:r>
      <w:r>
        <w:rPr>
          <w:rFonts w:ascii="Arial" w:hAnsi="Arial" w:cs="Arial"/>
          <w:b/>
        </w:rPr>
        <w:t>.5</w:t>
      </w:r>
      <w:r>
        <w:rPr>
          <w:rFonts w:ascii="Arial" w:hAnsi="Arial" w:cs="Arial"/>
          <w:b/>
        </w:rPr>
        <w:tab/>
        <w:t>Authorize Agent Signature:  _____________________________________________</w:t>
      </w:r>
    </w:p>
    <w:p w:rsidR="005E3595" w:rsidRDefault="005E3595" w:rsidP="005E3595">
      <w:pPr>
        <w:rPr>
          <w:rFonts w:ascii="Arial" w:hAnsi="Arial" w:cs="Arial"/>
          <w:b/>
        </w:rPr>
      </w:pPr>
      <w:r>
        <w:rPr>
          <w:rFonts w:ascii="Arial" w:hAnsi="Arial" w:cs="Arial"/>
          <w:b/>
        </w:rPr>
        <w:tab/>
      </w:r>
      <w:r w:rsidR="000F735B">
        <w:rPr>
          <w:rFonts w:ascii="Arial" w:hAnsi="Arial" w:cs="Arial"/>
          <w:b/>
        </w:rPr>
        <w:t>C</w:t>
      </w:r>
      <w:r w:rsidR="00692C29">
        <w:rPr>
          <w:rFonts w:ascii="Arial" w:hAnsi="Arial" w:cs="Arial"/>
          <w:b/>
        </w:rPr>
        <w:t>6</w:t>
      </w:r>
      <w:r>
        <w:rPr>
          <w:rFonts w:ascii="Arial" w:hAnsi="Arial" w:cs="Arial"/>
          <w:b/>
        </w:rPr>
        <w:t>.6</w:t>
      </w:r>
      <w:r>
        <w:rPr>
          <w:rFonts w:ascii="Arial" w:hAnsi="Arial" w:cs="Arial"/>
          <w:b/>
        </w:rPr>
        <w:tab/>
        <w:t>Authorize Agent Name (Printed): _________________________________________</w:t>
      </w:r>
    </w:p>
    <w:p w:rsidR="005E3595" w:rsidRDefault="005E3595" w:rsidP="005E3595">
      <w:pPr>
        <w:rPr>
          <w:rFonts w:ascii="Arial" w:hAnsi="Arial" w:cs="Arial"/>
          <w:b/>
        </w:rPr>
      </w:pPr>
    </w:p>
    <w:p w:rsidR="005E3595" w:rsidRDefault="005E3595" w:rsidP="005E3595">
      <w:pPr>
        <w:rPr>
          <w:rFonts w:ascii="Arial" w:hAnsi="Arial" w:cs="Arial"/>
          <w:b/>
        </w:rPr>
      </w:pPr>
    </w:p>
    <w:p w:rsidR="005E3595" w:rsidRDefault="005E3595" w:rsidP="005E3595">
      <w:pPr>
        <w:rPr>
          <w:rFonts w:ascii="Arial" w:hAnsi="Arial" w:cs="Arial"/>
          <w:b/>
        </w:rPr>
      </w:pPr>
    </w:p>
    <w:p w:rsidR="002F5520" w:rsidRDefault="002F5520" w:rsidP="00215B88">
      <w:pPr>
        <w:rPr>
          <w:rFonts w:ascii="Arial" w:hAnsi="Arial" w:cs="Arial"/>
          <w:i/>
        </w:rPr>
      </w:pPr>
    </w:p>
    <w:p w:rsidR="006E2BDC" w:rsidRDefault="006E2BDC" w:rsidP="00215B88">
      <w:pPr>
        <w:rPr>
          <w:rFonts w:ascii="Arial" w:hAnsi="Arial" w:cs="Arial"/>
          <w:i/>
        </w:rPr>
      </w:pPr>
    </w:p>
    <w:p w:rsidR="002F5520" w:rsidRDefault="002F5520" w:rsidP="00215B88">
      <w:pPr>
        <w:rPr>
          <w:rFonts w:ascii="Arial" w:hAnsi="Arial" w:cs="Arial"/>
          <w:i/>
        </w:rPr>
      </w:pPr>
    </w:p>
    <w:p w:rsidR="002F5520" w:rsidRDefault="002F5520" w:rsidP="00215B88">
      <w:pPr>
        <w:rPr>
          <w:rFonts w:ascii="Arial" w:hAnsi="Arial" w:cs="Arial"/>
          <w:i/>
        </w:rPr>
      </w:pPr>
    </w:p>
    <w:p w:rsidR="005E3595" w:rsidRDefault="005E3595" w:rsidP="00215B88">
      <w:pPr>
        <w:rPr>
          <w:rFonts w:ascii="Arial" w:hAnsi="Arial" w:cs="Arial"/>
          <w:i/>
        </w:rPr>
      </w:pPr>
    </w:p>
    <w:p w:rsidR="005E3595" w:rsidRDefault="005E3595" w:rsidP="00215B88">
      <w:pPr>
        <w:rPr>
          <w:rFonts w:ascii="Arial" w:hAnsi="Arial" w:cs="Arial"/>
          <w:i/>
        </w:rPr>
      </w:pPr>
    </w:p>
    <w:p w:rsidR="005E3595" w:rsidRDefault="005E3595" w:rsidP="00215B88">
      <w:pPr>
        <w:rPr>
          <w:rFonts w:ascii="Arial" w:hAnsi="Arial" w:cs="Arial"/>
          <w:i/>
        </w:rPr>
      </w:pPr>
    </w:p>
    <w:p w:rsidR="00F06BFD" w:rsidRDefault="00F06BFD" w:rsidP="00215B88">
      <w:pPr>
        <w:rPr>
          <w:rFonts w:ascii="Arial" w:hAnsi="Arial" w:cs="Arial"/>
          <w:i/>
        </w:rPr>
      </w:pPr>
    </w:p>
    <w:p w:rsidR="009F11C1" w:rsidRDefault="009F11C1" w:rsidP="00215B88">
      <w:pPr>
        <w:rPr>
          <w:rFonts w:ascii="Arial" w:hAnsi="Arial" w:cs="Arial"/>
          <w:i/>
        </w:rPr>
      </w:pPr>
    </w:p>
    <w:p w:rsidR="009F11C1" w:rsidRDefault="009F11C1" w:rsidP="00215B88">
      <w:pPr>
        <w:rPr>
          <w:rFonts w:ascii="Arial" w:hAnsi="Arial" w:cs="Arial"/>
          <w:i/>
        </w:rPr>
      </w:pPr>
    </w:p>
    <w:p w:rsidR="009F11C1" w:rsidRDefault="009F11C1" w:rsidP="00215B88">
      <w:pPr>
        <w:rPr>
          <w:rFonts w:ascii="Arial" w:hAnsi="Arial" w:cs="Arial"/>
          <w:i/>
        </w:rPr>
      </w:pPr>
    </w:p>
    <w:p w:rsidR="009F11C1" w:rsidRDefault="009F11C1" w:rsidP="00215B88">
      <w:pPr>
        <w:rPr>
          <w:rFonts w:ascii="Arial" w:hAnsi="Arial" w:cs="Arial"/>
          <w:i/>
        </w:rPr>
      </w:pPr>
    </w:p>
    <w:p w:rsidR="009F11C1" w:rsidRDefault="009F11C1" w:rsidP="00215B88">
      <w:pPr>
        <w:rPr>
          <w:rFonts w:ascii="Arial" w:hAnsi="Arial" w:cs="Arial"/>
          <w:i/>
        </w:rPr>
      </w:pPr>
    </w:p>
    <w:p w:rsidR="009F11C1" w:rsidRDefault="009F11C1" w:rsidP="00215B88">
      <w:pPr>
        <w:rPr>
          <w:rFonts w:ascii="Arial" w:hAnsi="Arial" w:cs="Arial"/>
          <w:i/>
        </w:rPr>
      </w:pPr>
    </w:p>
    <w:p w:rsidR="009F11C1" w:rsidRDefault="009F11C1" w:rsidP="00215B88">
      <w:pPr>
        <w:rPr>
          <w:rFonts w:ascii="Arial" w:hAnsi="Arial" w:cs="Arial"/>
          <w:i/>
        </w:rPr>
      </w:pPr>
    </w:p>
    <w:p w:rsidR="009F11C1" w:rsidRDefault="009F11C1" w:rsidP="00215B88">
      <w:pPr>
        <w:rPr>
          <w:rFonts w:ascii="Arial" w:hAnsi="Arial" w:cs="Arial"/>
          <w:i/>
        </w:rPr>
      </w:pPr>
    </w:p>
    <w:p w:rsidR="009F11C1" w:rsidRDefault="009F11C1" w:rsidP="00215B88">
      <w:pPr>
        <w:rPr>
          <w:rFonts w:ascii="Arial" w:hAnsi="Arial" w:cs="Arial"/>
          <w:i/>
        </w:rPr>
      </w:pPr>
    </w:p>
    <w:p w:rsidR="009F11C1" w:rsidRDefault="009F11C1" w:rsidP="00215B88">
      <w:pPr>
        <w:rPr>
          <w:rFonts w:ascii="Arial" w:hAnsi="Arial" w:cs="Arial"/>
          <w:i/>
        </w:rPr>
      </w:pPr>
    </w:p>
    <w:p w:rsidR="009F11C1" w:rsidRDefault="009F11C1" w:rsidP="00215B88">
      <w:pPr>
        <w:rPr>
          <w:rFonts w:ascii="Arial" w:hAnsi="Arial" w:cs="Arial"/>
          <w:i/>
        </w:rPr>
      </w:pPr>
    </w:p>
    <w:p w:rsidR="009F11C1" w:rsidRDefault="009F11C1" w:rsidP="00215B88">
      <w:pPr>
        <w:rPr>
          <w:rFonts w:ascii="Arial" w:hAnsi="Arial" w:cs="Arial"/>
          <w:i/>
        </w:rPr>
      </w:pPr>
    </w:p>
    <w:p w:rsidR="009F11C1" w:rsidRDefault="009F11C1" w:rsidP="00215B88">
      <w:pPr>
        <w:rPr>
          <w:rFonts w:ascii="Arial" w:hAnsi="Arial" w:cs="Arial"/>
          <w:i/>
        </w:rPr>
      </w:pPr>
    </w:p>
    <w:p w:rsidR="009F11C1" w:rsidRDefault="009F11C1" w:rsidP="00215B88">
      <w:pPr>
        <w:rPr>
          <w:rFonts w:ascii="Arial" w:hAnsi="Arial" w:cs="Arial"/>
          <w:i/>
        </w:rPr>
      </w:pPr>
    </w:p>
    <w:p w:rsidR="009F11C1" w:rsidRDefault="009F11C1" w:rsidP="00215B88">
      <w:pPr>
        <w:rPr>
          <w:rFonts w:ascii="Arial" w:hAnsi="Arial" w:cs="Arial"/>
          <w:i/>
        </w:rPr>
      </w:pPr>
    </w:p>
    <w:p w:rsidR="009F11C1" w:rsidRDefault="009F11C1" w:rsidP="00215B88">
      <w:pPr>
        <w:rPr>
          <w:rFonts w:ascii="Arial" w:hAnsi="Arial" w:cs="Arial"/>
          <w:i/>
        </w:rPr>
      </w:pPr>
    </w:p>
    <w:p w:rsidR="009F11C1" w:rsidRDefault="009F11C1" w:rsidP="00215B88">
      <w:pPr>
        <w:rPr>
          <w:rFonts w:ascii="Arial" w:hAnsi="Arial" w:cs="Arial"/>
          <w:i/>
        </w:rPr>
      </w:pPr>
    </w:p>
    <w:p w:rsidR="00A443EB" w:rsidRDefault="00A443EB" w:rsidP="00215B88">
      <w:pPr>
        <w:rPr>
          <w:rFonts w:ascii="Arial" w:hAnsi="Arial" w:cs="Arial"/>
          <w:i/>
        </w:rPr>
      </w:pPr>
    </w:p>
    <w:p w:rsidR="007B354D" w:rsidRDefault="007B354D" w:rsidP="005E3595">
      <w:pPr>
        <w:jc w:val="center"/>
        <w:rPr>
          <w:rFonts w:ascii="Arial" w:hAnsi="Arial" w:cs="Arial"/>
          <w:i/>
        </w:rPr>
      </w:pPr>
    </w:p>
    <w:p w:rsidR="005E3595" w:rsidRPr="003978C2" w:rsidRDefault="005E3595" w:rsidP="005E3595">
      <w:pPr>
        <w:jc w:val="center"/>
        <w:rPr>
          <w:rFonts w:ascii="Arial" w:hAnsi="Arial" w:cs="Arial"/>
          <w:b/>
          <w:color w:val="70AD47" w:themeColor="accent6"/>
          <w:sz w:val="28"/>
        </w:rPr>
      </w:pPr>
      <w:r w:rsidRPr="00CB6BA5">
        <w:rPr>
          <w:rFonts w:ascii="Arial" w:hAnsi="Arial" w:cs="Arial"/>
          <w:b/>
          <w:color w:val="70AD47" w:themeColor="accent6"/>
          <w:sz w:val="28"/>
        </w:rPr>
        <w:t>Attachment D</w:t>
      </w:r>
    </w:p>
    <w:p w:rsidR="00B15B14" w:rsidRPr="00E764B5" w:rsidRDefault="00CF6E40" w:rsidP="005A0768">
      <w:pPr>
        <w:jc w:val="center"/>
        <w:rPr>
          <w:rFonts w:ascii="Arial" w:hAnsi="Arial" w:cs="Arial"/>
          <w:sz w:val="28"/>
        </w:rPr>
      </w:pPr>
      <w:r w:rsidRPr="003978C2">
        <w:rPr>
          <w:rFonts w:ascii="Arial" w:hAnsi="Arial" w:cs="Arial"/>
          <w:sz w:val="28"/>
        </w:rPr>
        <w:t>Bid Bond Template</w:t>
      </w:r>
      <w:r w:rsidR="00B15B14" w:rsidRPr="00B15B14">
        <w:rPr>
          <w:rFonts w:ascii="Arial" w:hAnsi="Arial" w:cs="Arial"/>
          <w:sz w:val="24"/>
        </w:rPr>
        <w:br/>
      </w:r>
    </w:p>
    <w:p w:rsidR="00E37F8B" w:rsidRDefault="00E37F8B" w:rsidP="005A0768">
      <w:pPr>
        <w:jc w:val="center"/>
        <w:rPr>
          <w:rFonts w:ascii="Arial" w:hAnsi="Arial" w:cs="Arial"/>
          <w:b/>
          <w:color w:val="70AD47" w:themeColor="accent6"/>
          <w:sz w:val="28"/>
        </w:rPr>
      </w:pPr>
    </w:p>
    <w:p w:rsidR="00E37F8B" w:rsidRDefault="00E37F8B" w:rsidP="005A0768">
      <w:pPr>
        <w:jc w:val="center"/>
        <w:rPr>
          <w:rFonts w:ascii="Arial" w:hAnsi="Arial" w:cs="Arial"/>
          <w:b/>
          <w:color w:val="70AD47" w:themeColor="accent6"/>
          <w:sz w:val="28"/>
        </w:rPr>
      </w:pPr>
    </w:p>
    <w:p w:rsidR="00E37F8B" w:rsidRDefault="00E37F8B" w:rsidP="005A0768">
      <w:pPr>
        <w:jc w:val="center"/>
        <w:rPr>
          <w:rFonts w:ascii="Arial" w:hAnsi="Arial" w:cs="Arial"/>
          <w:b/>
          <w:color w:val="70AD47" w:themeColor="accent6"/>
          <w:sz w:val="28"/>
        </w:rPr>
      </w:pPr>
    </w:p>
    <w:p w:rsidR="005A0768" w:rsidRDefault="005A0768" w:rsidP="005A0768">
      <w:pPr>
        <w:jc w:val="center"/>
        <w:rPr>
          <w:rFonts w:ascii="Arial" w:hAnsi="Arial" w:cs="Arial"/>
          <w:b/>
          <w:color w:val="70AD47" w:themeColor="accent6"/>
          <w:sz w:val="28"/>
        </w:rPr>
      </w:pPr>
    </w:p>
    <w:p w:rsidR="00565467" w:rsidRDefault="00565467"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9941E1" w:rsidRDefault="009941E1" w:rsidP="001639A5">
      <w:pPr>
        <w:rPr>
          <w:rFonts w:ascii="Arial" w:hAnsi="Arial" w:cs="Arial"/>
          <w:b/>
          <w:sz w:val="21"/>
          <w:szCs w:val="21"/>
        </w:rPr>
      </w:pPr>
    </w:p>
    <w:p w:rsidR="009941E1" w:rsidRDefault="009941E1" w:rsidP="001639A5">
      <w:pPr>
        <w:rPr>
          <w:rFonts w:ascii="Arial" w:hAnsi="Arial" w:cs="Arial"/>
          <w:b/>
          <w:sz w:val="21"/>
          <w:szCs w:val="21"/>
        </w:rPr>
      </w:pPr>
    </w:p>
    <w:p w:rsidR="009941E1" w:rsidRDefault="009941E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5E3595" w:rsidRDefault="005E3595" w:rsidP="001639A5">
      <w:pPr>
        <w:rPr>
          <w:rFonts w:ascii="Arial" w:hAnsi="Arial" w:cs="Arial"/>
          <w:b/>
          <w:sz w:val="21"/>
          <w:szCs w:val="21"/>
        </w:rPr>
      </w:pPr>
    </w:p>
    <w:p w:rsidR="005E3595" w:rsidRDefault="005E3595" w:rsidP="001639A5">
      <w:pPr>
        <w:rPr>
          <w:rFonts w:ascii="Arial" w:hAnsi="Arial" w:cs="Arial"/>
          <w:b/>
          <w:sz w:val="21"/>
          <w:szCs w:val="21"/>
        </w:rPr>
      </w:pPr>
    </w:p>
    <w:p w:rsidR="00E764B5" w:rsidRDefault="00E764B5" w:rsidP="001639A5">
      <w:pPr>
        <w:rPr>
          <w:rFonts w:ascii="Arial" w:hAnsi="Arial" w:cs="Arial"/>
          <w:b/>
          <w:sz w:val="21"/>
          <w:szCs w:val="21"/>
        </w:rPr>
      </w:pPr>
    </w:p>
    <w:p w:rsidR="00AD4B23" w:rsidRDefault="00AD4B23" w:rsidP="001639A5">
      <w:pPr>
        <w:rPr>
          <w:rFonts w:ascii="Arial" w:hAnsi="Arial" w:cs="Arial"/>
          <w:b/>
          <w:sz w:val="21"/>
          <w:szCs w:val="21"/>
        </w:rPr>
      </w:pPr>
    </w:p>
    <w:p w:rsidR="007D059C" w:rsidRDefault="007D059C" w:rsidP="001639A5">
      <w:pPr>
        <w:rPr>
          <w:rFonts w:ascii="Arial" w:hAnsi="Arial" w:cs="Arial"/>
          <w:b/>
          <w:sz w:val="21"/>
          <w:szCs w:val="21"/>
        </w:rPr>
      </w:pPr>
    </w:p>
    <w:p w:rsidR="006D72D1" w:rsidRDefault="006D72D1" w:rsidP="001639A5">
      <w:pPr>
        <w:rPr>
          <w:rFonts w:ascii="Arial" w:hAnsi="Arial" w:cs="Arial"/>
          <w:b/>
          <w:sz w:val="21"/>
          <w:szCs w:val="21"/>
        </w:rPr>
      </w:pPr>
    </w:p>
    <w:p w:rsidR="005E3595" w:rsidRPr="003978C2" w:rsidRDefault="005E3595" w:rsidP="005E3595">
      <w:pPr>
        <w:jc w:val="center"/>
        <w:rPr>
          <w:rFonts w:ascii="Arial" w:hAnsi="Arial" w:cs="Arial"/>
          <w:b/>
          <w:color w:val="70AD47" w:themeColor="accent6"/>
          <w:sz w:val="28"/>
        </w:rPr>
      </w:pPr>
      <w:r w:rsidRPr="00CB6BA5">
        <w:rPr>
          <w:rFonts w:ascii="Arial" w:hAnsi="Arial" w:cs="Arial"/>
          <w:b/>
          <w:color w:val="70AD47" w:themeColor="accent6"/>
          <w:sz w:val="28"/>
        </w:rPr>
        <w:t xml:space="preserve">Attachment </w:t>
      </w:r>
      <w:r w:rsidR="00CF6E40" w:rsidRPr="00CB6BA5">
        <w:rPr>
          <w:rFonts w:ascii="Arial" w:hAnsi="Arial" w:cs="Arial"/>
          <w:b/>
          <w:color w:val="70AD47" w:themeColor="accent6"/>
          <w:sz w:val="28"/>
        </w:rPr>
        <w:t>E</w:t>
      </w:r>
    </w:p>
    <w:p w:rsidR="005E3595" w:rsidRPr="004B7B45" w:rsidRDefault="005E3595" w:rsidP="005E3595">
      <w:pPr>
        <w:jc w:val="center"/>
        <w:rPr>
          <w:rFonts w:ascii="Arial" w:hAnsi="Arial" w:cs="Arial"/>
          <w:color w:val="000000" w:themeColor="text1"/>
          <w:sz w:val="28"/>
        </w:rPr>
      </w:pPr>
      <w:r w:rsidRPr="003978C2">
        <w:rPr>
          <w:rFonts w:ascii="Arial" w:hAnsi="Arial" w:cs="Arial"/>
          <w:color w:val="000000" w:themeColor="text1"/>
          <w:sz w:val="28"/>
        </w:rPr>
        <w:t>Bidder’s Certification</w:t>
      </w:r>
    </w:p>
    <w:p w:rsidR="005E3595" w:rsidRDefault="005E3595"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p>
    <w:p w:rsidR="00BE00BA" w:rsidRDefault="00BE00BA"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p>
    <w:p w:rsidR="002C73F1" w:rsidRDefault="002C73F1" w:rsidP="005E3595">
      <w:pPr>
        <w:jc w:val="center"/>
        <w:rPr>
          <w:rFonts w:ascii="Arial" w:hAnsi="Arial" w:cs="Arial"/>
          <w:b/>
          <w:color w:val="70AD47" w:themeColor="accent6"/>
          <w:sz w:val="28"/>
        </w:rPr>
      </w:pPr>
    </w:p>
    <w:p w:rsidR="007649ED" w:rsidRDefault="007649ED" w:rsidP="005E3595">
      <w:pPr>
        <w:jc w:val="center"/>
        <w:rPr>
          <w:rFonts w:ascii="Arial" w:hAnsi="Arial" w:cs="Arial"/>
          <w:b/>
          <w:color w:val="70AD47" w:themeColor="accent6"/>
          <w:sz w:val="28"/>
        </w:rPr>
      </w:pPr>
    </w:p>
    <w:p w:rsidR="007649ED" w:rsidRDefault="007649ED" w:rsidP="005E3595">
      <w:pPr>
        <w:jc w:val="center"/>
        <w:rPr>
          <w:rFonts w:ascii="Arial" w:hAnsi="Arial" w:cs="Arial"/>
          <w:b/>
          <w:color w:val="70AD47" w:themeColor="accent6"/>
          <w:sz w:val="28"/>
        </w:rPr>
      </w:pPr>
    </w:p>
    <w:p w:rsidR="007649ED" w:rsidRDefault="007649ED" w:rsidP="005E3595">
      <w:pPr>
        <w:jc w:val="center"/>
        <w:rPr>
          <w:rFonts w:ascii="Arial" w:hAnsi="Arial" w:cs="Arial"/>
          <w:b/>
          <w:color w:val="70AD47" w:themeColor="accent6"/>
          <w:sz w:val="28"/>
        </w:rPr>
      </w:pPr>
    </w:p>
    <w:p w:rsidR="007649ED" w:rsidRDefault="007649ED" w:rsidP="005E3595">
      <w:pPr>
        <w:jc w:val="center"/>
        <w:rPr>
          <w:rFonts w:ascii="Arial" w:hAnsi="Arial" w:cs="Arial"/>
          <w:b/>
          <w:color w:val="70AD47" w:themeColor="accent6"/>
          <w:sz w:val="28"/>
        </w:rPr>
      </w:pPr>
    </w:p>
    <w:p w:rsidR="005E3595" w:rsidRDefault="005E3595" w:rsidP="005E3595">
      <w:pPr>
        <w:jc w:val="center"/>
        <w:rPr>
          <w:rFonts w:ascii="Arial" w:hAnsi="Arial" w:cs="Arial"/>
          <w:b/>
          <w:color w:val="70AD47" w:themeColor="accent6"/>
          <w:sz w:val="28"/>
        </w:rPr>
      </w:pPr>
      <w:r>
        <w:rPr>
          <w:rFonts w:ascii="Arial" w:hAnsi="Arial" w:cs="Arial"/>
          <w:b/>
          <w:color w:val="70AD47" w:themeColor="accent6"/>
          <w:sz w:val="28"/>
        </w:rPr>
        <w:lastRenderedPageBreak/>
        <w:t>BIDDER’S CERTIFICATION</w:t>
      </w:r>
    </w:p>
    <w:p w:rsidR="005E3595" w:rsidRPr="00A50954" w:rsidRDefault="005E3595" w:rsidP="005E3595">
      <w:pPr>
        <w:jc w:val="center"/>
        <w:rPr>
          <w:rFonts w:ascii="Arial" w:hAnsi="Arial" w:cs="Arial"/>
          <w:i/>
          <w:sz w:val="21"/>
          <w:szCs w:val="21"/>
        </w:rPr>
      </w:pPr>
      <w:r w:rsidRPr="00A50954">
        <w:rPr>
          <w:rFonts w:ascii="Arial" w:hAnsi="Arial" w:cs="Arial"/>
          <w:i/>
          <w:sz w:val="21"/>
          <w:szCs w:val="21"/>
        </w:rPr>
        <w:t xml:space="preserve">By signing below, </w:t>
      </w:r>
      <w:r>
        <w:rPr>
          <w:rFonts w:ascii="Arial" w:hAnsi="Arial" w:cs="Arial"/>
          <w:i/>
          <w:sz w:val="21"/>
          <w:szCs w:val="21"/>
        </w:rPr>
        <w:t>Bidder</w:t>
      </w:r>
      <w:r w:rsidRPr="00A50954">
        <w:rPr>
          <w:rFonts w:ascii="Arial" w:hAnsi="Arial" w:cs="Arial"/>
          <w:i/>
          <w:sz w:val="21"/>
          <w:szCs w:val="21"/>
        </w:rPr>
        <w:t xml:space="preserve"> certifies that the following statements are true and correct:</w:t>
      </w:r>
    </w:p>
    <w:p w:rsidR="005E3595" w:rsidRPr="00A50954" w:rsidRDefault="00CF6E40" w:rsidP="005E3595">
      <w:pPr>
        <w:rPr>
          <w:rFonts w:ascii="Arial" w:hAnsi="Arial" w:cs="Arial"/>
          <w:sz w:val="21"/>
          <w:szCs w:val="21"/>
        </w:rPr>
      </w:pPr>
      <w:r>
        <w:rPr>
          <w:rFonts w:ascii="Arial" w:hAnsi="Arial" w:cs="Arial"/>
          <w:b/>
          <w:sz w:val="21"/>
          <w:szCs w:val="21"/>
        </w:rPr>
        <w:t>E</w:t>
      </w:r>
      <w:r w:rsidR="005E3595" w:rsidRPr="00A50954">
        <w:rPr>
          <w:rFonts w:ascii="Arial" w:hAnsi="Arial" w:cs="Arial"/>
          <w:b/>
          <w:sz w:val="21"/>
          <w:szCs w:val="21"/>
        </w:rPr>
        <w:t>1.0</w:t>
      </w:r>
      <w:r w:rsidR="005E3595" w:rsidRPr="00A50954">
        <w:rPr>
          <w:rFonts w:ascii="Arial" w:hAnsi="Arial" w:cs="Arial"/>
          <w:b/>
          <w:sz w:val="21"/>
          <w:szCs w:val="21"/>
        </w:rPr>
        <w:tab/>
      </w:r>
      <w:r w:rsidR="005E3595" w:rsidRPr="00A50954">
        <w:rPr>
          <w:rFonts w:ascii="Arial" w:hAnsi="Arial" w:cs="Arial"/>
          <w:sz w:val="21"/>
          <w:szCs w:val="21"/>
        </w:rPr>
        <w:t xml:space="preserve">He/she has full authority to bind Bidder and that no member of Proposer’s organization is disbarred, </w:t>
      </w:r>
      <w:r w:rsidR="005E3595" w:rsidRPr="00A50954">
        <w:rPr>
          <w:rFonts w:ascii="Arial" w:hAnsi="Arial" w:cs="Arial"/>
          <w:sz w:val="21"/>
          <w:szCs w:val="21"/>
        </w:rPr>
        <w:tab/>
        <w:t>suspended or otherwise prohibited from contracting with any Federal, State, or Local agency,</w:t>
      </w:r>
    </w:p>
    <w:p w:rsidR="005E3595" w:rsidRPr="00A50954" w:rsidRDefault="00CF6E40" w:rsidP="005E3595">
      <w:pPr>
        <w:rPr>
          <w:rFonts w:ascii="Arial" w:hAnsi="Arial" w:cs="Arial"/>
          <w:sz w:val="21"/>
          <w:szCs w:val="21"/>
        </w:rPr>
      </w:pPr>
      <w:r>
        <w:rPr>
          <w:rFonts w:ascii="Arial" w:hAnsi="Arial" w:cs="Arial"/>
          <w:b/>
          <w:sz w:val="21"/>
          <w:szCs w:val="21"/>
        </w:rPr>
        <w:t>E</w:t>
      </w:r>
      <w:r w:rsidR="005E3595" w:rsidRPr="00A50954">
        <w:rPr>
          <w:rFonts w:ascii="Arial" w:hAnsi="Arial" w:cs="Arial"/>
          <w:b/>
          <w:sz w:val="21"/>
          <w:szCs w:val="21"/>
        </w:rPr>
        <w:t>2.0</w:t>
      </w:r>
      <w:r w:rsidR="005E3595" w:rsidRPr="00A50954">
        <w:rPr>
          <w:rFonts w:ascii="Arial" w:hAnsi="Arial" w:cs="Arial"/>
          <w:b/>
          <w:sz w:val="21"/>
          <w:szCs w:val="21"/>
        </w:rPr>
        <w:tab/>
      </w:r>
      <w:r w:rsidR="005E3595" w:rsidRPr="00A50954">
        <w:rPr>
          <w:rFonts w:ascii="Arial" w:hAnsi="Arial" w:cs="Arial"/>
          <w:sz w:val="21"/>
          <w:szCs w:val="21"/>
        </w:rPr>
        <w:t xml:space="preserve">Items for which Bidders were provided herein will be delivered as specified in the bid, </w:t>
      </w:r>
    </w:p>
    <w:p w:rsidR="005E3595" w:rsidRPr="00A50954" w:rsidRDefault="00CF6E40" w:rsidP="005E3595">
      <w:pPr>
        <w:rPr>
          <w:rFonts w:ascii="Arial" w:hAnsi="Arial" w:cs="Arial"/>
          <w:sz w:val="21"/>
          <w:szCs w:val="21"/>
        </w:rPr>
      </w:pPr>
      <w:r>
        <w:rPr>
          <w:rFonts w:ascii="Arial" w:hAnsi="Arial" w:cs="Arial"/>
          <w:b/>
          <w:sz w:val="21"/>
          <w:szCs w:val="21"/>
        </w:rPr>
        <w:t>E</w:t>
      </w:r>
      <w:r w:rsidR="005E3595" w:rsidRPr="00A50954">
        <w:rPr>
          <w:rFonts w:ascii="Arial" w:hAnsi="Arial" w:cs="Arial"/>
          <w:b/>
          <w:sz w:val="21"/>
          <w:szCs w:val="21"/>
        </w:rPr>
        <w:t>3.0</w:t>
      </w:r>
      <w:r w:rsidR="005E3595" w:rsidRPr="00A50954">
        <w:rPr>
          <w:rFonts w:ascii="Arial" w:hAnsi="Arial" w:cs="Arial"/>
          <w:b/>
          <w:sz w:val="21"/>
          <w:szCs w:val="21"/>
        </w:rPr>
        <w:tab/>
      </w:r>
      <w:r w:rsidR="005E3595" w:rsidRPr="00A50954">
        <w:rPr>
          <w:rFonts w:ascii="Arial" w:hAnsi="Arial" w:cs="Arial"/>
          <w:sz w:val="21"/>
          <w:szCs w:val="21"/>
        </w:rPr>
        <w:t xml:space="preserve">In performing this contract, the Contractor(s) shall comply will any and all applicable Federal, State, and </w:t>
      </w:r>
      <w:r w:rsidR="005E3595" w:rsidRPr="00A50954">
        <w:rPr>
          <w:rFonts w:ascii="Arial" w:hAnsi="Arial" w:cs="Arial"/>
          <w:sz w:val="21"/>
          <w:szCs w:val="21"/>
        </w:rPr>
        <w:tab/>
        <w:t xml:space="preserve">Local laws including but not limited to: Occupation Safety &amp; Health, Equal Employment Opportunity, </w:t>
      </w:r>
      <w:r w:rsidR="005E3595" w:rsidRPr="00A50954">
        <w:rPr>
          <w:rFonts w:ascii="Arial" w:hAnsi="Arial" w:cs="Arial"/>
          <w:sz w:val="21"/>
          <w:szCs w:val="21"/>
        </w:rPr>
        <w:tab/>
        <w:t xml:space="preserve">Immigration and Naturalization, The Americans with Disabilities Act, State Tax and Insurance Law, and </w:t>
      </w:r>
      <w:r w:rsidR="005E3595" w:rsidRPr="00A50954">
        <w:rPr>
          <w:rFonts w:ascii="Arial" w:hAnsi="Arial" w:cs="Arial"/>
          <w:sz w:val="21"/>
          <w:szCs w:val="21"/>
        </w:rPr>
        <w:tab/>
        <w:t>the Fair Housing Act.,</w:t>
      </w:r>
    </w:p>
    <w:p w:rsidR="005E3595" w:rsidRPr="00A50954" w:rsidRDefault="00CF6E40" w:rsidP="005E3595">
      <w:pPr>
        <w:rPr>
          <w:rFonts w:ascii="Arial" w:hAnsi="Arial" w:cs="Arial"/>
          <w:sz w:val="21"/>
          <w:szCs w:val="21"/>
        </w:rPr>
      </w:pPr>
      <w:r>
        <w:rPr>
          <w:rFonts w:ascii="Arial" w:hAnsi="Arial" w:cs="Arial"/>
          <w:b/>
          <w:sz w:val="21"/>
          <w:szCs w:val="21"/>
        </w:rPr>
        <w:t>E</w:t>
      </w:r>
      <w:r w:rsidR="005E3595" w:rsidRPr="00A50954">
        <w:rPr>
          <w:rFonts w:ascii="Arial" w:hAnsi="Arial" w:cs="Arial"/>
          <w:b/>
          <w:sz w:val="21"/>
          <w:szCs w:val="21"/>
        </w:rPr>
        <w:t>4.0</w:t>
      </w:r>
      <w:r w:rsidR="005E3595" w:rsidRPr="00A50954">
        <w:rPr>
          <w:rFonts w:ascii="Arial" w:hAnsi="Arial" w:cs="Arial"/>
          <w:b/>
          <w:sz w:val="21"/>
          <w:szCs w:val="21"/>
        </w:rPr>
        <w:tab/>
      </w:r>
      <w:r w:rsidR="005E3595" w:rsidRPr="00A50954">
        <w:rPr>
          <w:rFonts w:ascii="Arial" w:hAnsi="Arial" w:cs="Arial"/>
          <w:sz w:val="21"/>
          <w:szCs w:val="21"/>
        </w:rPr>
        <w:t xml:space="preserve">Bidder agrees that this bid shall remain open and valid for at least a period of 90 days from the date of </w:t>
      </w:r>
      <w:r w:rsidR="005E3595" w:rsidRPr="00A50954">
        <w:rPr>
          <w:rFonts w:ascii="Arial" w:hAnsi="Arial" w:cs="Arial"/>
          <w:sz w:val="21"/>
          <w:szCs w:val="21"/>
        </w:rPr>
        <w:tab/>
        <w:t xml:space="preserve">the Bid Opening and that this bid shall constitute an offer, which, if accepted by SMHA and subject to </w:t>
      </w:r>
      <w:r w:rsidR="005E3595" w:rsidRPr="00A50954">
        <w:rPr>
          <w:rFonts w:ascii="Arial" w:hAnsi="Arial" w:cs="Arial"/>
          <w:sz w:val="21"/>
          <w:szCs w:val="21"/>
        </w:rPr>
        <w:tab/>
        <w:t xml:space="preserve">the terms and conditions of such acceptance, shall result in a contract between SMHA and the </w:t>
      </w:r>
      <w:r w:rsidR="005E3595" w:rsidRPr="00A50954">
        <w:rPr>
          <w:rFonts w:ascii="Arial" w:hAnsi="Arial" w:cs="Arial"/>
          <w:sz w:val="21"/>
          <w:szCs w:val="21"/>
        </w:rPr>
        <w:tab/>
        <w:t>undersigned Bidder,</w:t>
      </w:r>
    </w:p>
    <w:p w:rsidR="005E3595" w:rsidRPr="00A50954" w:rsidRDefault="00CF6E40" w:rsidP="005E3595">
      <w:pPr>
        <w:rPr>
          <w:rFonts w:ascii="Arial" w:hAnsi="Arial" w:cs="Arial"/>
          <w:sz w:val="21"/>
          <w:szCs w:val="21"/>
        </w:rPr>
      </w:pPr>
      <w:r>
        <w:rPr>
          <w:rFonts w:ascii="Arial" w:hAnsi="Arial" w:cs="Arial"/>
          <w:b/>
          <w:sz w:val="21"/>
          <w:szCs w:val="21"/>
        </w:rPr>
        <w:t>E</w:t>
      </w:r>
      <w:r w:rsidR="005E3595" w:rsidRPr="00A50954">
        <w:rPr>
          <w:rFonts w:ascii="Arial" w:hAnsi="Arial" w:cs="Arial"/>
          <w:b/>
          <w:sz w:val="21"/>
          <w:szCs w:val="21"/>
        </w:rPr>
        <w:t>5.0</w:t>
      </w:r>
      <w:r w:rsidR="005E3595" w:rsidRPr="00A50954">
        <w:rPr>
          <w:rFonts w:ascii="Arial" w:hAnsi="Arial" w:cs="Arial"/>
          <w:b/>
          <w:sz w:val="21"/>
          <w:szCs w:val="21"/>
        </w:rPr>
        <w:tab/>
      </w:r>
      <w:r w:rsidR="005E3595" w:rsidRPr="00A50954">
        <w:rPr>
          <w:rFonts w:ascii="Arial" w:hAnsi="Arial" w:cs="Arial"/>
          <w:sz w:val="21"/>
          <w:szCs w:val="21"/>
        </w:rPr>
        <w:t xml:space="preserve">He/she has not given, offered to give, nor intends to give at any time hereafter any economic </w:t>
      </w:r>
      <w:r w:rsidR="005E3595" w:rsidRPr="00A50954">
        <w:rPr>
          <w:rFonts w:ascii="Arial" w:hAnsi="Arial" w:cs="Arial"/>
          <w:sz w:val="21"/>
          <w:szCs w:val="21"/>
        </w:rPr>
        <w:tab/>
        <w:t xml:space="preserve">opportunity, future employment, gift, loan, gratuity, special discount, trip, favor, or service to a public </w:t>
      </w:r>
      <w:r w:rsidR="005E3595" w:rsidRPr="00A50954">
        <w:rPr>
          <w:rFonts w:ascii="Arial" w:hAnsi="Arial" w:cs="Arial"/>
          <w:sz w:val="21"/>
          <w:szCs w:val="21"/>
        </w:rPr>
        <w:tab/>
        <w:t xml:space="preserve">servant </w:t>
      </w:r>
      <w:r w:rsidR="005E3595">
        <w:rPr>
          <w:rFonts w:ascii="Arial" w:hAnsi="Arial" w:cs="Arial"/>
          <w:sz w:val="21"/>
          <w:szCs w:val="21"/>
        </w:rPr>
        <w:tab/>
      </w:r>
      <w:r w:rsidR="005E3595" w:rsidRPr="00A50954">
        <w:rPr>
          <w:rFonts w:ascii="Arial" w:hAnsi="Arial" w:cs="Arial"/>
          <w:sz w:val="21"/>
          <w:szCs w:val="21"/>
        </w:rPr>
        <w:t xml:space="preserve">in connection with this bid, </w:t>
      </w:r>
    </w:p>
    <w:p w:rsidR="005E3595" w:rsidRPr="00A50954" w:rsidRDefault="00CF6E40" w:rsidP="005E3595">
      <w:pPr>
        <w:rPr>
          <w:rFonts w:ascii="Arial" w:hAnsi="Arial" w:cs="Arial"/>
          <w:sz w:val="21"/>
          <w:szCs w:val="21"/>
        </w:rPr>
      </w:pPr>
      <w:r>
        <w:rPr>
          <w:rFonts w:ascii="Arial" w:hAnsi="Arial" w:cs="Arial"/>
          <w:b/>
          <w:sz w:val="21"/>
          <w:szCs w:val="21"/>
        </w:rPr>
        <w:t>E</w:t>
      </w:r>
      <w:r w:rsidR="005E3595" w:rsidRPr="00A50954">
        <w:rPr>
          <w:rFonts w:ascii="Arial" w:hAnsi="Arial" w:cs="Arial"/>
          <w:b/>
          <w:sz w:val="21"/>
          <w:szCs w:val="21"/>
        </w:rPr>
        <w:t>6.0</w:t>
      </w:r>
      <w:r w:rsidR="005E3595" w:rsidRPr="00A50954">
        <w:rPr>
          <w:rFonts w:ascii="Arial" w:hAnsi="Arial" w:cs="Arial"/>
          <w:b/>
          <w:sz w:val="21"/>
          <w:szCs w:val="21"/>
        </w:rPr>
        <w:tab/>
      </w:r>
      <w:r w:rsidR="005E3595" w:rsidRPr="00A50954">
        <w:rPr>
          <w:rFonts w:ascii="Arial" w:hAnsi="Arial" w:cs="Arial"/>
          <w:sz w:val="21"/>
          <w:szCs w:val="21"/>
        </w:rPr>
        <w:t xml:space="preserve">Bidder, nor the firm, corporation, partnership, or institution represented by the </w:t>
      </w:r>
      <w:r w:rsidR="005E3595">
        <w:rPr>
          <w:rFonts w:ascii="Arial" w:hAnsi="Arial" w:cs="Arial"/>
          <w:sz w:val="21"/>
          <w:szCs w:val="21"/>
        </w:rPr>
        <w:t>Bidder</w:t>
      </w:r>
      <w:r w:rsidR="005E3595" w:rsidRPr="00A50954">
        <w:rPr>
          <w:rFonts w:ascii="Arial" w:hAnsi="Arial" w:cs="Arial"/>
          <w:sz w:val="21"/>
          <w:szCs w:val="21"/>
        </w:rPr>
        <w:t xml:space="preserve">, or anyone acting </w:t>
      </w:r>
      <w:r w:rsidR="005E3595" w:rsidRPr="00A50954">
        <w:rPr>
          <w:rFonts w:ascii="Arial" w:hAnsi="Arial" w:cs="Arial"/>
          <w:sz w:val="21"/>
          <w:szCs w:val="21"/>
        </w:rPr>
        <w:tab/>
        <w:t xml:space="preserve">for such firm, corporation, partnership, or institution has violated the antitrust laws of the State of Ohio </w:t>
      </w:r>
      <w:r w:rsidR="005E3595" w:rsidRPr="00A50954">
        <w:rPr>
          <w:rFonts w:ascii="Arial" w:hAnsi="Arial" w:cs="Arial"/>
          <w:sz w:val="21"/>
          <w:szCs w:val="21"/>
        </w:rPr>
        <w:tab/>
        <w:t xml:space="preserve">or the Federal Antitrust laws, nor communicated directly or indirectly the bid made to any competitor or </w:t>
      </w:r>
      <w:r w:rsidR="005E3595" w:rsidRPr="00A50954">
        <w:rPr>
          <w:rFonts w:ascii="Arial" w:hAnsi="Arial" w:cs="Arial"/>
          <w:sz w:val="21"/>
          <w:szCs w:val="21"/>
        </w:rPr>
        <w:tab/>
        <w:t xml:space="preserve">any other person engaged in such line of business, </w:t>
      </w:r>
    </w:p>
    <w:p w:rsidR="005E3595" w:rsidRPr="00A50954" w:rsidRDefault="00CF6E40" w:rsidP="005E3595">
      <w:pPr>
        <w:rPr>
          <w:rFonts w:ascii="Arial" w:hAnsi="Arial" w:cs="Arial"/>
          <w:sz w:val="21"/>
          <w:szCs w:val="21"/>
        </w:rPr>
      </w:pPr>
      <w:r>
        <w:rPr>
          <w:rFonts w:ascii="Arial" w:hAnsi="Arial" w:cs="Arial"/>
          <w:b/>
          <w:sz w:val="21"/>
          <w:szCs w:val="21"/>
        </w:rPr>
        <w:t>E</w:t>
      </w:r>
      <w:r w:rsidR="005E3595" w:rsidRPr="00A50954">
        <w:rPr>
          <w:rFonts w:ascii="Arial" w:hAnsi="Arial" w:cs="Arial"/>
          <w:b/>
          <w:sz w:val="21"/>
          <w:szCs w:val="21"/>
        </w:rPr>
        <w:t>7.0</w:t>
      </w:r>
      <w:r w:rsidR="005E3595" w:rsidRPr="00A50954">
        <w:rPr>
          <w:rFonts w:ascii="Arial" w:hAnsi="Arial" w:cs="Arial"/>
          <w:b/>
          <w:sz w:val="21"/>
          <w:szCs w:val="21"/>
        </w:rPr>
        <w:tab/>
      </w:r>
      <w:r w:rsidR="005E3595" w:rsidRPr="00A50954">
        <w:rPr>
          <w:rFonts w:ascii="Arial" w:hAnsi="Arial" w:cs="Arial"/>
          <w:sz w:val="21"/>
          <w:szCs w:val="21"/>
        </w:rPr>
        <w:t xml:space="preserve">Bidder has not received compensation for participation in the preparation of the specifications for this </w:t>
      </w:r>
      <w:r w:rsidR="005E3595" w:rsidRPr="00A50954">
        <w:rPr>
          <w:rFonts w:ascii="Arial" w:hAnsi="Arial" w:cs="Arial"/>
          <w:sz w:val="21"/>
          <w:szCs w:val="21"/>
        </w:rPr>
        <w:tab/>
        <w:t xml:space="preserve">IFB, </w:t>
      </w:r>
    </w:p>
    <w:p w:rsidR="005E3595" w:rsidRPr="00A50954" w:rsidRDefault="00CF6E40" w:rsidP="005E3595">
      <w:pPr>
        <w:rPr>
          <w:rFonts w:ascii="Arial" w:hAnsi="Arial" w:cs="Arial"/>
          <w:sz w:val="21"/>
          <w:szCs w:val="21"/>
        </w:rPr>
      </w:pPr>
      <w:r>
        <w:rPr>
          <w:rFonts w:ascii="Arial" w:hAnsi="Arial" w:cs="Arial"/>
          <w:b/>
          <w:sz w:val="21"/>
          <w:szCs w:val="21"/>
        </w:rPr>
        <w:t>E</w:t>
      </w:r>
      <w:r w:rsidR="005E3595" w:rsidRPr="00A50954">
        <w:rPr>
          <w:rFonts w:ascii="Arial" w:hAnsi="Arial" w:cs="Arial"/>
          <w:b/>
          <w:sz w:val="21"/>
          <w:szCs w:val="21"/>
        </w:rPr>
        <w:t>8.0</w:t>
      </w:r>
      <w:r w:rsidR="005E3595" w:rsidRPr="00A50954">
        <w:rPr>
          <w:rFonts w:ascii="Arial" w:hAnsi="Arial" w:cs="Arial"/>
          <w:b/>
          <w:sz w:val="21"/>
          <w:szCs w:val="21"/>
        </w:rPr>
        <w:tab/>
        <w:t xml:space="preserve">Non-Collusive Affidavit: </w:t>
      </w:r>
      <w:r w:rsidR="005E3595" w:rsidRPr="00A50954">
        <w:rPr>
          <w:rFonts w:ascii="Arial" w:hAnsi="Arial" w:cs="Arial"/>
          <w:sz w:val="21"/>
          <w:szCs w:val="21"/>
        </w:rPr>
        <w:t xml:space="preserve">The undersigned party submitting this bid hereby certifies that such bid is </w:t>
      </w:r>
      <w:r w:rsidR="005E3595" w:rsidRPr="00A50954">
        <w:rPr>
          <w:rFonts w:ascii="Arial" w:hAnsi="Arial" w:cs="Arial"/>
          <w:sz w:val="21"/>
          <w:szCs w:val="21"/>
        </w:rPr>
        <w:tab/>
        <w:t xml:space="preserve">genuine and not collusive and that said Bidder has not colluded, conspired, connived or agreed, directly </w:t>
      </w:r>
      <w:r w:rsidR="005E3595" w:rsidRPr="00A50954">
        <w:rPr>
          <w:rFonts w:ascii="Arial" w:hAnsi="Arial" w:cs="Arial"/>
          <w:sz w:val="21"/>
          <w:szCs w:val="21"/>
        </w:rPr>
        <w:tab/>
        <w:t xml:space="preserve">or indirectly, with any Bidder or person, to put in a sham bid or to refrain from bidding, and has not in </w:t>
      </w:r>
      <w:r w:rsidR="005E3595" w:rsidRPr="00A50954">
        <w:rPr>
          <w:rFonts w:ascii="Arial" w:hAnsi="Arial" w:cs="Arial"/>
          <w:sz w:val="21"/>
          <w:szCs w:val="21"/>
        </w:rPr>
        <w:tab/>
        <w:t xml:space="preserve">any manner, directly or indirectly sought by agreement or collusion, or communication or conference, </w:t>
      </w:r>
      <w:r w:rsidR="005E3595" w:rsidRPr="00A50954">
        <w:rPr>
          <w:rFonts w:ascii="Arial" w:hAnsi="Arial" w:cs="Arial"/>
          <w:sz w:val="21"/>
          <w:szCs w:val="21"/>
        </w:rPr>
        <w:tab/>
        <w:t xml:space="preserve">with any person, to fix the bid price of affiant or of any other Bidder, to fix overhead profit or cost </w:t>
      </w:r>
      <w:r w:rsidR="005E3595" w:rsidRPr="00A50954">
        <w:rPr>
          <w:rFonts w:ascii="Arial" w:hAnsi="Arial" w:cs="Arial"/>
          <w:sz w:val="21"/>
          <w:szCs w:val="21"/>
        </w:rPr>
        <w:tab/>
        <w:t xml:space="preserve">element of said bid price, or that of any other Bidder or to secure any advantage against SMHA or any </w:t>
      </w:r>
      <w:r w:rsidR="005E3595" w:rsidRPr="00A50954">
        <w:rPr>
          <w:rFonts w:ascii="Arial" w:hAnsi="Arial" w:cs="Arial"/>
          <w:sz w:val="21"/>
          <w:szCs w:val="21"/>
        </w:rPr>
        <w:tab/>
        <w:t xml:space="preserve">person interested in the proposed contract and that all statements in said bid are true, </w:t>
      </w:r>
    </w:p>
    <w:p w:rsidR="005E3595" w:rsidRPr="00A50954" w:rsidRDefault="00CF6E40" w:rsidP="005E3595">
      <w:pPr>
        <w:rPr>
          <w:rFonts w:ascii="Arial" w:hAnsi="Arial" w:cs="Arial"/>
          <w:sz w:val="21"/>
          <w:szCs w:val="21"/>
        </w:rPr>
      </w:pPr>
      <w:r>
        <w:rPr>
          <w:rFonts w:ascii="Arial" w:hAnsi="Arial" w:cs="Arial"/>
          <w:b/>
          <w:sz w:val="21"/>
          <w:szCs w:val="21"/>
        </w:rPr>
        <w:t>E</w:t>
      </w:r>
      <w:r w:rsidR="005E3595" w:rsidRPr="00A50954">
        <w:rPr>
          <w:rFonts w:ascii="Arial" w:hAnsi="Arial" w:cs="Arial"/>
          <w:b/>
          <w:sz w:val="21"/>
          <w:szCs w:val="21"/>
        </w:rPr>
        <w:t>9.0</w:t>
      </w:r>
      <w:r w:rsidR="005E3595" w:rsidRPr="00A50954">
        <w:rPr>
          <w:rFonts w:ascii="Arial" w:hAnsi="Arial" w:cs="Arial"/>
          <w:b/>
          <w:sz w:val="21"/>
          <w:szCs w:val="21"/>
        </w:rPr>
        <w:tab/>
      </w:r>
      <w:r w:rsidR="005E3595" w:rsidRPr="00A50954">
        <w:rPr>
          <w:rFonts w:ascii="Arial" w:hAnsi="Arial" w:cs="Arial"/>
          <w:sz w:val="21"/>
          <w:szCs w:val="21"/>
        </w:rPr>
        <w:t xml:space="preserve">He/she has full authority to bind Bidder and that no member of Proposer’s organization is disbarred, </w:t>
      </w:r>
      <w:r w:rsidR="005E3595" w:rsidRPr="00A50954">
        <w:rPr>
          <w:rFonts w:ascii="Arial" w:hAnsi="Arial" w:cs="Arial"/>
          <w:sz w:val="21"/>
          <w:szCs w:val="21"/>
        </w:rPr>
        <w:tab/>
        <w:t xml:space="preserve">suspend or otherwise prohibited from contracting with any Federal, State, or Local agency, and the </w:t>
      </w:r>
      <w:r w:rsidR="005E3595" w:rsidRPr="00A50954">
        <w:rPr>
          <w:rFonts w:ascii="Arial" w:hAnsi="Arial" w:cs="Arial"/>
          <w:sz w:val="21"/>
          <w:szCs w:val="21"/>
        </w:rPr>
        <w:tab/>
        <w:t xml:space="preserve">individual or business entity named in this bid is eligible to receive the specified payment and </w:t>
      </w:r>
      <w:r w:rsidR="005E3595" w:rsidRPr="00A50954">
        <w:rPr>
          <w:rFonts w:ascii="Arial" w:hAnsi="Arial" w:cs="Arial"/>
          <w:sz w:val="21"/>
          <w:szCs w:val="21"/>
        </w:rPr>
        <w:tab/>
        <w:t xml:space="preserve">acknowledges that this contract may be terminated and payment withheld if this certification is </w:t>
      </w:r>
      <w:r w:rsidR="005E3595" w:rsidRPr="00A50954">
        <w:rPr>
          <w:rFonts w:ascii="Arial" w:hAnsi="Arial" w:cs="Arial"/>
          <w:sz w:val="21"/>
          <w:szCs w:val="21"/>
        </w:rPr>
        <w:tab/>
        <w:t>inaccurate,</w:t>
      </w:r>
    </w:p>
    <w:p w:rsidR="005E3595" w:rsidRPr="00A50954" w:rsidRDefault="00CF6E40" w:rsidP="005E3595">
      <w:pPr>
        <w:rPr>
          <w:rFonts w:ascii="Arial" w:hAnsi="Arial" w:cs="Arial"/>
          <w:sz w:val="21"/>
          <w:szCs w:val="21"/>
        </w:rPr>
      </w:pPr>
      <w:r>
        <w:rPr>
          <w:rFonts w:ascii="Arial" w:hAnsi="Arial" w:cs="Arial"/>
          <w:b/>
          <w:sz w:val="21"/>
          <w:szCs w:val="21"/>
        </w:rPr>
        <w:t>E</w:t>
      </w:r>
      <w:r w:rsidR="005E3595" w:rsidRPr="00A50954">
        <w:rPr>
          <w:rFonts w:ascii="Arial" w:hAnsi="Arial" w:cs="Arial"/>
          <w:b/>
          <w:sz w:val="21"/>
          <w:szCs w:val="21"/>
        </w:rPr>
        <w:t>10.0</w:t>
      </w:r>
      <w:r w:rsidR="005E3595" w:rsidRPr="00A50954">
        <w:rPr>
          <w:rFonts w:ascii="Arial" w:hAnsi="Arial" w:cs="Arial"/>
          <w:b/>
          <w:sz w:val="21"/>
          <w:szCs w:val="21"/>
        </w:rPr>
        <w:tab/>
        <w:t xml:space="preserve">Lobbying Prohibition: </w:t>
      </w:r>
      <w:r w:rsidR="005E3595" w:rsidRPr="00A50954">
        <w:rPr>
          <w:rFonts w:ascii="Arial" w:hAnsi="Arial" w:cs="Arial"/>
          <w:sz w:val="21"/>
          <w:szCs w:val="21"/>
        </w:rPr>
        <w:t xml:space="preserve">The Contractor(s) agrees to comply with Section 1352 of Title 31, United States </w:t>
      </w:r>
      <w:r w:rsidR="005E3595" w:rsidRPr="00A50954">
        <w:rPr>
          <w:rFonts w:ascii="Arial" w:hAnsi="Arial" w:cs="Arial"/>
          <w:sz w:val="21"/>
          <w:szCs w:val="21"/>
        </w:rPr>
        <w:tab/>
        <w:t xml:space="preserve">Code which prohibits the use of federally appropriated funds to pay any person for influencing or </w:t>
      </w:r>
      <w:r w:rsidR="005E3595" w:rsidRPr="00A50954">
        <w:rPr>
          <w:rFonts w:ascii="Arial" w:hAnsi="Arial" w:cs="Arial"/>
          <w:sz w:val="21"/>
          <w:szCs w:val="21"/>
        </w:rPr>
        <w:tab/>
        <w:t xml:space="preserve">attempting to influence an officer or employee of any agency, a Member of Congress, an officer or </w:t>
      </w:r>
      <w:r w:rsidR="005E3595" w:rsidRPr="00A50954">
        <w:rPr>
          <w:rFonts w:ascii="Arial" w:hAnsi="Arial" w:cs="Arial"/>
          <w:sz w:val="21"/>
          <w:szCs w:val="21"/>
        </w:rPr>
        <w:tab/>
        <w:t xml:space="preserve">employee of Congress, or an employee of a Member of Congress in connection with any of the </w:t>
      </w:r>
      <w:r w:rsidR="005E3595" w:rsidRPr="00A50954">
        <w:rPr>
          <w:rFonts w:ascii="Arial" w:hAnsi="Arial" w:cs="Arial"/>
          <w:sz w:val="21"/>
          <w:szCs w:val="21"/>
        </w:rPr>
        <w:tab/>
        <w:t xml:space="preserve">following covered federal actions: the awarding of any federal contract the making of any federal grant </w:t>
      </w:r>
      <w:r w:rsidR="005E3595" w:rsidRPr="00A50954">
        <w:rPr>
          <w:rFonts w:ascii="Arial" w:hAnsi="Arial" w:cs="Arial"/>
          <w:sz w:val="21"/>
          <w:szCs w:val="21"/>
        </w:rPr>
        <w:tab/>
        <w:t xml:space="preserve">the making of any federal loan the entering into any cooperative agreement or the modification of any </w:t>
      </w:r>
      <w:r w:rsidR="005E3595" w:rsidRPr="00A50954">
        <w:rPr>
          <w:rFonts w:ascii="Arial" w:hAnsi="Arial" w:cs="Arial"/>
          <w:sz w:val="21"/>
          <w:szCs w:val="21"/>
        </w:rPr>
        <w:tab/>
        <w:t xml:space="preserve">federal contract, grant, loan, or cooperative agreement. </w:t>
      </w:r>
    </w:p>
    <w:p w:rsidR="005E3595" w:rsidRDefault="005E3595" w:rsidP="005E3595">
      <w:pPr>
        <w:rPr>
          <w:rFonts w:ascii="Arial" w:hAnsi="Arial" w:cs="Arial"/>
          <w:b/>
          <w:sz w:val="21"/>
          <w:szCs w:val="21"/>
        </w:rPr>
      </w:pPr>
      <w:r w:rsidRPr="00A50954">
        <w:rPr>
          <w:rFonts w:ascii="Arial" w:hAnsi="Arial" w:cs="Arial"/>
          <w:b/>
          <w:sz w:val="21"/>
          <w:szCs w:val="21"/>
        </w:rPr>
        <w:t>Signed: ____________________________________</w:t>
      </w:r>
      <w:r>
        <w:rPr>
          <w:rFonts w:ascii="Arial" w:hAnsi="Arial" w:cs="Arial"/>
          <w:b/>
          <w:sz w:val="21"/>
          <w:szCs w:val="21"/>
        </w:rPr>
        <w:t>_</w:t>
      </w:r>
      <w:r w:rsidRPr="00A50954">
        <w:rPr>
          <w:rFonts w:ascii="Arial" w:hAnsi="Arial" w:cs="Arial"/>
          <w:b/>
          <w:sz w:val="21"/>
          <w:szCs w:val="21"/>
        </w:rPr>
        <w:tab/>
        <w:t>Print Name: _____________________________</w:t>
      </w:r>
      <w:r>
        <w:rPr>
          <w:rFonts w:ascii="Arial" w:hAnsi="Arial" w:cs="Arial"/>
          <w:b/>
          <w:sz w:val="21"/>
          <w:szCs w:val="21"/>
        </w:rPr>
        <w:t>__</w:t>
      </w:r>
      <w:r w:rsidRPr="00A50954">
        <w:rPr>
          <w:rFonts w:ascii="Arial" w:hAnsi="Arial" w:cs="Arial"/>
          <w:b/>
          <w:sz w:val="21"/>
          <w:szCs w:val="21"/>
        </w:rPr>
        <w:t>_</w:t>
      </w:r>
    </w:p>
    <w:p w:rsidR="005E3595" w:rsidRDefault="005E3595" w:rsidP="005E3595">
      <w:pPr>
        <w:rPr>
          <w:rFonts w:ascii="Arial" w:hAnsi="Arial" w:cs="Arial"/>
          <w:b/>
          <w:sz w:val="21"/>
          <w:szCs w:val="21"/>
        </w:rPr>
      </w:pPr>
      <w:r>
        <w:rPr>
          <w:rFonts w:ascii="Arial" w:hAnsi="Arial" w:cs="Arial"/>
          <w:b/>
          <w:sz w:val="21"/>
          <w:szCs w:val="21"/>
        </w:rPr>
        <w:t>Print Company Name: _________________________</w:t>
      </w:r>
      <w:r>
        <w:rPr>
          <w:rFonts w:ascii="Arial" w:hAnsi="Arial" w:cs="Arial"/>
          <w:b/>
          <w:sz w:val="21"/>
          <w:szCs w:val="21"/>
        </w:rPr>
        <w:tab/>
        <w:t>Date: _______________</w:t>
      </w:r>
      <w:r>
        <w:rPr>
          <w:rFonts w:ascii="Arial" w:hAnsi="Arial" w:cs="Arial"/>
          <w:b/>
          <w:sz w:val="21"/>
          <w:szCs w:val="21"/>
        </w:rPr>
        <w:tab/>
        <w:t>Seal (if Corporation)</w:t>
      </w: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F13DA2" w:rsidRDefault="00F13DA2" w:rsidP="00911CEA">
      <w:pPr>
        <w:rPr>
          <w:rFonts w:ascii="Arial" w:hAnsi="Arial" w:cs="Arial"/>
          <w:b/>
          <w:color w:val="70AD47" w:themeColor="accent6"/>
          <w:sz w:val="28"/>
        </w:rPr>
      </w:pPr>
    </w:p>
    <w:p w:rsidR="00F13DA2" w:rsidRDefault="00F13DA2" w:rsidP="006D72D1">
      <w:pPr>
        <w:jc w:val="center"/>
        <w:rPr>
          <w:rFonts w:ascii="Arial" w:hAnsi="Arial" w:cs="Arial"/>
          <w:b/>
          <w:color w:val="70AD47" w:themeColor="accent6"/>
          <w:sz w:val="28"/>
        </w:rPr>
      </w:pPr>
    </w:p>
    <w:p w:rsidR="00F13DA2" w:rsidRDefault="00F13DA2" w:rsidP="006D72D1">
      <w:pPr>
        <w:jc w:val="center"/>
        <w:rPr>
          <w:rFonts w:ascii="Arial" w:hAnsi="Arial" w:cs="Arial"/>
          <w:b/>
          <w:color w:val="70AD47" w:themeColor="accent6"/>
          <w:sz w:val="28"/>
        </w:rPr>
      </w:pPr>
    </w:p>
    <w:p w:rsidR="006D72D1" w:rsidRPr="003978C2" w:rsidRDefault="006D72D1" w:rsidP="006D72D1">
      <w:pPr>
        <w:jc w:val="center"/>
        <w:rPr>
          <w:rFonts w:ascii="Arial" w:hAnsi="Arial" w:cs="Arial"/>
          <w:b/>
          <w:color w:val="70AD47" w:themeColor="accent6"/>
          <w:sz w:val="28"/>
        </w:rPr>
      </w:pPr>
      <w:r w:rsidRPr="00CB6BA5">
        <w:rPr>
          <w:rFonts w:ascii="Arial" w:hAnsi="Arial" w:cs="Arial"/>
          <w:b/>
          <w:color w:val="70AD47" w:themeColor="accent6"/>
          <w:sz w:val="28"/>
        </w:rPr>
        <w:t xml:space="preserve">Attachment </w:t>
      </w:r>
      <w:r w:rsidR="00372E28" w:rsidRPr="00CB6BA5">
        <w:rPr>
          <w:rFonts w:ascii="Arial" w:hAnsi="Arial" w:cs="Arial"/>
          <w:b/>
          <w:color w:val="70AD47" w:themeColor="accent6"/>
          <w:sz w:val="28"/>
        </w:rPr>
        <w:t>F</w:t>
      </w:r>
    </w:p>
    <w:p w:rsidR="006D72D1" w:rsidRPr="005C617E" w:rsidRDefault="00A53EA7" w:rsidP="006D72D1">
      <w:pPr>
        <w:jc w:val="center"/>
        <w:rPr>
          <w:rFonts w:ascii="Arial" w:hAnsi="Arial" w:cs="Arial"/>
          <w:sz w:val="28"/>
        </w:rPr>
      </w:pPr>
      <w:r w:rsidRPr="003978C2">
        <w:rPr>
          <w:rFonts w:ascii="Arial" w:hAnsi="Arial" w:cs="Arial"/>
          <w:sz w:val="28"/>
        </w:rPr>
        <w:t>Section 3 Clause</w:t>
      </w: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B55467" w:rsidRDefault="00B55467" w:rsidP="0002713E">
      <w:pPr>
        <w:jc w:val="center"/>
        <w:rPr>
          <w:rFonts w:ascii="Arial" w:hAnsi="Arial" w:cs="Arial"/>
          <w:b/>
          <w:color w:val="70AD47" w:themeColor="accent6"/>
          <w:sz w:val="32"/>
        </w:rPr>
      </w:pPr>
    </w:p>
    <w:p w:rsidR="00B55467" w:rsidRDefault="00B55467" w:rsidP="0002713E">
      <w:pPr>
        <w:jc w:val="center"/>
        <w:rPr>
          <w:rFonts w:ascii="Arial" w:hAnsi="Arial" w:cs="Arial"/>
          <w:b/>
          <w:color w:val="70AD47" w:themeColor="accent6"/>
          <w:sz w:val="32"/>
        </w:rPr>
      </w:pPr>
    </w:p>
    <w:p w:rsidR="00B55467" w:rsidRDefault="00B55467" w:rsidP="0002713E">
      <w:pPr>
        <w:jc w:val="center"/>
        <w:rPr>
          <w:rFonts w:ascii="Arial" w:hAnsi="Arial" w:cs="Arial"/>
          <w:b/>
          <w:color w:val="70AD47" w:themeColor="accent6"/>
          <w:sz w:val="32"/>
        </w:rPr>
      </w:pPr>
    </w:p>
    <w:p w:rsidR="00911CEA" w:rsidRDefault="00911CEA" w:rsidP="0002713E">
      <w:pPr>
        <w:jc w:val="center"/>
        <w:rPr>
          <w:rFonts w:ascii="Arial" w:hAnsi="Arial" w:cs="Arial"/>
          <w:b/>
          <w:color w:val="70AD47" w:themeColor="accent6"/>
          <w:sz w:val="32"/>
        </w:rPr>
      </w:pPr>
    </w:p>
    <w:p w:rsidR="0002713E" w:rsidRPr="0042497A" w:rsidRDefault="0002713E" w:rsidP="0002713E">
      <w:pPr>
        <w:jc w:val="center"/>
        <w:rPr>
          <w:rFonts w:ascii="Arial" w:hAnsi="Arial" w:cs="Arial"/>
          <w:b/>
          <w:color w:val="70AD47" w:themeColor="accent6"/>
          <w:sz w:val="32"/>
        </w:rPr>
      </w:pPr>
      <w:r w:rsidRPr="0042497A">
        <w:rPr>
          <w:rFonts w:ascii="Arial" w:hAnsi="Arial" w:cs="Arial"/>
          <w:b/>
          <w:color w:val="70AD47" w:themeColor="accent6"/>
          <w:sz w:val="32"/>
        </w:rPr>
        <w:lastRenderedPageBreak/>
        <w:t>SECTION 3 CLAUSE</w:t>
      </w:r>
    </w:p>
    <w:p w:rsidR="0002713E" w:rsidRDefault="0002713E" w:rsidP="0002713E">
      <w:pPr>
        <w:jc w:val="center"/>
        <w:rPr>
          <w:rFonts w:ascii="Arial" w:hAnsi="Arial" w:cs="Arial"/>
          <w:i/>
        </w:rPr>
      </w:pPr>
      <w:r>
        <w:rPr>
          <w:rFonts w:ascii="Arial" w:hAnsi="Arial" w:cs="Arial"/>
          <w:i/>
        </w:rPr>
        <w:t>This affidavit must display an original signature and notary seal.</w:t>
      </w:r>
    </w:p>
    <w:p w:rsidR="0002713E" w:rsidRPr="00D30ACF" w:rsidRDefault="0002713E" w:rsidP="0002713E">
      <w:pPr>
        <w:jc w:val="center"/>
        <w:rPr>
          <w:rFonts w:ascii="Arial" w:hAnsi="Arial" w:cs="Arial"/>
          <w:i/>
        </w:rPr>
      </w:pPr>
    </w:p>
    <w:p w:rsidR="0002713E" w:rsidRDefault="0002713E" w:rsidP="0002713E">
      <w:pPr>
        <w:rPr>
          <w:rFonts w:ascii="Arial" w:hAnsi="Arial" w:cs="Arial"/>
        </w:rPr>
      </w:pPr>
      <w:r>
        <w:rPr>
          <w:rFonts w:ascii="Arial" w:hAnsi="Arial" w:cs="Arial"/>
        </w:rPr>
        <w:t>Business Name:   _________________________________________________________________________</w:t>
      </w:r>
    </w:p>
    <w:p w:rsidR="0002713E" w:rsidRDefault="0002713E" w:rsidP="0002713E">
      <w:pPr>
        <w:rPr>
          <w:rFonts w:ascii="Arial" w:hAnsi="Arial" w:cs="Arial"/>
        </w:rPr>
      </w:pPr>
      <w:r>
        <w:rPr>
          <w:rFonts w:ascii="Arial" w:hAnsi="Arial" w:cs="Arial"/>
        </w:rPr>
        <w:t>Business Address:   _______________________________________________________________________</w:t>
      </w:r>
    </w:p>
    <w:p w:rsidR="0002713E" w:rsidRDefault="0002713E" w:rsidP="0002713E">
      <w:pPr>
        <w:rPr>
          <w:rFonts w:ascii="Arial" w:hAnsi="Arial" w:cs="Arial"/>
        </w:rPr>
      </w:pPr>
      <w:r>
        <w:rPr>
          <w:rFonts w:ascii="Arial" w:hAnsi="Arial" w:cs="Arial"/>
        </w:rPr>
        <w:t>City:   ____________________</w:t>
      </w:r>
      <w:r>
        <w:rPr>
          <w:rFonts w:ascii="Arial" w:hAnsi="Arial" w:cs="Arial"/>
        </w:rPr>
        <w:tab/>
        <w:t>State:   _______</w:t>
      </w:r>
      <w:r>
        <w:rPr>
          <w:rFonts w:ascii="Arial" w:hAnsi="Arial" w:cs="Arial"/>
        </w:rPr>
        <w:tab/>
        <w:t>Zip:   ___________          County:   ____________</w:t>
      </w:r>
    </w:p>
    <w:p w:rsidR="0002713E" w:rsidRDefault="0002713E" w:rsidP="0002713E">
      <w:pPr>
        <w:rPr>
          <w:rFonts w:ascii="Arial" w:hAnsi="Arial" w:cs="Arial"/>
        </w:rPr>
      </w:pPr>
      <w:r>
        <w:rPr>
          <w:rFonts w:ascii="Arial" w:hAnsi="Arial" w:cs="Arial"/>
        </w:rPr>
        <w:t>Business Phone: _____________________________</w:t>
      </w:r>
      <w:r>
        <w:rPr>
          <w:rFonts w:ascii="Arial" w:hAnsi="Arial" w:cs="Arial"/>
        </w:rPr>
        <w:tab/>
        <w:t>Fax Number:    ____________________________</w:t>
      </w:r>
    </w:p>
    <w:p w:rsidR="0002713E" w:rsidRDefault="0002713E" w:rsidP="0002713E">
      <w:pPr>
        <w:rPr>
          <w:rFonts w:ascii="Arial" w:hAnsi="Arial" w:cs="Arial"/>
        </w:rPr>
      </w:pPr>
    </w:p>
    <w:p w:rsidR="0002713E" w:rsidRPr="0042497A" w:rsidRDefault="0002713E" w:rsidP="0002713E">
      <w:pPr>
        <w:rPr>
          <w:rFonts w:ascii="Arial" w:hAnsi="Arial" w:cs="Arial"/>
        </w:rPr>
      </w:pPr>
      <w:r>
        <w:rPr>
          <w:rFonts w:ascii="Arial" w:hAnsi="Arial" w:cs="Arial"/>
        </w:rPr>
        <w:t>A.</w:t>
      </w:r>
      <w:r>
        <w:rPr>
          <w:rFonts w:ascii="Arial" w:hAnsi="Arial" w:cs="Arial"/>
        </w:rPr>
        <w:tab/>
      </w:r>
      <w:r w:rsidRPr="0042497A">
        <w:rPr>
          <w:rFonts w:ascii="Arial" w:hAnsi="Arial" w:cs="Arial"/>
          <w:color w:val="000000"/>
          <w:szCs w:val="18"/>
          <w:shd w:val="clear" w:color="auto" w:fill="FFFFFF"/>
        </w:rPr>
        <w:t xml:space="preserve">The work to be performed under this contract is subject to the requirements of section 3 of the Housing </w:t>
      </w:r>
      <w:r>
        <w:rPr>
          <w:rFonts w:ascii="Arial" w:hAnsi="Arial" w:cs="Arial"/>
          <w:color w:val="000000"/>
          <w:szCs w:val="18"/>
          <w:shd w:val="clear" w:color="auto" w:fill="FFFFFF"/>
        </w:rPr>
        <w:tab/>
      </w:r>
      <w:r w:rsidRPr="0042497A">
        <w:rPr>
          <w:rFonts w:ascii="Arial" w:hAnsi="Arial" w:cs="Arial"/>
          <w:color w:val="000000"/>
          <w:szCs w:val="18"/>
          <w:shd w:val="clear" w:color="auto" w:fill="FFFFFF"/>
        </w:rPr>
        <w:t xml:space="preserve">and Urban Development Act of 1968, as amended, 12 U.S.C. 1701u (section 3). The purpose of </w:t>
      </w:r>
      <w:r>
        <w:rPr>
          <w:rFonts w:ascii="Arial" w:hAnsi="Arial" w:cs="Arial"/>
          <w:color w:val="000000"/>
          <w:szCs w:val="18"/>
          <w:shd w:val="clear" w:color="auto" w:fill="FFFFFF"/>
        </w:rPr>
        <w:tab/>
      </w:r>
      <w:r w:rsidRPr="0042497A">
        <w:rPr>
          <w:rFonts w:ascii="Arial" w:hAnsi="Arial" w:cs="Arial"/>
          <w:color w:val="000000"/>
          <w:szCs w:val="18"/>
          <w:shd w:val="clear" w:color="auto" w:fill="FFFFFF"/>
        </w:rPr>
        <w:t xml:space="preserve">section 3 is to ensure that employment and other economic opportunities generated by HUD assistance </w:t>
      </w:r>
      <w:r>
        <w:rPr>
          <w:rFonts w:ascii="Arial" w:hAnsi="Arial" w:cs="Arial"/>
          <w:color w:val="000000"/>
          <w:szCs w:val="18"/>
          <w:shd w:val="clear" w:color="auto" w:fill="FFFFFF"/>
        </w:rPr>
        <w:tab/>
      </w:r>
      <w:r w:rsidRPr="0042497A">
        <w:rPr>
          <w:rFonts w:ascii="Arial" w:hAnsi="Arial" w:cs="Arial"/>
          <w:color w:val="000000"/>
          <w:szCs w:val="18"/>
          <w:shd w:val="clear" w:color="auto" w:fill="FFFFFF"/>
        </w:rPr>
        <w:t xml:space="preserve">or HUD-assisted projects covered by section 3, shall, to the greatest extent feasible, be directed to low- </w:t>
      </w:r>
      <w:r>
        <w:rPr>
          <w:rFonts w:ascii="Arial" w:hAnsi="Arial" w:cs="Arial"/>
          <w:color w:val="000000"/>
          <w:szCs w:val="18"/>
          <w:shd w:val="clear" w:color="auto" w:fill="FFFFFF"/>
        </w:rPr>
        <w:tab/>
      </w:r>
      <w:r w:rsidRPr="0042497A">
        <w:rPr>
          <w:rFonts w:ascii="Arial" w:hAnsi="Arial" w:cs="Arial"/>
          <w:color w:val="000000"/>
          <w:szCs w:val="18"/>
          <w:shd w:val="clear" w:color="auto" w:fill="FFFFFF"/>
        </w:rPr>
        <w:t>and very low-income persons, particularly persons who are recipients of HUD assistance for housing.</w:t>
      </w:r>
    </w:p>
    <w:p w:rsidR="0002713E" w:rsidRPr="0042497A" w:rsidRDefault="0002713E" w:rsidP="0002713E">
      <w:pPr>
        <w:rPr>
          <w:rFonts w:ascii="Arial" w:hAnsi="Arial" w:cs="Arial"/>
        </w:rPr>
      </w:pPr>
      <w:r w:rsidRPr="0042497A">
        <w:rPr>
          <w:rFonts w:ascii="Arial" w:hAnsi="Arial" w:cs="Arial"/>
        </w:rPr>
        <w:t xml:space="preserve">B. </w:t>
      </w:r>
      <w:r>
        <w:rPr>
          <w:rFonts w:ascii="Arial" w:hAnsi="Arial" w:cs="Arial"/>
        </w:rPr>
        <w:tab/>
      </w:r>
      <w:r w:rsidRPr="0042497A">
        <w:rPr>
          <w:rFonts w:ascii="Arial" w:hAnsi="Arial" w:cs="Arial"/>
        </w:rPr>
        <w:t xml:space="preserve">The parties to this contract agree to comply with HUD's regulations in 24 CFR part 135, which </w:t>
      </w:r>
      <w:r>
        <w:rPr>
          <w:rFonts w:ascii="Arial" w:hAnsi="Arial" w:cs="Arial"/>
        </w:rPr>
        <w:tab/>
      </w:r>
      <w:r w:rsidRPr="0042497A">
        <w:rPr>
          <w:rFonts w:ascii="Arial" w:hAnsi="Arial" w:cs="Arial"/>
        </w:rPr>
        <w:t xml:space="preserve">implement section 3. As evidenced by their execution of this contract, the parties to this contract certify </w:t>
      </w:r>
      <w:r>
        <w:rPr>
          <w:rFonts w:ascii="Arial" w:hAnsi="Arial" w:cs="Arial"/>
        </w:rPr>
        <w:tab/>
      </w:r>
      <w:r w:rsidRPr="0042497A">
        <w:rPr>
          <w:rFonts w:ascii="Arial" w:hAnsi="Arial" w:cs="Arial"/>
        </w:rPr>
        <w:t>that they are under no contractual or other impediment that would prevent them from complying</w:t>
      </w:r>
      <w:r>
        <w:rPr>
          <w:rFonts w:ascii="Arial" w:hAnsi="Arial" w:cs="Arial"/>
        </w:rPr>
        <w:t xml:space="preserve"> with </w:t>
      </w:r>
      <w:r>
        <w:rPr>
          <w:rFonts w:ascii="Arial" w:hAnsi="Arial" w:cs="Arial"/>
        </w:rPr>
        <w:tab/>
        <w:t>the part 135 regulations.</w:t>
      </w:r>
    </w:p>
    <w:p w:rsidR="0002713E" w:rsidRPr="0042497A" w:rsidRDefault="0002713E" w:rsidP="0002713E">
      <w:pPr>
        <w:rPr>
          <w:rFonts w:ascii="Arial" w:hAnsi="Arial" w:cs="Arial"/>
        </w:rPr>
      </w:pPr>
      <w:r w:rsidRPr="0042497A">
        <w:rPr>
          <w:rFonts w:ascii="Arial" w:hAnsi="Arial" w:cs="Arial"/>
        </w:rPr>
        <w:t xml:space="preserve">C. </w:t>
      </w:r>
      <w:r>
        <w:rPr>
          <w:rFonts w:ascii="Arial" w:hAnsi="Arial" w:cs="Arial"/>
        </w:rPr>
        <w:tab/>
      </w:r>
      <w:r w:rsidRPr="0042497A">
        <w:rPr>
          <w:rFonts w:ascii="Arial" w:hAnsi="Arial" w:cs="Arial"/>
        </w:rPr>
        <w:t xml:space="preserve">The contractor agrees to send to each labor organization or representative of workers with which the </w:t>
      </w:r>
      <w:r>
        <w:rPr>
          <w:rFonts w:ascii="Arial" w:hAnsi="Arial" w:cs="Arial"/>
        </w:rPr>
        <w:tab/>
      </w:r>
      <w:r w:rsidRPr="0042497A">
        <w:rPr>
          <w:rFonts w:ascii="Arial" w:hAnsi="Arial" w:cs="Arial"/>
        </w:rPr>
        <w:t xml:space="preserve">contractor has a collective bargaining agreement or other understanding, if any, a notice advising the </w:t>
      </w:r>
      <w:r>
        <w:rPr>
          <w:rFonts w:ascii="Arial" w:hAnsi="Arial" w:cs="Arial"/>
        </w:rPr>
        <w:tab/>
      </w:r>
      <w:r w:rsidRPr="0042497A">
        <w:rPr>
          <w:rFonts w:ascii="Arial" w:hAnsi="Arial" w:cs="Arial"/>
        </w:rPr>
        <w:t xml:space="preserve">labor organization or workers' representative of the contractor's commitments under this section 3 </w:t>
      </w:r>
      <w:r>
        <w:rPr>
          <w:rFonts w:ascii="Arial" w:hAnsi="Arial" w:cs="Arial"/>
        </w:rPr>
        <w:tab/>
      </w:r>
      <w:r w:rsidRPr="0042497A">
        <w:rPr>
          <w:rFonts w:ascii="Arial" w:hAnsi="Arial" w:cs="Arial"/>
        </w:rPr>
        <w:t xml:space="preserve">clause, and will post copies of the notice in conspicuous places at the work site where both employees </w:t>
      </w:r>
      <w:r>
        <w:rPr>
          <w:rFonts w:ascii="Arial" w:hAnsi="Arial" w:cs="Arial"/>
        </w:rPr>
        <w:tab/>
      </w:r>
      <w:r w:rsidRPr="0042497A">
        <w:rPr>
          <w:rFonts w:ascii="Arial" w:hAnsi="Arial" w:cs="Arial"/>
        </w:rPr>
        <w:t xml:space="preserve">and applicants for training and employment positions can see the notice. </w:t>
      </w:r>
      <w:r w:rsidRPr="0042497A">
        <w:rPr>
          <w:rFonts w:ascii="Arial" w:hAnsi="Arial" w:cs="Arial"/>
          <w:u w:val="single"/>
        </w:rPr>
        <w:t xml:space="preserve">The notice shall describe the </w:t>
      </w:r>
      <w:r w:rsidRPr="0042497A">
        <w:rPr>
          <w:rFonts w:ascii="Arial" w:hAnsi="Arial" w:cs="Arial"/>
        </w:rPr>
        <w:tab/>
      </w:r>
      <w:r w:rsidRPr="0042497A">
        <w:rPr>
          <w:rFonts w:ascii="Arial" w:hAnsi="Arial" w:cs="Arial"/>
          <w:u w:val="single"/>
        </w:rPr>
        <w:t xml:space="preserve">section 3 preference, shall set forth minimum number and job titles subject to hire, availability of </w:t>
      </w:r>
      <w:r w:rsidRPr="0042497A">
        <w:rPr>
          <w:rFonts w:ascii="Arial" w:hAnsi="Arial" w:cs="Arial"/>
        </w:rPr>
        <w:tab/>
      </w:r>
      <w:r w:rsidRPr="0042497A">
        <w:rPr>
          <w:rFonts w:ascii="Arial" w:hAnsi="Arial" w:cs="Arial"/>
          <w:u w:val="single"/>
        </w:rPr>
        <w:t xml:space="preserve">apprenticeship and training positions, the qualifications for each; and the name and location of the </w:t>
      </w:r>
      <w:r w:rsidRPr="0042497A">
        <w:rPr>
          <w:rFonts w:ascii="Arial" w:hAnsi="Arial" w:cs="Arial"/>
        </w:rPr>
        <w:tab/>
      </w:r>
      <w:r w:rsidRPr="0042497A">
        <w:rPr>
          <w:rFonts w:ascii="Arial" w:hAnsi="Arial" w:cs="Arial"/>
          <w:u w:val="single"/>
        </w:rPr>
        <w:t>person(s) taking applications for each of the positions; and the anticipated date the work shall begin.</w:t>
      </w:r>
    </w:p>
    <w:p w:rsidR="0002713E" w:rsidRPr="0042497A" w:rsidRDefault="0002713E" w:rsidP="0002713E">
      <w:pPr>
        <w:rPr>
          <w:rFonts w:ascii="Arial" w:hAnsi="Arial" w:cs="Arial"/>
        </w:rPr>
      </w:pPr>
      <w:r w:rsidRPr="0042497A">
        <w:rPr>
          <w:rFonts w:ascii="Arial" w:hAnsi="Arial" w:cs="Arial"/>
        </w:rPr>
        <w:t xml:space="preserve">D. </w:t>
      </w:r>
      <w:r>
        <w:rPr>
          <w:rFonts w:ascii="Arial" w:hAnsi="Arial" w:cs="Arial"/>
        </w:rPr>
        <w:tab/>
      </w:r>
      <w:r w:rsidRPr="0042497A">
        <w:rPr>
          <w:rFonts w:ascii="Arial" w:hAnsi="Arial" w:cs="Arial"/>
          <w:b/>
        </w:rPr>
        <w:t xml:space="preserve">The contractor agrees to include this section 3 clause in every subcontract subject to </w:t>
      </w:r>
      <w:r>
        <w:rPr>
          <w:rFonts w:ascii="Arial" w:hAnsi="Arial" w:cs="Arial"/>
          <w:b/>
        </w:rPr>
        <w:tab/>
      </w:r>
      <w:r w:rsidRPr="0042497A">
        <w:rPr>
          <w:rFonts w:ascii="Arial" w:hAnsi="Arial" w:cs="Arial"/>
          <w:b/>
        </w:rPr>
        <w:t>compliance with regulations in 24 CFR part 135</w:t>
      </w:r>
      <w:r w:rsidRPr="0042497A">
        <w:rPr>
          <w:rFonts w:ascii="Arial" w:hAnsi="Arial" w:cs="Arial"/>
        </w:rPr>
        <w:t xml:space="preserve">, and agrees to take appropriate action, as provided </w:t>
      </w:r>
      <w:r>
        <w:rPr>
          <w:rFonts w:ascii="Arial" w:hAnsi="Arial" w:cs="Arial"/>
        </w:rPr>
        <w:tab/>
      </w:r>
      <w:r w:rsidRPr="0042497A">
        <w:rPr>
          <w:rFonts w:ascii="Arial" w:hAnsi="Arial" w:cs="Arial"/>
        </w:rPr>
        <w:t xml:space="preserve">in an applicable provision of the subcontract or in this section 3 clause, upon a finding that the </w:t>
      </w:r>
      <w:r>
        <w:rPr>
          <w:rFonts w:ascii="Arial" w:hAnsi="Arial" w:cs="Arial"/>
        </w:rPr>
        <w:tab/>
      </w:r>
      <w:r w:rsidRPr="0042497A">
        <w:rPr>
          <w:rFonts w:ascii="Arial" w:hAnsi="Arial" w:cs="Arial"/>
        </w:rPr>
        <w:t xml:space="preserve">subcontractor is in violation of the regulations in 24 CFR part 135. The contractor will not subcontract </w:t>
      </w:r>
      <w:r>
        <w:rPr>
          <w:rFonts w:ascii="Arial" w:hAnsi="Arial" w:cs="Arial"/>
        </w:rPr>
        <w:tab/>
      </w:r>
      <w:r w:rsidRPr="0042497A">
        <w:rPr>
          <w:rFonts w:ascii="Arial" w:hAnsi="Arial" w:cs="Arial"/>
        </w:rPr>
        <w:t xml:space="preserve">with any subcontractor where the contractor has notice or knowledge that the subcontractor has been </w:t>
      </w:r>
      <w:r>
        <w:rPr>
          <w:rFonts w:ascii="Arial" w:hAnsi="Arial" w:cs="Arial"/>
        </w:rPr>
        <w:tab/>
      </w:r>
      <w:r w:rsidRPr="0042497A">
        <w:rPr>
          <w:rFonts w:ascii="Arial" w:hAnsi="Arial" w:cs="Arial"/>
        </w:rPr>
        <w:t xml:space="preserve">found in violation of the </w:t>
      </w:r>
      <w:r>
        <w:rPr>
          <w:rFonts w:ascii="Arial" w:hAnsi="Arial" w:cs="Arial"/>
        </w:rPr>
        <w:t>regulations in 24 CFR part 135.</w:t>
      </w:r>
    </w:p>
    <w:p w:rsidR="0002713E" w:rsidRPr="0042497A" w:rsidRDefault="0002713E" w:rsidP="0002713E">
      <w:pPr>
        <w:rPr>
          <w:rFonts w:ascii="Arial" w:hAnsi="Arial" w:cs="Arial"/>
        </w:rPr>
      </w:pPr>
      <w:r w:rsidRPr="0042497A">
        <w:rPr>
          <w:rFonts w:ascii="Arial" w:hAnsi="Arial" w:cs="Arial"/>
        </w:rPr>
        <w:t xml:space="preserve">E. </w:t>
      </w:r>
      <w:r>
        <w:rPr>
          <w:rFonts w:ascii="Arial" w:hAnsi="Arial" w:cs="Arial"/>
        </w:rPr>
        <w:tab/>
      </w:r>
      <w:r w:rsidRPr="0042497A">
        <w:rPr>
          <w:rFonts w:ascii="Arial" w:hAnsi="Arial" w:cs="Arial"/>
        </w:rPr>
        <w:t xml:space="preserve">The contractor will certify that any vacant employment positions, including training positions, that are </w:t>
      </w:r>
      <w:r>
        <w:rPr>
          <w:rFonts w:ascii="Arial" w:hAnsi="Arial" w:cs="Arial"/>
        </w:rPr>
        <w:tab/>
      </w:r>
      <w:r w:rsidRPr="0042497A">
        <w:rPr>
          <w:rFonts w:ascii="Arial" w:hAnsi="Arial" w:cs="Arial"/>
        </w:rPr>
        <w:t xml:space="preserve">filled (1) after the contractor is selected but before the contract is executed, and (2) with persons other </w:t>
      </w:r>
      <w:r>
        <w:rPr>
          <w:rFonts w:ascii="Arial" w:hAnsi="Arial" w:cs="Arial"/>
        </w:rPr>
        <w:tab/>
      </w:r>
      <w:r w:rsidRPr="0042497A">
        <w:rPr>
          <w:rFonts w:ascii="Arial" w:hAnsi="Arial" w:cs="Arial"/>
        </w:rPr>
        <w:t xml:space="preserve">than those to whom the regulations of 24 CFR part 135 require employment opportunities to be </w:t>
      </w:r>
      <w:r>
        <w:rPr>
          <w:rFonts w:ascii="Arial" w:hAnsi="Arial" w:cs="Arial"/>
        </w:rPr>
        <w:tab/>
      </w:r>
      <w:r w:rsidRPr="0042497A">
        <w:rPr>
          <w:rFonts w:ascii="Arial" w:hAnsi="Arial" w:cs="Arial"/>
        </w:rPr>
        <w:t>directed, were not filled to circumvent the contractor's obl</w:t>
      </w:r>
      <w:r>
        <w:rPr>
          <w:rFonts w:ascii="Arial" w:hAnsi="Arial" w:cs="Arial"/>
        </w:rPr>
        <w:t>igations under 24 CFR part 135.</w:t>
      </w:r>
    </w:p>
    <w:p w:rsidR="0002713E" w:rsidRPr="0042497A" w:rsidRDefault="0002713E" w:rsidP="0002713E">
      <w:pPr>
        <w:rPr>
          <w:rFonts w:ascii="Arial" w:hAnsi="Arial" w:cs="Arial"/>
        </w:rPr>
      </w:pPr>
      <w:r w:rsidRPr="0042497A">
        <w:rPr>
          <w:rFonts w:ascii="Arial" w:hAnsi="Arial" w:cs="Arial"/>
        </w:rPr>
        <w:t xml:space="preserve">F. </w:t>
      </w:r>
      <w:r>
        <w:rPr>
          <w:rFonts w:ascii="Arial" w:hAnsi="Arial" w:cs="Arial"/>
        </w:rPr>
        <w:tab/>
      </w:r>
      <w:r w:rsidRPr="0042497A">
        <w:rPr>
          <w:rFonts w:ascii="Arial" w:hAnsi="Arial" w:cs="Arial"/>
        </w:rPr>
        <w:t xml:space="preserve">Noncompliance with HUD's regulations in 24 CFR part 135 may result in sanctions, termination of this </w:t>
      </w:r>
      <w:r>
        <w:rPr>
          <w:rFonts w:ascii="Arial" w:hAnsi="Arial" w:cs="Arial"/>
        </w:rPr>
        <w:tab/>
      </w:r>
      <w:r w:rsidRPr="0042497A">
        <w:rPr>
          <w:rFonts w:ascii="Arial" w:hAnsi="Arial" w:cs="Arial"/>
        </w:rPr>
        <w:t>contract for default, and debarment or suspension from</w:t>
      </w:r>
      <w:r>
        <w:rPr>
          <w:rFonts w:ascii="Arial" w:hAnsi="Arial" w:cs="Arial"/>
        </w:rPr>
        <w:t xml:space="preserve"> future HUD assisted contracts.</w:t>
      </w:r>
    </w:p>
    <w:p w:rsidR="0002713E" w:rsidRDefault="0002713E" w:rsidP="0002713E">
      <w:pPr>
        <w:rPr>
          <w:rFonts w:ascii="Arial" w:hAnsi="Arial" w:cs="Arial"/>
        </w:rPr>
      </w:pPr>
      <w:r w:rsidRPr="0042497A">
        <w:rPr>
          <w:rFonts w:ascii="Arial" w:hAnsi="Arial" w:cs="Arial"/>
        </w:rPr>
        <w:t xml:space="preserve">G. </w:t>
      </w:r>
      <w:r>
        <w:rPr>
          <w:rFonts w:ascii="Arial" w:hAnsi="Arial" w:cs="Arial"/>
        </w:rPr>
        <w:tab/>
      </w:r>
      <w:r w:rsidRPr="0042497A">
        <w:rPr>
          <w:rFonts w:ascii="Arial" w:hAnsi="Arial" w:cs="Arial"/>
        </w:rPr>
        <w:t xml:space="preserve">With respect to work performed in connection with section 3 covered Indian housing assistance, section </w:t>
      </w:r>
      <w:r>
        <w:rPr>
          <w:rFonts w:ascii="Arial" w:hAnsi="Arial" w:cs="Arial"/>
        </w:rPr>
        <w:tab/>
      </w:r>
      <w:r w:rsidRPr="0042497A">
        <w:rPr>
          <w:rFonts w:ascii="Arial" w:hAnsi="Arial" w:cs="Arial"/>
        </w:rPr>
        <w:t xml:space="preserve">7(b) of the Indian Self-Determination and Education Assistance Act (25 U.S.C. 450e) also applies to the </w:t>
      </w:r>
      <w:r>
        <w:rPr>
          <w:rFonts w:ascii="Arial" w:hAnsi="Arial" w:cs="Arial"/>
        </w:rPr>
        <w:tab/>
      </w:r>
      <w:r w:rsidRPr="0042497A">
        <w:rPr>
          <w:rFonts w:ascii="Arial" w:hAnsi="Arial" w:cs="Arial"/>
        </w:rPr>
        <w:t>work to be performed under this contract. Section 7(b) requires that to the greatest extent feasible (</w:t>
      </w:r>
      <w:proofErr w:type="spellStart"/>
      <w:r w:rsidRPr="0042497A">
        <w:rPr>
          <w:rFonts w:ascii="Arial" w:hAnsi="Arial" w:cs="Arial"/>
        </w:rPr>
        <w:t>i</w:t>
      </w:r>
      <w:proofErr w:type="spellEnd"/>
      <w:r w:rsidRPr="0042497A">
        <w:rPr>
          <w:rFonts w:ascii="Arial" w:hAnsi="Arial" w:cs="Arial"/>
        </w:rPr>
        <w:t xml:space="preserve">) </w:t>
      </w:r>
      <w:r>
        <w:rPr>
          <w:rFonts w:ascii="Arial" w:hAnsi="Arial" w:cs="Arial"/>
        </w:rPr>
        <w:tab/>
      </w:r>
      <w:r w:rsidRPr="0042497A">
        <w:rPr>
          <w:rFonts w:ascii="Arial" w:hAnsi="Arial" w:cs="Arial"/>
        </w:rPr>
        <w:t xml:space="preserve">preference and opportunities for training and employment shall be given to Indians, and (ii) preference </w:t>
      </w:r>
      <w:r>
        <w:rPr>
          <w:rFonts w:ascii="Arial" w:hAnsi="Arial" w:cs="Arial"/>
        </w:rPr>
        <w:lastRenderedPageBreak/>
        <w:tab/>
      </w:r>
      <w:r w:rsidRPr="0042497A">
        <w:rPr>
          <w:rFonts w:ascii="Arial" w:hAnsi="Arial" w:cs="Arial"/>
        </w:rPr>
        <w:t xml:space="preserve">in the award of contracts and subcontracts shall be given to Indian organizations and Indian-owned </w:t>
      </w:r>
      <w:r>
        <w:rPr>
          <w:rFonts w:ascii="Arial" w:hAnsi="Arial" w:cs="Arial"/>
        </w:rPr>
        <w:tab/>
      </w:r>
      <w:r w:rsidRPr="0042497A">
        <w:rPr>
          <w:rFonts w:ascii="Arial" w:hAnsi="Arial" w:cs="Arial"/>
        </w:rPr>
        <w:t xml:space="preserve">Economic Enterprises. Parties to this contract that are subject to the provisions of section 3 and section </w:t>
      </w:r>
      <w:r>
        <w:rPr>
          <w:rFonts w:ascii="Arial" w:hAnsi="Arial" w:cs="Arial"/>
        </w:rPr>
        <w:tab/>
      </w:r>
      <w:r w:rsidRPr="0042497A">
        <w:rPr>
          <w:rFonts w:ascii="Arial" w:hAnsi="Arial" w:cs="Arial"/>
        </w:rPr>
        <w:t xml:space="preserve">7(b) agree to comply with section 3 to the maximum extent feasible, but not in derogation of compliance </w:t>
      </w:r>
      <w:r>
        <w:rPr>
          <w:rFonts w:ascii="Arial" w:hAnsi="Arial" w:cs="Arial"/>
        </w:rPr>
        <w:tab/>
      </w:r>
      <w:r w:rsidRPr="0042497A">
        <w:rPr>
          <w:rFonts w:ascii="Arial" w:hAnsi="Arial" w:cs="Arial"/>
        </w:rPr>
        <w:t>with section 7(b).</w:t>
      </w:r>
    </w:p>
    <w:p w:rsidR="0002713E" w:rsidRDefault="0002713E" w:rsidP="0002713E">
      <w:pPr>
        <w:rPr>
          <w:rFonts w:ascii="Arial" w:hAnsi="Arial" w:cs="Arial"/>
        </w:rPr>
      </w:pPr>
    </w:p>
    <w:p w:rsidR="0002713E" w:rsidRDefault="0002713E" w:rsidP="0002713E">
      <w:pPr>
        <w:rPr>
          <w:rFonts w:ascii="Arial" w:hAnsi="Arial" w:cs="Arial"/>
        </w:rPr>
      </w:pPr>
      <w:r>
        <w:rPr>
          <w:rFonts w:ascii="Arial" w:hAnsi="Arial" w:cs="Arial"/>
        </w:rPr>
        <w:t>I certify that I have read the above information and understand the Section 3 requirements and numerical goals.</w:t>
      </w:r>
    </w:p>
    <w:p w:rsidR="0002713E" w:rsidRDefault="0002713E" w:rsidP="0002713E">
      <w:pPr>
        <w:rPr>
          <w:rFonts w:ascii="Arial" w:hAnsi="Arial" w:cs="Arial"/>
        </w:rPr>
      </w:pPr>
    </w:p>
    <w:p w:rsidR="0002713E" w:rsidRDefault="0002713E" w:rsidP="0002713E">
      <w:pPr>
        <w:rPr>
          <w:rFonts w:ascii="Arial" w:hAnsi="Arial" w:cs="Arial"/>
        </w:rPr>
      </w:pPr>
      <w:r>
        <w:rPr>
          <w:rFonts w:ascii="Arial" w:hAnsi="Arial" w:cs="Arial"/>
          <w:b/>
        </w:rPr>
        <w:t xml:space="preserve">NOTARIZATION: </w:t>
      </w:r>
      <w:r>
        <w:rPr>
          <w:rFonts w:ascii="Arial" w:hAnsi="Arial" w:cs="Arial"/>
        </w:rPr>
        <w:t>(Only sign in the presence of a Notary Public)</w:t>
      </w:r>
    </w:p>
    <w:p w:rsidR="0002713E" w:rsidRDefault="0002713E" w:rsidP="0002713E">
      <w:pPr>
        <w:rPr>
          <w:rFonts w:ascii="Arial" w:hAnsi="Arial" w:cs="Arial"/>
        </w:rPr>
      </w:pPr>
    </w:p>
    <w:p w:rsidR="0002713E" w:rsidRDefault="0002713E" w:rsidP="0002713E">
      <w:pPr>
        <w:rPr>
          <w:rFonts w:ascii="Arial" w:hAnsi="Arial" w:cs="Arial"/>
        </w:rPr>
      </w:pPr>
      <w:r>
        <w:rPr>
          <w:rFonts w:ascii="Arial" w:hAnsi="Arial" w:cs="Arial"/>
        </w:rPr>
        <w:t>__________________________________</w:t>
      </w:r>
      <w:r>
        <w:rPr>
          <w:rFonts w:ascii="Arial" w:hAnsi="Arial" w:cs="Arial"/>
        </w:rPr>
        <w:tab/>
      </w:r>
      <w:r>
        <w:rPr>
          <w:rFonts w:ascii="Arial" w:hAnsi="Arial" w:cs="Arial"/>
        </w:rPr>
        <w:tab/>
        <w:t>________________________________</w:t>
      </w:r>
      <w:r>
        <w:rPr>
          <w:rFonts w:ascii="Arial" w:hAnsi="Arial" w:cs="Arial"/>
        </w:rPr>
        <w:b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 Name</w:t>
      </w:r>
    </w:p>
    <w:p w:rsidR="0002713E" w:rsidRDefault="0002713E" w:rsidP="0002713E">
      <w:pPr>
        <w:rPr>
          <w:rFonts w:ascii="Arial" w:hAnsi="Arial" w:cs="Arial"/>
        </w:rPr>
      </w:pPr>
    </w:p>
    <w:p w:rsidR="0002713E" w:rsidRDefault="0002713E" w:rsidP="0002713E">
      <w:pPr>
        <w:rPr>
          <w:rFonts w:ascii="Arial" w:hAnsi="Arial" w:cs="Arial"/>
        </w:rPr>
      </w:pPr>
      <w:r>
        <w:rPr>
          <w:rFonts w:ascii="Arial" w:hAnsi="Arial" w:cs="Arial"/>
        </w:rPr>
        <w:t>__________________________________</w:t>
      </w:r>
      <w:r>
        <w:rPr>
          <w:rFonts w:ascii="Arial" w:hAnsi="Arial" w:cs="Arial"/>
        </w:rPr>
        <w:tab/>
      </w:r>
      <w:r>
        <w:rPr>
          <w:rFonts w:ascii="Arial" w:hAnsi="Arial" w:cs="Arial"/>
        </w:rPr>
        <w:tab/>
        <w:t>________________________________</w:t>
      </w:r>
      <w:r>
        <w:rPr>
          <w:rFonts w:ascii="Arial" w:hAnsi="Arial" w:cs="Arial"/>
        </w:rPr>
        <w:br/>
        <w:t>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02713E" w:rsidRDefault="0002713E" w:rsidP="0002713E">
      <w:pPr>
        <w:rPr>
          <w:rFonts w:ascii="Arial" w:hAnsi="Arial" w:cs="Arial"/>
        </w:rPr>
      </w:pPr>
    </w:p>
    <w:p w:rsidR="0002713E" w:rsidRDefault="0002713E" w:rsidP="0002713E">
      <w:pPr>
        <w:rPr>
          <w:rFonts w:ascii="Arial" w:hAnsi="Arial" w:cs="Arial"/>
        </w:rPr>
      </w:pPr>
      <w:r>
        <w:rPr>
          <w:rFonts w:ascii="Arial" w:hAnsi="Arial" w:cs="Arial"/>
        </w:rPr>
        <w:t xml:space="preserve">State of ___________ County of _____________ on this ________ day of __________________ 20_____, </w:t>
      </w:r>
    </w:p>
    <w:p w:rsidR="0002713E" w:rsidRDefault="0002713E" w:rsidP="0002713E">
      <w:pPr>
        <w:rPr>
          <w:rFonts w:ascii="Arial" w:hAnsi="Arial" w:cs="Arial"/>
        </w:rPr>
      </w:pPr>
      <w:proofErr w:type="gramStart"/>
      <w:r>
        <w:rPr>
          <w:rFonts w:ascii="Arial" w:hAnsi="Arial" w:cs="Arial"/>
        </w:rPr>
        <w:t>before</w:t>
      </w:r>
      <w:proofErr w:type="gramEnd"/>
      <w:r>
        <w:rPr>
          <w:rFonts w:ascii="Arial" w:hAnsi="Arial" w:cs="Arial"/>
        </w:rPr>
        <w:t xml:space="preserve"> me appeared ______________________________________ acknowledging that he/she has read and</w:t>
      </w:r>
    </w:p>
    <w:p w:rsidR="0002713E" w:rsidRDefault="0002713E" w:rsidP="0002713E">
      <w:pPr>
        <w:rPr>
          <w:rFonts w:ascii="Arial" w:hAnsi="Arial" w:cs="Arial"/>
        </w:rPr>
      </w:pPr>
      <w:proofErr w:type="gramStart"/>
      <w:r>
        <w:rPr>
          <w:rFonts w:ascii="Arial" w:hAnsi="Arial" w:cs="Arial"/>
        </w:rPr>
        <w:t>understands</w:t>
      </w:r>
      <w:proofErr w:type="gramEnd"/>
      <w:r>
        <w:rPr>
          <w:rFonts w:ascii="Arial" w:hAnsi="Arial" w:cs="Arial"/>
        </w:rPr>
        <w:t xml:space="preserve"> the Section 3 requirements and numerical goals set forth.</w:t>
      </w:r>
    </w:p>
    <w:p w:rsidR="0002713E" w:rsidRDefault="0002713E" w:rsidP="0002713E">
      <w:pPr>
        <w:rPr>
          <w:rFonts w:ascii="Arial" w:hAnsi="Arial" w:cs="Arial"/>
        </w:rPr>
      </w:pPr>
    </w:p>
    <w:p w:rsidR="0002713E" w:rsidRDefault="0002713E" w:rsidP="0002713E">
      <w:pPr>
        <w:rPr>
          <w:rFonts w:ascii="Arial" w:hAnsi="Arial" w:cs="Arial"/>
        </w:rPr>
      </w:pPr>
    </w:p>
    <w:p w:rsidR="0002713E" w:rsidRDefault="0002713E" w:rsidP="0002713E">
      <w:pPr>
        <w:rPr>
          <w:rFonts w:ascii="Arial" w:hAnsi="Arial" w:cs="Arial"/>
        </w:rPr>
      </w:pPr>
    </w:p>
    <w:p w:rsidR="0002713E" w:rsidRDefault="0002713E" w:rsidP="0002713E">
      <w:pPr>
        <w:rPr>
          <w:rFonts w:ascii="Arial" w:hAnsi="Arial" w:cs="Arial"/>
        </w:rPr>
      </w:pPr>
    </w:p>
    <w:p w:rsidR="0002713E" w:rsidRPr="00FF40A2" w:rsidRDefault="0002713E" w:rsidP="0002713E">
      <w:pPr>
        <w:rPr>
          <w:rFonts w:ascii="Arial" w:hAnsi="Arial" w:cs="Arial"/>
        </w:rPr>
      </w:pPr>
      <w:r>
        <w:rPr>
          <w:rFonts w:ascii="Arial" w:hAnsi="Arial" w:cs="Arial"/>
        </w:rPr>
        <w:t>___________________________________</w:t>
      </w:r>
      <w:r>
        <w:rPr>
          <w:rFonts w:ascii="Arial" w:hAnsi="Arial" w:cs="Arial"/>
        </w:rPr>
        <w:tab/>
      </w:r>
      <w:r>
        <w:rPr>
          <w:rFonts w:ascii="Arial" w:hAnsi="Arial" w:cs="Arial"/>
        </w:rPr>
        <w:tab/>
        <w:t>_________________________</w:t>
      </w:r>
      <w:r>
        <w:rPr>
          <w:rFonts w:ascii="Arial" w:hAnsi="Arial" w:cs="Arial"/>
        </w:rPr>
        <w:br/>
        <w:t>Notary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Commission Expiration</w:t>
      </w:r>
      <w:r>
        <w:rPr>
          <w:rFonts w:ascii="Arial" w:hAnsi="Arial" w:cs="Arial"/>
        </w:rPr>
        <w:tab/>
      </w:r>
      <w:r>
        <w:rPr>
          <w:rFonts w:ascii="Arial" w:hAnsi="Arial" w:cs="Arial"/>
        </w:rPr>
        <w:tab/>
      </w:r>
      <w:r>
        <w:rPr>
          <w:rFonts w:ascii="Arial" w:hAnsi="Arial" w:cs="Arial"/>
        </w:rPr>
        <w:tab/>
        <w:t>Notary Seal</w:t>
      </w: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6D72D1" w:rsidRDefault="006D72D1" w:rsidP="001639A5">
      <w:pPr>
        <w:rPr>
          <w:rFonts w:ascii="Arial" w:hAnsi="Arial" w:cs="Arial"/>
          <w:b/>
          <w:sz w:val="21"/>
          <w:szCs w:val="21"/>
        </w:rPr>
      </w:pPr>
    </w:p>
    <w:p w:rsidR="0002713E" w:rsidRDefault="0002713E" w:rsidP="001639A5">
      <w:pPr>
        <w:rPr>
          <w:rFonts w:ascii="Arial" w:hAnsi="Arial" w:cs="Arial"/>
          <w:b/>
          <w:sz w:val="21"/>
          <w:szCs w:val="21"/>
        </w:rPr>
      </w:pPr>
    </w:p>
    <w:p w:rsidR="0002713E" w:rsidRDefault="0002713E" w:rsidP="001639A5">
      <w:pPr>
        <w:rPr>
          <w:rFonts w:ascii="Arial" w:hAnsi="Arial" w:cs="Arial"/>
          <w:b/>
          <w:sz w:val="21"/>
          <w:szCs w:val="21"/>
        </w:rPr>
      </w:pPr>
    </w:p>
    <w:p w:rsidR="0002713E" w:rsidRDefault="0002713E" w:rsidP="001639A5">
      <w:pPr>
        <w:rPr>
          <w:rFonts w:ascii="Arial" w:hAnsi="Arial" w:cs="Arial"/>
          <w:b/>
          <w:sz w:val="21"/>
          <w:szCs w:val="21"/>
        </w:rPr>
      </w:pPr>
    </w:p>
    <w:p w:rsidR="0002713E" w:rsidRDefault="0002713E" w:rsidP="001639A5">
      <w:pPr>
        <w:rPr>
          <w:rFonts w:ascii="Arial" w:hAnsi="Arial" w:cs="Arial"/>
          <w:b/>
          <w:sz w:val="21"/>
          <w:szCs w:val="21"/>
        </w:rPr>
      </w:pPr>
    </w:p>
    <w:p w:rsidR="0002713E" w:rsidRDefault="0002713E" w:rsidP="001639A5">
      <w:pPr>
        <w:rPr>
          <w:rFonts w:ascii="Arial" w:hAnsi="Arial" w:cs="Arial"/>
          <w:b/>
          <w:sz w:val="21"/>
          <w:szCs w:val="21"/>
        </w:rPr>
      </w:pPr>
    </w:p>
    <w:p w:rsidR="007D059C" w:rsidRDefault="007D059C" w:rsidP="001639A5">
      <w:pPr>
        <w:rPr>
          <w:rFonts w:ascii="Arial" w:hAnsi="Arial" w:cs="Arial"/>
          <w:b/>
          <w:sz w:val="21"/>
          <w:szCs w:val="21"/>
        </w:rPr>
      </w:pPr>
    </w:p>
    <w:p w:rsidR="006D72D1" w:rsidRDefault="006D72D1" w:rsidP="001639A5">
      <w:pPr>
        <w:rPr>
          <w:rFonts w:ascii="Arial" w:hAnsi="Arial" w:cs="Arial"/>
          <w:b/>
          <w:sz w:val="21"/>
          <w:szCs w:val="21"/>
        </w:rPr>
      </w:pPr>
    </w:p>
    <w:p w:rsidR="00670A0D" w:rsidRPr="003978C2" w:rsidRDefault="00670A0D" w:rsidP="00670A0D">
      <w:pPr>
        <w:jc w:val="center"/>
        <w:rPr>
          <w:rFonts w:ascii="Arial" w:hAnsi="Arial" w:cs="Arial"/>
          <w:b/>
          <w:color w:val="70AD47" w:themeColor="accent6"/>
          <w:sz w:val="28"/>
        </w:rPr>
      </w:pPr>
      <w:r w:rsidRPr="00CB6BA5">
        <w:rPr>
          <w:rFonts w:ascii="Arial" w:hAnsi="Arial" w:cs="Arial"/>
          <w:b/>
          <w:color w:val="70AD47" w:themeColor="accent6"/>
          <w:sz w:val="28"/>
        </w:rPr>
        <w:t xml:space="preserve">Attachment </w:t>
      </w:r>
      <w:r w:rsidR="00372E28" w:rsidRPr="00CB6BA5">
        <w:rPr>
          <w:rFonts w:ascii="Arial" w:hAnsi="Arial" w:cs="Arial"/>
          <w:b/>
          <w:color w:val="70AD47" w:themeColor="accent6"/>
          <w:sz w:val="28"/>
        </w:rPr>
        <w:t>G</w:t>
      </w:r>
    </w:p>
    <w:p w:rsidR="00670A0D" w:rsidRPr="005C617E" w:rsidRDefault="00E00D60" w:rsidP="00670A0D">
      <w:pPr>
        <w:jc w:val="center"/>
        <w:rPr>
          <w:rFonts w:ascii="Arial" w:hAnsi="Arial" w:cs="Arial"/>
          <w:sz w:val="28"/>
        </w:rPr>
      </w:pPr>
      <w:r w:rsidRPr="003978C2">
        <w:rPr>
          <w:rFonts w:ascii="Arial" w:hAnsi="Arial" w:cs="Arial"/>
          <w:sz w:val="28"/>
        </w:rPr>
        <w:t xml:space="preserve">Section 3 </w:t>
      </w:r>
      <w:r w:rsidR="00A53EA7" w:rsidRPr="003978C2">
        <w:rPr>
          <w:rFonts w:ascii="Arial" w:hAnsi="Arial" w:cs="Arial"/>
          <w:sz w:val="28"/>
        </w:rPr>
        <w:t>Business Self-Certification (Optional)</w:t>
      </w:r>
    </w:p>
    <w:p w:rsidR="006D72D1" w:rsidRDefault="006D72D1" w:rsidP="001639A5">
      <w:pPr>
        <w:rPr>
          <w:rFonts w:ascii="Arial" w:hAnsi="Arial" w:cs="Arial"/>
          <w:b/>
          <w:sz w:val="21"/>
          <w:szCs w:val="21"/>
        </w:rPr>
      </w:pPr>
    </w:p>
    <w:p w:rsidR="00BE4797" w:rsidRDefault="00BE4797" w:rsidP="001639A5">
      <w:pPr>
        <w:rPr>
          <w:rFonts w:ascii="Arial" w:hAnsi="Arial" w:cs="Arial"/>
          <w:b/>
          <w:sz w:val="21"/>
          <w:szCs w:val="21"/>
        </w:rPr>
      </w:pPr>
    </w:p>
    <w:p w:rsidR="00BE4797" w:rsidRDefault="00BE4797" w:rsidP="001639A5">
      <w:pPr>
        <w:rPr>
          <w:rFonts w:ascii="Arial" w:hAnsi="Arial" w:cs="Arial"/>
          <w:b/>
          <w:sz w:val="21"/>
          <w:szCs w:val="21"/>
        </w:rPr>
      </w:pPr>
    </w:p>
    <w:p w:rsidR="00BE4797" w:rsidRDefault="00BE4797" w:rsidP="001639A5">
      <w:pPr>
        <w:rPr>
          <w:rFonts w:ascii="Arial" w:hAnsi="Arial" w:cs="Arial"/>
          <w:b/>
          <w:sz w:val="21"/>
          <w:szCs w:val="21"/>
        </w:rPr>
      </w:pPr>
    </w:p>
    <w:p w:rsidR="00BE4797" w:rsidRDefault="00BE4797" w:rsidP="001639A5">
      <w:pPr>
        <w:rPr>
          <w:rFonts w:ascii="Arial" w:hAnsi="Arial" w:cs="Arial"/>
          <w:b/>
          <w:sz w:val="21"/>
          <w:szCs w:val="21"/>
        </w:rPr>
      </w:pPr>
    </w:p>
    <w:p w:rsidR="00BE4797" w:rsidRDefault="00BE4797" w:rsidP="001639A5">
      <w:pPr>
        <w:rPr>
          <w:rFonts w:ascii="Arial" w:hAnsi="Arial" w:cs="Arial"/>
          <w:b/>
          <w:sz w:val="21"/>
          <w:szCs w:val="21"/>
        </w:rPr>
      </w:pPr>
    </w:p>
    <w:p w:rsidR="00BE4797" w:rsidRDefault="00BE4797" w:rsidP="001639A5">
      <w:pPr>
        <w:rPr>
          <w:rFonts w:ascii="Arial" w:hAnsi="Arial" w:cs="Arial"/>
          <w:b/>
          <w:sz w:val="21"/>
          <w:szCs w:val="21"/>
        </w:rPr>
      </w:pPr>
    </w:p>
    <w:p w:rsidR="00BE4797" w:rsidRDefault="00BE4797" w:rsidP="001639A5">
      <w:pPr>
        <w:rPr>
          <w:rFonts w:ascii="Arial" w:hAnsi="Arial" w:cs="Arial"/>
          <w:b/>
          <w:sz w:val="21"/>
          <w:szCs w:val="21"/>
        </w:rPr>
      </w:pPr>
    </w:p>
    <w:p w:rsidR="00BE4797" w:rsidRDefault="00BE4797" w:rsidP="001639A5">
      <w:pPr>
        <w:rPr>
          <w:rFonts w:ascii="Arial" w:hAnsi="Arial" w:cs="Arial"/>
          <w:b/>
          <w:sz w:val="21"/>
          <w:szCs w:val="21"/>
        </w:rPr>
      </w:pPr>
    </w:p>
    <w:p w:rsidR="00BE4797" w:rsidRDefault="00BE4797" w:rsidP="001639A5">
      <w:pPr>
        <w:rPr>
          <w:rFonts w:ascii="Arial" w:hAnsi="Arial" w:cs="Arial"/>
          <w:b/>
          <w:sz w:val="21"/>
          <w:szCs w:val="21"/>
        </w:rPr>
      </w:pPr>
    </w:p>
    <w:p w:rsidR="00BE4797" w:rsidRDefault="00BE4797" w:rsidP="001639A5">
      <w:pPr>
        <w:rPr>
          <w:rFonts w:ascii="Arial" w:hAnsi="Arial" w:cs="Arial"/>
          <w:b/>
          <w:sz w:val="21"/>
          <w:szCs w:val="21"/>
        </w:rPr>
      </w:pPr>
    </w:p>
    <w:p w:rsidR="00BE4797" w:rsidRDefault="00BE4797" w:rsidP="001639A5">
      <w:pPr>
        <w:rPr>
          <w:rFonts w:ascii="Arial" w:hAnsi="Arial" w:cs="Arial"/>
          <w:b/>
          <w:sz w:val="21"/>
          <w:szCs w:val="21"/>
        </w:rPr>
      </w:pPr>
    </w:p>
    <w:p w:rsidR="00BE4797" w:rsidRDefault="00BE4797" w:rsidP="001639A5">
      <w:pPr>
        <w:rPr>
          <w:rFonts w:ascii="Arial" w:hAnsi="Arial" w:cs="Arial"/>
          <w:b/>
          <w:sz w:val="21"/>
          <w:szCs w:val="21"/>
        </w:rPr>
      </w:pPr>
    </w:p>
    <w:p w:rsidR="00BE4797" w:rsidRDefault="00BE4797" w:rsidP="001639A5">
      <w:pPr>
        <w:rPr>
          <w:rFonts w:ascii="Arial" w:hAnsi="Arial" w:cs="Arial"/>
          <w:b/>
          <w:sz w:val="21"/>
          <w:szCs w:val="21"/>
        </w:rPr>
      </w:pPr>
    </w:p>
    <w:p w:rsidR="00BE4797" w:rsidRDefault="00BE4797" w:rsidP="001639A5">
      <w:pPr>
        <w:rPr>
          <w:rFonts w:ascii="Arial" w:hAnsi="Arial" w:cs="Arial"/>
          <w:b/>
          <w:sz w:val="21"/>
          <w:szCs w:val="21"/>
        </w:rPr>
      </w:pPr>
    </w:p>
    <w:p w:rsidR="00911CEA" w:rsidRDefault="00911CEA" w:rsidP="0002713E">
      <w:pPr>
        <w:jc w:val="center"/>
        <w:rPr>
          <w:rFonts w:ascii="Arial" w:hAnsi="Arial" w:cs="Arial"/>
          <w:b/>
          <w:color w:val="70AD47" w:themeColor="accent6"/>
          <w:sz w:val="32"/>
        </w:rPr>
      </w:pPr>
    </w:p>
    <w:p w:rsidR="00911CEA" w:rsidRDefault="00911CEA" w:rsidP="0002713E">
      <w:pPr>
        <w:jc w:val="center"/>
        <w:rPr>
          <w:rFonts w:ascii="Arial" w:hAnsi="Arial" w:cs="Arial"/>
          <w:b/>
          <w:color w:val="70AD47" w:themeColor="accent6"/>
          <w:sz w:val="32"/>
        </w:rPr>
      </w:pPr>
    </w:p>
    <w:p w:rsidR="003A335A" w:rsidRDefault="003A335A" w:rsidP="0002713E">
      <w:pPr>
        <w:jc w:val="center"/>
        <w:rPr>
          <w:rFonts w:ascii="Arial" w:hAnsi="Arial" w:cs="Arial"/>
          <w:b/>
          <w:color w:val="70AD47" w:themeColor="accent6"/>
          <w:sz w:val="32"/>
        </w:rPr>
      </w:pPr>
    </w:p>
    <w:p w:rsidR="0002713E" w:rsidRDefault="0002713E" w:rsidP="0002713E">
      <w:pPr>
        <w:jc w:val="center"/>
        <w:rPr>
          <w:rFonts w:ascii="Arial" w:hAnsi="Arial" w:cs="Arial"/>
          <w:b/>
          <w:color w:val="70AD47" w:themeColor="accent6"/>
          <w:sz w:val="32"/>
        </w:rPr>
      </w:pPr>
      <w:r>
        <w:rPr>
          <w:rFonts w:ascii="Arial" w:hAnsi="Arial" w:cs="Arial"/>
          <w:b/>
          <w:color w:val="70AD47" w:themeColor="accent6"/>
          <w:sz w:val="32"/>
        </w:rPr>
        <w:lastRenderedPageBreak/>
        <w:t>SECTION 3 BUSINESS SELF-CERTIFICATION</w:t>
      </w:r>
    </w:p>
    <w:p w:rsidR="0002713E" w:rsidRPr="00B91D16" w:rsidRDefault="0002713E" w:rsidP="0002713E">
      <w:pPr>
        <w:jc w:val="center"/>
        <w:rPr>
          <w:rFonts w:ascii="Arial" w:hAnsi="Arial" w:cs="Arial"/>
          <w:i/>
          <w:sz w:val="20"/>
        </w:rPr>
      </w:pPr>
      <w:r w:rsidRPr="00B91D16">
        <w:rPr>
          <w:rFonts w:ascii="Arial" w:hAnsi="Arial" w:cs="Arial"/>
          <w:i/>
          <w:sz w:val="20"/>
        </w:rPr>
        <w:t xml:space="preserve">Optional, only to be submitted by those Businesses seeking to be Section 3 Certified. </w:t>
      </w:r>
    </w:p>
    <w:p w:rsidR="0002713E" w:rsidRDefault="0002713E" w:rsidP="0002713E">
      <w:pPr>
        <w:rPr>
          <w:rFonts w:ascii="Arial" w:hAnsi="Arial" w:cs="Arial"/>
        </w:rPr>
      </w:pPr>
      <w:r>
        <w:rPr>
          <w:rFonts w:ascii="Arial" w:hAnsi="Arial" w:cs="Arial"/>
        </w:rPr>
        <w:t>Business Name:   _________________________________________________________________________</w:t>
      </w:r>
    </w:p>
    <w:p w:rsidR="0002713E" w:rsidRDefault="0002713E" w:rsidP="0002713E">
      <w:pPr>
        <w:rPr>
          <w:rFonts w:ascii="Arial" w:hAnsi="Arial" w:cs="Arial"/>
        </w:rPr>
      </w:pPr>
      <w:r>
        <w:rPr>
          <w:rFonts w:ascii="Arial" w:hAnsi="Arial" w:cs="Arial"/>
        </w:rPr>
        <w:t>Business Address:   _______________________________________________________________________</w:t>
      </w:r>
    </w:p>
    <w:p w:rsidR="0002713E" w:rsidRDefault="0002713E" w:rsidP="0002713E">
      <w:pPr>
        <w:rPr>
          <w:rFonts w:ascii="Arial" w:hAnsi="Arial" w:cs="Arial"/>
        </w:rPr>
      </w:pPr>
      <w:r>
        <w:rPr>
          <w:rFonts w:ascii="Arial" w:hAnsi="Arial" w:cs="Arial"/>
        </w:rPr>
        <w:t>City:   ____________________</w:t>
      </w:r>
      <w:r>
        <w:rPr>
          <w:rFonts w:ascii="Arial" w:hAnsi="Arial" w:cs="Arial"/>
        </w:rPr>
        <w:tab/>
        <w:t>State:   _______</w:t>
      </w:r>
      <w:r>
        <w:rPr>
          <w:rFonts w:ascii="Arial" w:hAnsi="Arial" w:cs="Arial"/>
        </w:rPr>
        <w:tab/>
        <w:t>Zip:   ___________          County:   ____________</w:t>
      </w:r>
    </w:p>
    <w:p w:rsidR="0002713E" w:rsidRDefault="0002713E" w:rsidP="0002713E">
      <w:pPr>
        <w:rPr>
          <w:rFonts w:ascii="Arial" w:hAnsi="Arial" w:cs="Arial"/>
        </w:rPr>
      </w:pPr>
      <w:r>
        <w:rPr>
          <w:rFonts w:ascii="Arial" w:hAnsi="Arial" w:cs="Arial"/>
        </w:rPr>
        <w:t>Business Phone: _____________________________</w:t>
      </w:r>
      <w:r>
        <w:rPr>
          <w:rFonts w:ascii="Arial" w:hAnsi="Arial" w:cs="Arial"/>
        </w:rPr>
        <w:tab/>
        <w:t>Fax Number:    ____________________________</w:t>
      </w:r>
    </w:p>
    <w:p w:rsidR="0002713E" w:rsidRDefault="0002713E" w:rsidP="0002713E">
      <w:pPr>
        <w:rPr>
          <w:rFonts w:ascii="Arial" w:hAnsi="Arial" w:cs="Arial"/>
        </w:rPr>
      </w:pPr>
      <w:r>
        <w:rPr>
          <w:rFonts w:ascii="Arial" w:hAnsi="Arial" w:cs="Arial"/>
        </w:rPr>
        <w:t>Email Address:   _____________________________</w:t>
      </w:r>
    </w:p>
    <w:p w:rsidR="0002713E" w:rsidRDefault="0002713E" w:rsidP="0002713E">
      <w:pPr>
        <w:rPr>
          <w:rFonts w:ascii="Arial" w:hAnsi="Arial" w:cs="Arial"/>
        </w:rPr>
      </w:pPr>
      <w:r>
        <w:rPr>
          <w:rFonts w:ascii="Arial" w:hAnsi="Arial" w:cs="Arial"/>
        </w:rPr>
        <w:t xml:space="preserve">Contractor’s License:   Class   ____ </w:t>
      </w:r>
      <w:proofErr w:type="gramStart"/>
      <w:r>
        <w:rPr>
          <w:rFonts w:ascii="Arial" w:hAnsi="Arial" w:cs="Arial"/>
        </w:rPr>
        <w:t>A  _</w:t>
      </w:r>
      <w:proofErr w:type="gramEnd"/>
      <w:r>
        <w:rPr>
          <w:rFonts w:ascii="Arial" w:hAnsi="Arial" w:cs="Arial"/>
        </w:rPr>
        <w:t>___ B  ____ C  ____ N/A</w:t>
      </w:r>
      <w:r>
        <w:rPr>
          <w:rFonts w:ascii="Arial" w:hAnsi="Arial" w:cs="Arial"/>
        </w:rPr>
        <w:tab/>
      </w:r>
      <w:r>
        <w:rPr>
          <w:rFonts w:ascii="Arial" w:hAnsi="Arial" w:cs="Arial"/>
        </w:rPr>
        <w:tab/>
        <w:t>License Number: _______________</w:t>
      </w:r>
    </w:p>
    <w:p w:rsidR="0002713E" w:rsidRDefault="0002713E" w:rsidP="0002713E">
      <w:pPr>
        <w:rPr>
          <w:rFonts w:ascii="Arial" w:hAnsi="Arial" w:cs="Arial"/>
        </w:rPr>
      </w:pPr>
      <w:r>
        <w:rPr>
          <w:rFonts w:ascii="Arial" w:hAnsi="Arial" w:cs="Arial"/>
        </w:rPr>
        <w:t>Business License Number:   _____________________________</w:t>
      </w:r>
      <w:r>
        <w:rPr>
          <w:rFonts w:ascii="Arial" w:hAnsi="Arial" w:cs="Arial"/>
        </w:rPr>
        <w:tab/>
      </w:r>
      <w:r>
        <w:rPr>
          <w:rFonts w:ascii="Arial" w:hAnsi="Arial" w:cs="Arial"/>
        </w:rPr>
        <w:tab/>
        <w:t>Federal ID Number: _____________</w:t>
      </w:r>
    </w:p>
    <w:p w:rsidR="0002713E" w:rsidRDefault="0002713E" w:rsidP="0002713E">
      <w:pPr>
        <w:rPr>
          <w:rFonts w:ascii="Arial" w:hAnsi="Arial" w:cs="Arial"/>
        </w:rPr>
      </w:pPr>
      <w:r>
        <w:rPr>
          <w:rFonts w:ascii="Arial" w:hAnsi="Arial" w:cs="Arial"/>
        </w:rPr>
        <w:t>Type of Business:   ________________________________________________________________________</w:t>
      </w:r>
    </w:p>
    <w:p w:rsidR="0002713E" w:rsidRDefault="0002713E" w:rsidP="0002713E">
      <w:pPr>
        <w:rPr>
          <w:rFonts w:ascii="Arial" w:hAnsi="Arial" w:cs="Arial"/>
        </w:rPr>
      </w:pPr>
    </w:p>
    <w:p w:rsidR="0002713E" w:rsidRDefault="0002713E" w:rsidP="0002713E">
      <w:pPr>
        <w:rPr>
          <w:rFonts w:ascii="Arial" w:hAnsi="Arial" w:cs="Arial"/>
          <w:b/>
        </w:rPr>
      </w:pPr>
      <w:r>
        <w:rPr>
          <w:rFonts w:ascii="Arial" w:hAnsi="Arial" w:cs="Arial"/>
          <w:b/>
        </w:rPr>
        <w:t>Types of Section 3 Business Enterprises</w:t>
      </w:r>
    </w:p>
    <w:p w:rsidR="0002713E" w:rsidRDefault="0002713E" w:rsidP="0002713E">
      <w:pPr>
        <w:rPr>
          <w:rFonts w:ascii="Arial" w:hAnsi="Arial" w:cs="Arial"/>
        </w:rPr>
      </w:pPr>
      <w:r>
        <w:rPr>
          <w:rFonts w:ascii="Arial" w:hAnsi="Arial" w:cs="Arial"/>
        </w:rPr>
        <w:t>Please check “Yes” or “No”. If you answer “Yes” to one or more of the following questions, you may designate your company as a Section 3 Business Enterprise.</w:t>
      </w:r>
    </w:p>
    <w:p w:rsidR="0002713E" w:rsidRPr="008166D7" w:rsidRDefault="0002713E" w:rsidP="0002713E">
      <w:pPr>
        <w:rPr>
          <w:rFonts w:ascii="Arial" w:hAnsi="Arial" w:cs="Arial"/>
        </w:rPr>
      </w:pPr>
      <w:r>
        <w:rPr>
          <w:rFonts w:ascii="Arial" w:hAnsi="Arial" w:cs="Arial"/>
        </w:rPr>
        <w:t xml:space="preserve">1. </w:t>
      </w:r>
      <w:r w:rsidRPr="008166D7">
        <w:rPr>
          <w:rFonts w:ascii="Arial" w:hAnsi="Arial" w:cs="Arial"/>
        </w:rPr>
        <w:t>Is fifty-one percent (51%) of your business owned by a Section 3 resident*; or</w:t>
      </w:r>
    </w:p>
    <w:p w:rsidR="0002713E" w:rsidRPr="008166D7" w:rsidRDefault="0002713E" w:rsidP="0002713E">
      <w:pPr>
        <w:rPr>
          <w:rFonts w:ascii="Arial" w:hAnsi="Arial" w:cs="Arial"/>
        </w:rPr>
      </w:pPr>
      <w:r w:rsidRPr="008166D7">
        <w:rPr>
          <w:rFonts w:ascii="Arial" w:hAnsi="Arial" w:cs="Arial"/>
        </w:rPr>
        <w:tab/>
      </w:r>
      <w:r w:rsidRPr="008166D7">
        <w:rPr>
          <w:rFonts w:ascii="Arial" w:hAnsi="Arial" w:cs="Arial"/>
        </w:rPr>
        <w:tab/>
        <w:t>Yes</w:t>
      </w:r>
      <w:r w:rsidRPr="008166D7">
        <w:rPr>
          <w:rFonts w:ascii="Arial" w:hAnsi="Arial" w:cs="Arial"/>
        </w:rPr>
        <w:tab/>
      </w:r>
      <w:r w:rsidRPr="008166D7">
        <w:rPr>
          <w:rFonts w:ascii="Arial" w:hAnsi="Arial" w:cs="Arial"/>
        </w:rPr>
        <w:tab/>
        <w:t>No</w:t>
      </w:r>
    </w:p>
    <w:p w:rsidR="0002713E" w:rsidRPr="008166D7" w:rsidRDefault="0002713E" w:rsidP="0002713E">
      <w:pPr>
        <w:rPr>
          <w:rFonts w:ascii="Arial" w:hAnsi="Arial" w:cs="Arial"/>
        </w:rPr>
      </w:pPr>
      <w:r w:rsidRPr="008166D7">
        <w:rPr>
          <w:rFonts w:ascii="Arial" w:hAnsi="Arial" w:cs="Arial"/>
        </w:rPr>
        <w:t>2. Are at least thirty percent (30%) of your full time employees persons that are currently Section 3 residents*, or within three (3) years of the date of first employment with the business concern were Section 3 residents*; or</w:t>
      </w:r>
    </w:p>
    <w:p w:rsidR="0002713E" w:rsidRPr="008166D7" w:rsidRDefault="0002713E" w:rsidP="0002713E">
      <w:pPr>
        <w:rPr>
          <w:rFonts w:ascii="Arial" w:hAnsi="Arial" w:cs="Arial"/>
        </w:rPr>
      </w:pPr>
      <w:r w:rsidRPr="008166D7">
        <w:rPr>
          <w:rFonts w:ascii="Arial" w:hAnsi="Arial" w:cs="Arial"/>
        </w:rPr>
        <w:tab/>
      </w:r>
      <w:r w:rsidRPr="008166D7">
        <w:rPr>
          <w:rFonts w:ascii="Arial" w:hAnsi="Arial" w:cs="Arial"/>
        </w:rPr>
        <w:tab/>
        <w:t>Yes</w:t>
      </w:r>
      <w:r w:rsidRPr="008166D7">
        <w:rPr>
          <w:rFonts w:ascii="Arial" w:hAnsi="Arial" w:cs="Arial"/>
        </w:rPr>
        <w:tab/>
      </w:r>
      <w:r w:rsidRPr="008166D7">
        <w:rPr>
          <w:rFonts w:ascii="Arial" w:hAnsi="Arial" w:cs="Arial"/>
        </w:rPr>
        <w:tab/>
        <w:t>No</w:t>
      </w:r>
    </w:p>
    <w:p w:rsidR="0002713E" w:rsidRDefault="0002713E" w:rsidP="0002713E">
      <w:pPr>
        <w:rPr>
          <w:rFonts w:ascii="Arial" w:hAnsi="Arial" w:cs="Arial"/>
        </w:rPr>
      </w:pPr>
      <w:r w:rsidRPr="008166D7">
        <w:rPr>
          <w:rFonts w:ascii="Arial" w:hAnsi="Arial" w:cs="Arial"/>
        </w:rPr>
        <w:t>3. Can you provide evidence, as required, of a commitment to subcontract in excess of twenty-five percent (25%) of the dollar award of all subcontracts to be awarded to business concerns that meet the qualifications in the above two paragraphs?</w:t>
      </w:r>
    </w:p>
    <w:p w:rsidR="0002713E" w:rsidRDefault="0002713E" w:rsidP="0002713E">
      <w:pPr>
        <w:rPr>
          <w:rFonts w:ascii="Arial" w:hAnsi="Arial" w:cs="Arial"/>
        </w:rPr>
      </w:pPr>
      <w:r>
        <w:rPr>
          <w:rFonts w:ascii="Arial" w:hAnsi="Arial" w:cs="Arial"/>
        </w:rPr>
        <w:tab/>
      </w:r>
      <w:r>
        <w:rPr>
          <w:rFonts w:ascii="Arial" w:hAnsi="Arial" w:cs="Arial"/>
        </w:rPr>
        <w:tab/>
        <w:t>Yes</w:t>
      </w:r>
      <w:r>
        <w:rPr>
          <w:rFonts w:ascii="Arial" w:hAnsi="Arial" w:cs="Arial"/>
        </w:rPr>
        <w:tab/>
      </w:r>
      <w:r>
        <w:rPr>
          <w:rFonts w:ascii="Arial" w:hAnsi="Arial" w:cs="Arial"/>
        </w:rPr>
        <w:tab/>
        <w:t>No</w:t>
      </w:r>
    </w:p>
    <w:p w:rsidR="0002713E" w:rsidRPr="00342A0B" w:rsidRDefault="0002713E" w:rsidP="0002713E">
      <w:pPr>
        <w:rPr>
          <w:rFonts w:ascii="Arial" w:hAnsi="Arial" w:cs="Arial"/>
        </w:rPr>
      </w:pPr>
    </w:p>
    <w:p w:rsidR="0002713E" w:rsidRDefault="0002713E" w:rsidP="0002713E">
      <w:pPr>
        <w:pBdr>
          <w:bottom w:val="single" w:sz="12" w:space="1" w:color="auto"/>
        </w:pBdr>
        <w:rPr>
          <w:rFonts w:ascii="Arial" w:hAnsi="Arial" w:cs="Arial"/>
        </w:rPr>
      </w:pPr>
      <w:r>
        <w:rPr>
          <w:rFonts w:ascii="Arial" w:hAnsi="Arial" w:cs="Arial"/>
          <w:b/>
        </w:rPr>
        <w:t xml:space="preserve">Verification- </w:t>
      </w:r>
      <w:proofErr w:type="gramStart"/>
      <w:r>
        <w:rPr>
          <w:rFonts w:ascii="Arial" w:hAnsi="Arial" w:cs="Arial"/>
        </w:rPr>
        <w:t>The</w:t>
      </w:r>
      <w:proofErr w:type="gramEnd"/>
      <w:r>
        <w:rPr>
          <w:rFonts w:ascii="Arial" w:hAnsi="Arial" w:cs="Arial"/>
        </w:rPr>
        <w:t xml:space="preserve"> Company hereby agrees to provide, upon request, documents verifying the information provided on this form. </w:t>
      </w:r>
    </w:p>
    <w:p w:rsidR="0002713E" w:rsidRDefault="0002713E" w:rsidP="0002713E">
      <w:pPr>
        <w:rPr>
          <w:rFonts w:ascii="Arial" w:hAnsi="Arial" w:cs="Arial"/>
          <w:b/>
        </w:rPr>
      </w:pPr>
      <w:r>
        <w:rPr>
          <w:rFonts w:ascii="Arial" w:hAnsi="Arial" w:cs="Arial"/>
          <w:b/>
        </w:rPr>
        <w:t xml:space="preserve">I declare and affirm, under penalty of law, that the statements made herein are true and accurate to the best of my knowledge. I understand that falsifying information and incomplete statements will disqualify certification status. </w:t>
      </w:r>
    </w:p>
    <w:p w:rsidR="0002713E" w:rsidRPr="00CE6422" w:rsidRDefault="0002713E" w:rsidP="0002713E">
      <w:pPr>
        <w:rPr>
          <w:rFonts w:ascii="Arial" w:hAnsi="Arial" w:cs="Arial"/>
        </w:rPr>
      </w:pPr>
      <w:r>
        <w:rPr>
          <w:rFonts w:ascii="Arial" w:hAnsi="Arial" w:cs="Arial"/>
        </w:rPr>
        <w:br/>
        <w:t>__________________________________________</w:t>
      </w:r>
      <w:r>
        <w:rPr>
          <w:rFonts w:ascii="Arial" w:hAnsi="Arial" w:cs="Arial"/>
        </w:rPr>
        <w:tab/>
      </w:r>
      <w:r>
        <w:rPr>
          <w:rFonts w:ascii="Arial" w:hAnsi="Arial" w:cs="Arial"/>
        </w:rPr>
        <w:tab/>
        <w:t>_______________________</w:t>
      </w:r>
      <w:r>
        <w:rPr>
          <w:rFonts w:ascii="Arial" w:hAnsi="Arial" w:cs="Arial"/>
        </w:rPr>
        <w:br/>
        <w:t>Signature of Business Owner or Authorized Representative</w:t>
      </w:r>
      <w:r>
        <w:rPr>
          <w:rFonts w:ascii="Arial" w:hAnsi="Arial" w:cs="Arial"/>
        </w:rPr>
        <w:tab/>
      </w:r>
      <w:r>
        <w:rPr>
          <w:rFonts w:ascii="Arial" w:hAnsi="Arial" w:cs="Arial"/>
        </w:rPr>
        <w:tab/>
        <w:t>Date</w:t>
      </w:r>
    </w:p>
    <w:p w:rsidR="0002713E" w:rsidRPr="007A6414" w:rsidRDefault="0002713E" w:rsidP="0002713E">
      <w:pPr>
        <w:rPr>
          <w:rFonts w:ascii="Arial" w:hAnsi="Arial" w:cs="Arial"/>
          <w:sz w:val="20"/>
        </w:rPr>
      </w:pPr>
      <w:r w:rsidRPr="00066EF9">
        <w:rPr>
          <w:rFonts w:ascii="Arial" w:hAnsi="Arial" w:cs="Arial"/>
          <w:sz w:val="20"/>
        </w:rPr>
        <w:t>*Section 3 resident is: 1) Resident of Public and Indian Housing; or 2) Resident of the Metropolitan Area or Non-Metropolitan County that meet the definition of Low and Very Low Income.</w:t>
      </w:r>
      <w:r>
        <w:rPr>
          <w:rFonts w:ascii="Arial" w:hAnsi="Arial" w:cs="Arial"/>
          <w:sz w:val="20"/>
        </w:rPr>
        <w:t xml:space="preserve"> </w:t>
      </w:r>
    </w:p>
    <w:p w:rsidR="00BE4797" w:rsidRDefault="00BE4797" w:rsidP="001639A5">
      <w:pPr>
        <w:rPr>
          <w:rFonts w:ascii="Arial" w:hAnsi="Arial" w:cs="Arial"/>
          <w:b/>
          <w:sz w:val="21"/>
          <w:szCs w:val="21"/>
        </w:rPr>
      </w:pPr>
    </w:p>
    <w:p w:rsidR="004344B9" w:rsidRPr="004344B9" w:rsidRDefault="004344B9" w:rsidP="00CF1206">
      <w:pPr>
        <w:rPr>
          <w:rFonts w:ascii="Arial" w:hAnsi="Arial" w:cs="Arial"/>
        </w:rPr>
      </w:pPr>
      <w:r>
        <w:rPr>
          <w:rFonts w:ascii="Arial" w:hAnsi="Arial" w:cs="Arial"/>
        </w:rPr>
        <w:lastRenderedPageBreak/>
        <w:tab/>
      </w:r>
      <w:r>
        <w:rPr>
          <w:rFonts w:ascii="Arial" w:hAnsi="Arial" w:cs="Arial"/>
        </w:rPr>
        <w:tab/>
      </w:r>
    </w:p>
    <w:p w:rsidR="00CF1206" w:rsidRPr="00877C73" w:rsidRDefault="00CF1206" w:rsidP="00877C73">
      <w:pPr>
        <w:jc w:val="center"/>
        <w:rPr>
          <w:rFonts w:ascii="Arial" w:hAnsi="Arial" w:cs="Arial"/>
          <w:b/>
        </w:rPr>
      </w:pPr>
    </w:p>
    <w:p w:rsidR="00BE4797" w:rsidRDefault="00BE4797" w:rsidP="001639A5">
      <w:pPr>
        <w:rPr>
          <w:rFonts w:ascii="Arial" w:hAnsi="Arial" w:cs="Arial"/>
          <w:b/>
          <w:sz w:val="21"/>
          <w:szCs w:val="21"/>
        </w:rPr>
      </w:pPr>
    </w:p>
    <w:p w:rsidR="00BE4797" w:rsidRDefault="00BE4797" w:rsidP="001639A5">
      <w:pPr>
        <w:rPr>
          <w:rFonts w:ascii="Arial" w:hAnsi="Arial" w:cs="Arial"/>
          <w:b/>
          <w:sz w:val="21"/>
          <w:szCs w:val="21"/>
        </w:rPr>
      </w:pPr>
    </w:p>
    <w:p w:rsidR="00BE4797" w:rsidRDefault="00BE4797" w:rsidP="001639A5">
      <w:pPr>
        <w:rPr>
          <w:rFonts w:ascii="Arial" w:hAnsi="Arial" w:cs="Arial"/>
          <w:b/>
          <w:sz w:val="21"/>
          <w:szCs w:val="21"/>
        </w:rPr>
      </w:pPr>
    </w:p>
    <w:p w:rsidR="00BE4797" w:rsidRDefault="00BE4797" w:rsidP="001639A5">
      <w:pPr>
        <w:rPr>
          <w:rFonts w:ascii="Arial" w:hAnsi="Arial" w:cs="Arial"/>
          <w:b/>
          <w:sz w:val="21"/>
          <w:szCs w:val="21"/>
        </w:rPr>
      </w:pPr>
    </w:p>
    <w:p w:rsidR="009F11C1" w:rsidRDefault="009F11C1" w:rsidP="001639A5">
      <w:pPr>
        <w:rPr>
          <w:rFonts w:ascii="Arial" w:hAnsi="Arial" w:cs="Arial"/>
          <w:b/>
          <w:sz w:val="21"/>
          <w:szCs w:val="21"/>
        </w:rPr>
      </w:pPr>
    </w:p>
    <w:p w:rsidR="00BE4797" w:rsidRDefault="00BE4797" w:rsidP="001639A5">
      <w:pPr>
        <w:rPr>
          <w:rFonts w:ascii="Arial" w:hAnsi="Arial" w:cs="Arial"/>
          <w:b/>
          <w:sz w:val="21"/>
          <w:szCs w:val="21"/>
        </w:rPr>
      </w:pPr>
    </w:p>
    <w:p w:rsidR="00BE4797" w:rsidRDefault="00BE4797" w:rsidP="001639A5">
      <w:pPr>
        <w:rPr>
          <w:rFonts w:ascii="Arial" w:hAnsi="Arial" w:cs="Arial"/>
          <w:b/>
          <w:sz w:val="21"/>
          <w:szCs w:val="21"/>
        </w:rPr>
      </w:pPr>
    </w:p>
    <w:p w:rsidR="002937D9" w:rsidRDefault="002937D9" w:rsidP="002937D9">
      <w:pPr>
        <w:jc w:val="center"/>
        <w:rPr>
          <w:rFonts w:ascii="Arial" w:hAnsi="Arial" w:cs="Arial"/>
          <w:b/>
          <w:color w:val="70AD47" w:themeColor="accent6"/>
          <w:sz w:val="28"/>
        </w:rPr>
      </w:pPr>
      <w:r w:rsidRPr="00CB6BA5">
        <w:rPr>
          <w:rFonts w:ascii="Arial" w:hAnsi="Arial" w:cs="Arial"/>
          <w:b/>
          <w:color w:val="70AD47" w:themeColor="accent6"/>
          <w:sz w:val="28"/>
        </w:rPr>
        <w:t>Attachment H</w:t>
      </w:r>
    </w:p>
    <w:p w:rsidR="00D67AF5" w:rsidRDefault="00D67AF5" w:rsidP="002937D9">
      <w:pPr>
        <w:jc w:val="center"/>
        <w:rPr>
          <w:rFonts w:ascii="Arial" w:hAnsi="Arial" w:cs="Arial"/>
          <w:sz w:val="28"/>
        </w:rPr>
      </w:pPr>
      <w:r>
        <w:rPr>
          <w:rFonts w:ascii="Arial" w:hAnsi="Arial" w:cs="Arial"/>
          <w:sz w:val="28"/>
        </w:rPr>
        <w:t>Priorities &amp; Preference for Section 3 Business Concerns</w:t>
      </w:r>
    </w:p>
    <w:p w:rsidR="00D67AF5" w:rsidRPr="00D67AF5" w:rsidRDefault="00D67AF5" w:rsidP="002937D9">
      <w:pPr>
        <w:jc w:val="center"/>
        <w:rPr>
          <w:rFonts w:ascii="Arial" w:hAnsi="Arial" w:cs="Arial"/>
          <w:sz w:val="28"/>
        </w:rPr>
      </w:pPr>
      <w:r>
        <w:rPr>
          <w:rFonts w:ascii="Arial" w:hAnsi="Arial" w:cs="Arial"/>
          <w:sz w:val="28"/>
        </w:rPr>
        <w:t xml:space="preserve"> </w:t>
      </w:r>
      <w:proofErr w:type="gramStart"/>
      <w:r>
        <w:rPr>
          <w:rFonts w:ascii="Arial" w:hAnsi="Arial" w:cs="Arial"/>
          <w:sz w:val="28"/>
        </w:rPr>
        <w:t>in</w:t>
      </w:r>
      <w:proofErr w:type="gramEnd"/>
      <w:r>
        <w:rPr>
          <w:rFonts w:ascii="Arial" w:hAnsi="Arial" w:cs="Arial"/>
          <w:sz w:val="28"/>
        </w:rPr>
        <w:t xml:space="preserve"> Contracting Opportunities (Reference)</w:t>
      </w:r>
    </w:p>
    <w:p w:rsidR="00372E28" w:rsidRDefault="00372E28" w:rsidP="00372E28">
      <w:pPr>
        <w:jc w:val="center"/>
        <w:rPr>
          <w:rFonts w:ascii="Arial" w:hAnsi="Arial" w:cs="Arial"/>
          <w:b/>
          <w:color w:val="70AD47" w:themeColor="accent6"/>
          <w:sz w:val="28"/>
          <w:highlight w:val="yellow"/>
        </w:rPr>
      </w:pPr>
    </w:p>
    <w:p w:rsidR="00372E28" w:rsidRDefault="00372E28" w:rsidP="00372E28">
      <w:pPr>
        <w:jc w:val="center"/>
        <w:rPr>
          <w:rFonts w:ascii="Arial" w:hAnsi="Arial" w:cs="Arial"/>
          <w:b/>
          <w:color w:val="70AD47" w:themeColor="accent6"/>
          <w:sz w:val="28"/>
          <w:highlight w:val="yellow"/>
        </w:rPr>
      </w:pPr>
    </w:p>
    <w:p w:rsidR="009F11C1" w:rsidRDefault="009F11C1" w:rsidP="00372E28">
      <w:pPr>
        <w:jc w:val="center"/>
        <w:rPr>
          <w:rFonts w:ascii="Arial" w:hAnsi="Arial" w:cs="Arial"/>
          <w:b/>
          <w:color w:val="70AD47" w:themeColor="accent6"/>
          <w:sz w:val="28"/>
          <w:highlight w:val="yellow"/>
        </w:rPr>
      </w:pPr>
    </w:p>
    <w:p w:rsidR="009F11C1" w:rsidRDefault="009F11C1" w:rsidP="00372E28">
      <w:pPr>
        <w:jc w:val="center"/>
        <w:rPr>
          <w:rFonts w:ascii="Arial" w:hAnsi="Arial" w:cs="Arial"/>
          <w:b/>
          <w:color w:val="70AD47" w:themeColor="accent6"/>
          <w:sz w:val="28"/>
          <w:highlight w:val="yellow"/>
        </w:rPr>
      </w:pPr>
    </w:p>
    <w:p w:rsidR="009F11C1" w:rsidRDefault="009F11C1" w:rsidP="00372E28">
      <w:pPr>
        <w:jc w:val="center"/>
        <w:rPr>
          <w:rFonts w:ascii="Arial" w:hAnsi="Arial" w:cs="Arial"/>
          <w:b/>
          <w:color w:val="70AD47" w:themeColor="accent6"/>
          <w:sz w:val="28"/>
          <w:highlight w:val="yellow"/>
        </w:rPr>
      </w:pPr>
    </w:p>
    <w:p w:rsidR="009F11C1" w:rsidRDefault="009F11C1" w:rsidP="00372E28">
      <w:pPr>
        <w:jc w:val="center"/>
        <w:rPr>
          <w:rFonts w:ascii="Arial" w:hAnsi="Arial" w:cs="Arial"/>
          <w:b/>
          <w:color w:val="70AD47" w:themeColor="accent6"/>
          <w:sz w:val="28"/>
          <w:highlight w:val="yellow"/>
        </w:rPr>
      </w:pPr>
    </w:p>
    <w:p w:rsidR="009F11C1" w:rsidRDefault="009F11C1" w:rsidP="00372E28">
      <w:pPr>
        <w:jc w:val="center"/>
        <w:rPr>
          <w:rFonts w:ascii="Arial" w:hAnsi="Arial" w:cs="Arial"/>
          <w:b/>
          <w:color w:val="70AD47" w:themeColor="accent6"/>
          <w:sz w:val="28"/>
          <w:highlight w:val="yellow"/>
        </w:rPr>
      </w:pPr>
    </w:p>
    <w:p w:rsidR="009F11C1" w:rsidRDefault="009F11C1" w:rsidP="00372E28">
      <w:pPr>
        <w:jc w:val="center"/>
        <w:rPr>
          <w:rFonts w:ascii="Arial" w:hAnsi="Arial" w:cs="Arial"/>
          <w:b/>
          <w:color w:val="70AD47" w:themeColor="accent6"/>
          <w:sz w:val="28"/>
          <w:highlight w:val="yellow"/>
        </w:rPr>
      </w:pPr>
    </w:p>
    <w:p w:rsidR="009F11C1" w:rsidRDefault="009F11C1" w:rsidP="00372E28">
      <w:pPr>
        <w:jc w:val="center"/>
        <w:rPr>
          <w:rFonts w:ascii="Arial" w:hAnsi="Arial" w:cs="Arial"/>
          <w:b/>
          <w:color w:val="70AD47" w:themeColor="accent6"/>
          <w:sz w:val="28"/>
          <w:highlight w:val="yellow"/>
        </w:rPr>
      </w:pPr>
    </w:p>
    <w:p w:rsidR="009F11C1" w:rsidRDefault="009F11C1" w:rsidP="00372E28">
      <w:pPr>
        <w:jc w:val="center"/>
        <w:rPr>
          <w:rFonts w:ascii="Arial" w:hAnsi="Arial" w:cs="Arial"/>
          <w:b/>
          <w:color w:val="70AD47" w:themeColor="accent6"/>
          <w:sz w:val="28"/>
          <w:highlight w:val="yellow"/>
        </w:rPr>
      </w:pPr>
    </w:p>
    <w:p w:rsidR="009F11C1" w:rsidRDefault="009F11C1" w:rsidP="00372E28">
      <w:pPr>
        <w:jc w:val="center"/>
        <w:rPr>
          <w:rFonts w:ascii="Arial" w:hAnsi="Arial" w:cs="Arial"/>
          <w:b/>
          <w:color w:val="70AD47" w:themeColor="accent6"/>
          <w:sz w:val="28"/>
          <w:highlight w:val="yellow"/>
        </w:rPr>
      </w:pPr>
    </w:p>
    <w:p w:rsidR="009F11C1" w:rsidRDefault="009F11C1" w:rsidP="00372E28">
      <w:pPr>
        <w:jc w:val="center"/>
        <w:rPr>
          <w:rFonts w:ascii="Arial" w:hAnsi="Arial" w:cs="Arial"/>
          <w:b/>
          <w:color w:val="70AD47" w:themeColor="accent6"/>
          <w:sz w:val="28"/>
          <w:highlight w:val="yellow"/>
        </w:rPr>
      </w:pPr>
    </w:p>
    <w:p w:rsidR="0034062F" w:rsidRDefault="0034062F" w:rsidP="00484A0A">
      <w:pPr>
        <w:jc w:val="center"/>
        <w:rPr>
          <w:rFonts w:ascii="Arial" w:hAnsi="Arial" w:cs="Arial"/>
          <w:b/>
          <w:color w:val="70AD47" w:themeColor="accent6"/>
          <w:sz w:val="28"/>
        </w:rPr>
      </w:pPr>
    </w:p>
    <w:p w:rsidR="0034062F" w:rsidRDefault="0034062F" w:rsidP="00484A0A">
      <w:pPr>
        <w:jc w:val="center"/>
        <w:rPr>
          <w:rFonts w:ascii="Arial" w:hAnsi="Arial" w:cs="Arial"/>
          <w:b/>
          <w:color w:val="70AD47" w:themeColor="accent6"/>
          <w:sz w:val="28"/>
        </w:rPr>
      </w:pPr>
    </w:p>
    <w:p w:rsidR="0034062F" w:rsidRDefault="0034062F" w:rsidP="00484A0A">
      <w:pPr>
        <w:jc w:val="center"/>
        <w:rPr>
          <w:rFonts w:ascii="Arial" w:hAnsi="Arial" w:cs="Arial"/>
          <w:b/>
          <w:color w:val="70AD47" w:themeColor="accent6"/>
          <w:sz w:val="28"/>
        </w:rPr>
      </w:pPr>
    </w:p>
    <w:p w:rsidR="003A335A" w:rsidRDefault="003A335A" w:rsidP="00484A0A">
      <w:pPr>
        <w:jc w:val="center"/>
        <w:rPr>
          <w:rFonts w:ascii="Arial" w:hAnsi="Arial" w:cs="Arial"/>
          <w:b/>
          <w:color w:val="70AD47" w:themeColor="accent6"/>
          <w:sz w:val="28"/>
        </w:rPr>
      </w:pPr>
    </w:p>
    <w:p w:rsidR="00484A0A" w:rsidRDefault="00484A0A" w:rsidP="00484A0A">
      <w:pPr>
        <w:jc w:val="center"/>
        <w:rPr>
          <w:rFonts w:ascii="Arial" w:hAnsi="Arial" w:cs="Arial"/>
          <w:b/>
          <w:color w:val="70AD47" w:themeColor="accent6"/>
          <w:sz w:val="28"/>
        </w:rPr>
      </w:pPr>
      <w:r>
        <w:rPr>
          <w:rFonts w:ascii="Arial" w:hAnsi="Arial" w:cs="Arial"/>
          <w:b/>
          <w:color w:val="70AD47" w:themeColor="accent6"/>
          <w:sz w:val="28"/>
        </w:rPr>
        <w:lastRenderedPageBreak/>
        <w:t>PRIORITIES &amp; PREFERENCE FOR SECTION 3 BUSINESS CONCERNS IN CONTRACTING OPPORTUNITITES (REFERENCE)</w:t>
      </w:r>
    </w:p>
    <w:p w:rsidR="00601D34" w:rsidRPr="00601D34" w:rsidRDefault="00601D34" w:rsidP="00484A0A">
      <w:pPr>
        <w:rPr>
          <w:rFonts w:ascii="Arial" w:hAnsi="Arial" w:cs="Arial"/>
        </w:rPr>
      </w:pPr>
      <w:r>
        <w:rPr>
          <w:rFonts w:ascii="Arial" w:hAnsi="Arial" w:cs="Arial"/>
          <w:b/>
        </w:rPr>
        <w:t xml:space="preserve">Section 3 Priorities: </w:t>
      </w:r>
      <w:r>
        <w:rPr>
          <w:rFonts w:ascii="Arial" w:hAnsi="Arial" w:cs="Arial"/>
        </w:rPr>
        <w:t xml:space="preserve">SMHA has established the following Section 3 Priorities (as defined by 24 CFR </w:t>
      </w:r>
      <w:r>
        <w:rPr>
          <w:rFonts w:ascii="Calibri" w:hAnsi="Calibri" w:cs="Arial"/>
        </w:rPr>
        <w:t>§</w:t>
      </w:r>
      <w:r>
        <w:rPr>
          <w:rFonts w:ascii="Arial" w:hAnsi="Arial" w:cs="Arial"/>
        </w:rPr>
        <w:t>135.36). If any of the priority applies, the Bidder shall identify said priority on t</w:t>
      </w:r>
      <w:r w:rsidRPr="00CB6BA5">
        <w:rPr>
          <w:rFonts w:ascii="Arial" w:hAnsi="Arial" w:cs="Arial"/>
        </w:rPr>
        <w:t xml:space="preserve">he </w:t>
      </w:r>
      <w:r w:rsidR="00CB6BA5" w:rsidRPr="00CB6BA5">
        <w:rPr>
          <w:rFonts w:ascii="Arial" w:hAnsi="Arial" w:cs="Arial"/>
        </w:rPr>
        <w:t>Bid</w:t>
      </w:r>
      <w:r w:rsidRPr="00CB6BA5">
        <w:rPr>
          <w:rFonts w:ascii="Arial" w:hAnsi="Arial" w:cs="Arial"/>
        </w:rPr>
        <w:t xml:space="preserve"> Fee Sheet (</w:t>
      </w:r>
      <w:r w:rsidRPr="00CB6BA5">
        <w:rPr>
          <w:rFonts w:ascii="Arial" w:hAnsi="Arial" w:cs="Arial"/>
          <w:b/>
        </w:rPr>
        <w:t>Attachment C</w:t>
      </w:r>
      <w:r>
        <w:rPr>
          <w:rFonts w:ascii="Arial" w:hAnsi="Arial" w:cs="Arial"/>
        </w:rPr>
        <w:t xml:space="preserve">). SMHA may request additional documentation from any Bidder claiming a Section 3 priority. </w:t>
      </w:r>
    </w:p>
    <w:p w:rsidR="00484A0A" w:rsidRPr="00FD0D5B" w:rsidRDefault="00601D34" w:rsidP="00484A0A">
      <w:pPr>
        <w:rPr>
          <w:rFonts w:ascii="Arial" w:hAnsi="Arial" w:cs="Arial"/>
          <w:b/>
        </w:rPr>
      </w:pPr>
      <w:r>
        <w:rPr>
          <w:rFonts w:ascii="Arial" w:hAnsi="Arial" w:cs="Arial"/>
          <w:b/>
        </w:rPr>
        <w:tab/>
      </w:r>
      <w:r w:rsidR="00484A0A" w:rsidRPr="00FD0D5B">
        <w:rPr>
          <w:rFonts w:ascii="Arial" w:hAnsi="Arial" w:cs="Arial"/>
          <w:b/>
        </w:rPr>
        <w:t>Priority I</w:t>
      </w:r>
    </w:p>
    <w:p w:rsidR="00484A0A" w:rsidRPr="00BF5B0B" w:rsidRDefault="00601D34" w:rsidP="00484A0A">
      <w:pPr>
        <w:rPr>
          <w:rFonts w:ascii="Arial" w:hAnsi="Arial" w:cs="Arial"/>
        </w:rPr>
      </w:pPr>
      <w:r>
        <w:rPr>
          <w:rFonts w:ascii="Arial" w:hAnsi="Arial" w:cs="Arial"/>
        </w:rPr>
        <w:tab/>
      </w:r>
      <w:r w:rsidR="00484A0A" w:rsidRPr="00BF5B0B">
        <w:rPr>
          <w:rFonts w:ascii="Arial" w:hAnsi="Arial" w:cs="Arial"/>
        </w:rPr>
        <w:t xml:space="preserve">Business concerns that are </w:t>
      </w:r>
      <w:r w:rsidR="00484A0A">
        <w:rPr>
          <w:rFonts w:ascii="Arial" w:hAnsi="Arial" w:cs="Arial"/>
        </w:rPr>
        <w:t xml:space="preserve">fifty-one </w:t>
      </w:r>
      <w:r w:rsidR="00484A0A" w:rsidRPr="00BF5B0B">
        <w:rPr>
          <w:rFonts w:ascii="Arial" w:hAnsi="Arial" w:cs="Arial"/>
        </w:rPr>
        <w:t xml:space="preserve">percent </w:t>
      </w:r>
      <w:r w:rsidR="00484A0A">
        <w:rPr>
          <w:rFonts w:ascii="Arial" w:hAnsi="Arial" w:cs="Arial"/>
        </w:rPr>
        <w:t xml:space="preserve">(51%) </w:t>
      </w:r>
      <w:r w:rsidR="00484A0A" w:rsidRPr="00BF5B0B">
        <w:rPr>
          <w:rFonts w:ascii="Arial" w:hAnsi="Arial" w:cs="Arial"/>
        </w:rPr>
        <w:t xml:space="preserve">or more owned by residents of the housing </w:t>
      </w:r>
      <w:r>
        <w:rPr>
          <w:rFonts w:ascii="Arial" w:hAnsi="Arial" w:cs="Arial"/>
        </w:rPr>
        <w:tab/>
      </w:r>
      <w:r w:rsidR="00484A0A" w:rsidRPr="00BF5B0B">
        <w:rPr>
          <w:rFonts w:ascii="Arial" w:hAnsi="Arial" w:cs="Arial"/>
        </w:rPr>
        <w:t>development or developments for which the Section 3-covered assistance is expended.</w:t>
      </w:r>
    </w:p>
    <w:p w:rsidR="00484A0A" w:rsidRPr="00FD0D5B" w:rsidRDefault="00601D34" w:rsidP="00484A0A">
      <w:pPr>
        <w:rPr>
          <w:rFonts w:ascii="Arial" w:hAnsi="Arial" w:cs="Arial"/>
          <w:b/>
        </w:rPr>
      </w:pPr>
      <w:r>
        <w:rPr>
          <w:rFonts w:ascii="Arial" w:hAnsi="Arial" w:cs="Arial"/>
          <w:b/>
        </w:rPr>
        <w:tab/>
      </w:r>
      <w:r w:rsidR="00484A0A" w:rsidRPr="00FD0D5B">
        <w:rPr>
          <w:rFonts w:ascii="Arial" w:hAnsi="Arial" w:cs="Arial"/>
          <w:b/>
        </w:rPr>
        <w:t>Priority II</w:t>
      </w:r>
    </w:p>
    <w:p w:rsidR="00484A0A" w:rsidRPr="00BF5B0B" w:rsidRDefault="00601D34" w:rsidP="00484A0A">
      <w:pPr>
        <w:rPr>
          <w:rFonts w:ascii="Arial" w:hAnsi="Arial" w:cs="Arial"/>
        </w:rPr>
      </w:pPr>
      <w:r>
        <w:rPr>
          <w:rFonts w:ascii="Arial" w:hAnsi="Arial" w:cs="Arial"/>
        </w:rPr>
        <w:tab/>
      </w:r>
      <w:r w:rsidR="00484A0A" w:rsidRPr="00BF5B0B">
        <w:rPr>
          <w:rFonts w:ascii="Arial" w:hAnsi="Arial" w:cs="Arial"/>
        </w:rPr>
        <w:t>Business conce</w:t>
      </w:r>
      <w:r w:rsidR="00484A0A">
        <w:rPr>
          <w:rFonts w:ascii="Arial" w:hAnsi="Arial" w:cs="Arial"/>
        </w:rPr>
        <w:t xml:space="preserve">rns whose workforce includes thirty </w:t>
      </w:r>
      <w:r w:rsidR="00484A0A" w:rsidRPr="00BF5B0B">
        <w:rPr>
          <w:rFonts w:ascii="Arial" w:hAnsi="Arial" w:cs="Arial"/>
        </w:rPr>
        <w:t xml:space="preserve">percent </w:t>
      </w:r>
      <w:r w:rsidR="00484A0A">
        <w:rPr>
          <w:rFonts w:ascii="Arial" w:hAnsi="Arial" w:cs="Arial"/>
        </w:rPr>
        <w:t xml:space="preserve">(30%) </w:t>
      </w:r>
      <w:r w:rsidR="00484A0A" w:rsidRPr="00BF5B0B">
        <w:rPr>
          <w:rFonts w:ascii="Arial" w:hAnsi="Arial" w:cs="Arial"/>
        </w:rPr>
        <w:t xml:space="preserve">of residents of the housing </w:t>
      </w:r>
      <w:r>
        <w:rPr>
          <w:rFonts w:ascii="Arial" w:hAnsi="Arial" w:cs="Arial"/>
        </w:rPr>
        <w:tab/>
      </w:r>
      <w:r w:rsidR="00484A0A" w:rsidRPr="00BF5B0B">
        <w:rPr>
          <w:rFonts w:ascii="Arial" w:hAnsi="Arial" w:cs="Arial"/>
        </w:rPr>
        <w:t xml:space="preserve">development for which the Section 3-covered assistance is expended, or within three (3) years of the </w:t>
      </w:r>
      <w:r>
        <w:rPr>
          <w:rFonts w:ascii="Arial" w:hAnsi="Arial" w:cs="Arial"/>
        </w:rPr>
        <w:tab/>
      </w:r>
      <w:r w:rsidR="00484A0A" w:rsidRPr="00BF5B0B">
        <w:rPr>
          <w:rFonts w:ascii="Arial" w:hAnsi="Arial" w:cs="Arial"/>
        </w:rPr>
        <w:t xml:space="preserve">date of first employment with the business concern, were residents of the Section 3-covered housing </w:t>
      </w:r>
      <w:r>
        <w:rPr>
          <w:rFonts w:ascii="Arial" w:hAnsi="Arial" w:cs="Arial"/>
        </w:rPr>
        <w:tab/>
      </w:r>
      <w:r w:rsidR="00484A0A" w:rsidRPr="00BF5B0B">
        <w:rPr>
          <w:rFonts w:ascii="Arial" w:hAnsi="Arial" w:cs="Arial"/>
        </w:rPr>
        <w:t>development.</w:t>
      </w:r>
    </w:p>
    <w:p w:rsidR="00484A0A" w:rsidRPr="00FD0D5B" w:rsidRDefault="00601D34" w:rsidP="00484A0A">
      <w:pPr>
        <w:rPr>
          <w:rFonts w:ascii="Arial" w:hAnsi="Arial" w:cs="Arial"/>
          <w:b/>
        </w:rPr>
      </w:pPr>
      <w:r>
        <w:rPr>
          <w:rFonts w:ascii="Arial" w:hAnsi="Arial" w:cs="Arial"/>
          <w:b/>
        </w:rPr>
        <w:tab/>
      </w:r>
      <w:r w:rsidR="00484A0A" w:rsidRPr="00FD0D5B">
        <w:rPr>
          <w:rFonts w:ascii="Arial" w:hAnsi="Arial" w:cs="Arial"/>
          <w:b/>
        </w:rPr>
        <w:t>Priority III</w:t>
      </w:r>
    </w:p>
    <w:p w:rsidR="00484A0A" w:rsidRPr="00BF5B0B" w:rsidRDefault="00601D34" w:rsidP="00484A0A">
      <w:pPr>
        <w:rPr>
          <w:rFonts w:ascii="Arial" w:hAnsi="Arial" w:cs="Arial"/>
        </w:rPr>
      </w:pPr>
      <w:r>
        <w:rPr>
          <w:rFonts w:ascii="Arial" w:hAnsi="Arial" w:cs="Arial"/>
        </w:rPr>
        <w:tab/>
      </w:r>
      <w:r w:rsidR="00484A0A" w:rsidRPr="00BF5B0B">
        <w:rPr>
          <w:rFonts w:ascii="Arial" w:hAnsi="Arial" w:cs="Arial"/>
        </w:rPr>
        <w:t xml:space="preserve">Business concerns that are </w:t>
      </w:r>
      <w:r w:rsidR="00484A0A">
        <w:rPr>
          <w:rFonts w:ascii="Arial" w:hAnsi="Arial" w:cs="Arial"/>
        </w:rPr>
        <w:t xml:space="preserve">fifty-one </w:t>
      </w:r>
      <w:r w:rsidR="00484A0A" w:rsidRPr="00BF5B0B">
        <w:rPr>
          <w:rFonts w:ascii="Arial" w:hAnsi="Arial" w:cs="Arial"/>
        </w:rPr>
        <w:t xml:space="preserve">percent </w:t>
      </w:r>
      <w:r w:rsidR="00484A0A">
        <w:rPr>
          <w:rFonts w:ascii="Arial" w:hAnsi="Arial" w:cs="Arial"/>
        </w:rPr>
        <w:t xml:space="preserve">(51%) </w:t>
      </w:r>
      <w:r w:rsidR="00484A0A" w:rsidRPr="00BF5B0B">
        <w:rPr>
          <w:rFonts w:ascii="Arial" w:hAnsi="Arial" w:cs="Arial"/>
        </w:rPr>
        <w:t xml:space="preserve">or more owned by residents of any other housing </w:t>
      </w:r>
      <w:r>
        <w:rPr>
          <w:rFonts w:ascii="Arial" w:hAnsi="Arial" w:cs="Arial"/>
        </w:rPr>
        <w:tab/>
      </w:r>
      <w:r w:rsidR="00484A0A" w:rsidRPr="00BF5B0B">
        <w:rPr>
          <w:rFonts w:ascii="Arial" w:hAnsi="Arial" w:cs="Arial"/>
        </w:rPr>
        <w:t>development or developments.</w:t>
      </w:r>
    </w:p>
    <w:p w:rsidR="00484A0A" w:rsidRPr="00FD0D5B" w:rsidRDefault="00601D34" w:rsidP="00484A0A">
      <w:pPr>
        <w:rPr>
          <w:rFonts w:ascii="Arial" w:hAnsi="Arial" w:cs="Arial"/>
          <w:b/>
        </w:rPr>
      </w:pPr>
      <w:r>
        <w:rPr>
          <w:rFonts w:ascii="Arial" w:hAnsi="Arial" w:cs="Arial"/>
          <w:b/>
        </w:rPr>
        <w:tab/>
      </w:r>
      <w:r w:rsidR="00484A0A" w:rsidRPr="00FD0D5B">
        <w:rPr>
          <w:rFonts w:ascii="Arial" w:hAnsi="Arial" w:cs="Arial"/>
          <w:b/>
        </w:rPr>
        <w:t>Priority IV</w:t>
      </w:r>
    </w:p>
    <w:p w:rsidR="00484A0A" w:rsidRPr="00BF5B0B" w:rsidRDefault="00601D34" w:rsidP="00484A0A">
      <w:pPr>
        <w:rPr>
          <w:rFonts w:ascii="Arial" w:hAnsi="Arial" w:cs="Arial"/>
        </w:rPr>
      </w:pPr>
      <w:r>
        <w:rPr>
          <w:rFonts w:ascii="Arial" w:hAnsi="Arial" w:cs="Arial"/>
        </w:rPr>
        <w:tab/>
      </w:r>
      <w:r w:rsidR="00484A0A" w:rsidRPr="00BF5B0B">
        <w:rPr>
          <w:rFonts w:ascii="Arial" w:hAnsi="Arial" w:cs="Arial"/>
        </w:rPr>
        <w:t xml:space="preserve">Business concerns whose workforce includes </w:t>
      </w:r>
      <w:r w:rsidR="00484A0A">
        <w:rPr>
          <w:rFonts w:ascii="Arial" w:hAnsi="Arial" w:cs="Arial"/>
        </w:rPr>
        <w:t xml:space="preserve">thirty </w:t>
      </w:r>
      <w:r w:rsidR="00484A0A" w:rsidRPr="00BF5B0B">
        <w:rPr>
          <w:rFonts w:ascii="Arial" w:hAnsi="Arial" w:cs="Arial"/>
        </w:rPr>
        <w:t xml:space="preserve">percent </w:t>
      </w:r>
      <w:r w:rsidR="00484A0A">
        <w:rPr>
          <w:rFonts w:ascii="Arial" w:hAnsi="Arial" w:cs="Arial"/>
        </w:rPr>
        <w:t xml:space="preserve">(30%) </w:t>
      </w:r>
      <w:r w:rsidR="00484A0A" w:rsidRPr="00BF5B0B">
        <w:rPr>
          <w:rFonts w:ascii="Arial" w:hAnsi="Arial" w:cs="Arial"/>
        </w:rPr>
        <w:t xml:space="preserve">of residents of any other public </w:t>
      </w:r>
      <w:r>
        <w:rPr>
          <w:rFonts w:ascii="Arial" w:hAnsi="Arial" w:cs="Arial"/>
        </w:rPr>
        <w:tab/>
      </w:r>
      <w:r w:rsidR="00484A0A" w:rsidRPr="00BF5B0B">
        <w:rPr>
          <w:rFonts w:ascii="Arial" w:hAnsi="Arial" w:cs="Arial"/>
        </w:rPr>
        <w:t>housing development or developments, or within three (3) years of the date of first employment w</w:t>
      </w:r>
      <w:r w:rsidR="00484A0A">
        <w:rPr>
          <w:rFonts w:ascii="Arial" w:hAnsi="Arial" w:cs="Arial"/>
        </w:rPr>
        <w:t xml:space="preserve">ith the </w:t>
      </w:r>
      <w:r>
        <w:rPr>
          <w:rFonts w:ascii="Arial" w:hAnsi="Arial" w:cs="Arial"/>
        </w:rPr>
        <w:tab/>
      </w:r>
      <w:r w:rsidR="00484A0A">
        <w:rPr>
          <w:rFonts w:ascii="Arial" w:hAnsi="Arial" w:cs="Arial"/>
        </w:rPr>
        <w:t xml:space="preserve">business concern, were </w:t>
      </w:r>
      <w:r w:rsidR="00484A0A" w:rsidRPr="00BF5B0B">
        <w:rPr>
          <w:rFonts w:ascii="Arial" w:hAnsi="Arial" w:cs="Arial"/>
        </w:rPr>
        <w:t>Section 3 residents of any other public housing development.</w:t>
      </w:r>
    </w:p>
    <w:p w:rsidR="00484A0A" w:rsidRPr="00FD0D5B" w:rsidRDefault="00601D34" w:rsidP="00484A0A">
      <w:pPr>
        <w:rPr>
          <w:rFonts w:ascii="Arial" w:hAnsi="Arial" w:cs="Arial"/>
          <w:b/>
        </w:rPr>
      </w:pPr>
      <w:r>
        <w:rPr>
          <w:rFonts w:ascii="Arial" w:hAnsi="Arial" w:cs="Arial"/>
          <w:b/>
        </w:rPr>
        <w:tab/>
      </w:r>
      <w:r w:rsidR="00484A0A" w:rsidRPr="00FD0D5B">
        <w:rPr>
          <w:rFonts w:ascii="Arial" w:hAnsi="Arial" w:cs="Arial"/>
          <w:b/>
        </w:rPr>
        <w:t>Priority V</w:t>
      </w:r>
    </w:p>
    <w:p w:rsidR="00484A0A" w:rsidRPr="00BF5B0B" w:rsidRDefault="00601D34" w:rsidP="00484A0A">
      <w:pPr>
        <w:rPr>
          <w:rFonts w:ascii="Arial" w:hAnsi="Arial" w:cs="Arial"/>
        </w:rPr>
      </w:pPr>
      <w:r>
        <w:rPr>
          <w:rFonts w:ascii="Arial" w:hAnsi="Arial" w:cs="Arial"/>
        </w:rPr>
        <w:tab/>
      </w:r>
      <w:r w:rsidR="00484A0A" w:rsidRPr="00BF5B0B">
        <w:rPr>
          <w:rFonts w:ascii="Arial" w:hAnsi="Arial" w:cs="Arial"/>
        </w:rPr>
        <w:t xml:space="preserve">Business concerns participating in HUD Youth-build programs being carried out in the metropolitan </w:t>
      </w:r>
      <w:r>
        <w:rPr>
          <w:rFonts w:ascii="Arial" w:hAnsi="Arial" w:cs="Arial"/>
        </w:rPr>
        <w:tab/>
      </w:r>
      <w:r w:rsidR="00484A0A" w:rsidRPr="00BF5B0B">
        <w:rPr>
          <w:rFonts w:ascii="Arial" w:hAnsi="Arial" w:cs="Arial"/>
        </w:rPr>
        <w:t>area in which the Section 3-covered assistance is expended.</w:t>
      </w:r>
    </w:p>
    <w:p w:rsidR="00484A0A" w:rsidRPr="00FD0D5B" w:rsidRDefault="00601D34" w:rsidP="00484A0A">
      <w:pPr>
        <w:rPr>
          <w:rFonts w:ascii="Arial" w:hAnsi="Arial" w:cs="Arial"/>
          <w:b/>
        </w:rPr>
      </w:pPr>
      <w:r>
        <w:rPr>
          <w:rFonts w:ascii="Arial" w:hAnsi="Arial" w:cs="Arial"/>
          <w:b/>
        </w:rPr>
        <w:tab/>
      </w:r>
      <w:r w:rsidR="00484A0A" w:rsidRPr="00FD0D5B">
        <w:rPr>
          <w:rFonts w:ascii="Arial" w:hAnsi="Arial" w:cs="Arial"/>
          <w:b/>
        </w:rPr>
        <w:t>Priority VI</w:t>
      </w:r>
    </w:p>
    <w:p w:rsidR="00484A0A" w:rsidRPr="00BF5B0B" w:rsidRDefault="00601D34" w:rsidP="00484A0A">
      <w:pPr>
        <w:rPr>
          <w:rFonts w:ascii="Arial" w:hAnsi="Arial" w:cs="Arial"/>
        </w:rPr>
      </w:pPr>
      <w:r>
        <w:rPr>
          <w:rFonts w:ascii="Arial" w:hAnsi="Arial" w:cs="Arial"/>
        </w:rPr>
        <w:tab/>
      </w:r>
      <w:r w:rsidR="00484A0A" w:rsidRPr="00BF5B0B">
        <w:rPr>
          <w:rFonts w:ascii="Arial" w:hAnsi="Arial" w:cs="Arial"/>
        </w:rPr>
        <w:t xml:space="preserve">Business concerns that are </w:t>
      </w:r>
      <w:r w:rsidR="00484A0A">
        <w:rPr>
          <w:rFonts w:ascii="Arial" w:hAnsi="Arial" w:cs="Arial"/>
        </w:rPr>
        <w:t xml:space="preserve">fifty-one </w:t>
      </w:r>
      <w:r w:rsidR="00484A0A" w:rsidRPr="00BF5B0B">
        <w:rPr>
          <w:rFonts w:ascii="Arial" w:hAnsi="Arial" w:cs="Arial"/>
        </w:rPr>
        <w:t xml:space="preserve">percent </w:t>
      </w:r>
      <w:r w:rsidR="00484A0A">
        <w:rPr>
          <w:rFonts w:ascii="Arial" w:hAnsi="Arial" w:cs="Arial"/>
        </w:rPr>
        <w:t xml:space="preserve">(51%) </w:t>
      </w:r>
      <w:r w:rsidR="00484A0A" w:rsidRPr="00BF5B0B">
        <w:rPr>
          <w:rFonts w:ascii="Arial" w:hAnsi="Arial" w:cs="Arial"/>
        </w:rPr>
        <w:t xml:space="preserve">or more owned by Section 3 residents in the </w:t>
      </w:r>
      <w:r>
        <w:rPr>
          <w:rFonts w:ascii="Arial" w:hAnsi="Arial" w:cs="Arial"/>
        </w:rPr>
        <w:tab/>
      </w:r>
      <w:r w:rsidR="00484A0A" w:rsidRPr="00BF5B0B">
        <w:rPr>
          <w:rFonts w:ascii="Arial" w:hAnsi="Arial" w:cs="Arial"/>
        </w:rPr>
        <w:t xml:space="preserve">metropolitan area, or whose permanent, full-time workforce includes no less than 30 percent of Section </w:t>
      </w:r>
      <w:r>
        <w:rPr>
          <w:rFonts w:ascii="Arial" w:hAnsi="Arial" w:cs="Arial"/>
        </w:rPr>
        <w:tab/>
      </w:r>
      <w:r w:rsidR="00484A0A" w:rsidRPr="00BF5B0B">
        <w:rPr>
          <w:rFonts w:ascii="Arial" w:hAnsi="Arial" w:cs="Arial"/>
        </w:rPr>
        <w:t xml:space="preserve">3 residents in the metropolitan area, or within three (3) years of the date of employment with the </w:t>
      </w:r>
      <w:r>
        <w:rPr>
          <w:rFonts w:ascii="Arial" w:hAnsi="Arial" w:cs="Arial"/>
        </w:rPr>
        <w:tab/>
      </w:r>
      <w:r w:rsidR="00484A0A" w:rsidRPr="00BF5B0B">
        <w:rPr>
          <w:rFonts w:ascii="Arial" w:hAnsi="Arial" w:cs="Arial"/>
        </w:rPr>
        <w:t>business concern, were Section 3 residents in the metropolitan area.</w:t>
      </w:r>
    </w:p>
    <w:p w:rsidR="00484A0A" w:rsidRPr="00FD0D5B" w:rsidRDefault="00601D34" w:rsidP="00484A0A">
      <w:pPr>
        <w:rPr>
          <w:rFonts w:ascii="Arial" w:hAnsi="Arial" w:cs="Arial"/>
          <w:b/>
        </w:rPr>
      </w:pPr>
      <w:r>
        <w:rPr>
          <w:rFonts w:ascii="Arial" w:hAnsi="Arial" w:cs="Arial"/>
          <w:b/>
        </w:rPr>
        <w:tab/>
      </w:r>
      <w:r w:rsidR="00484A0A" w:rsidRPr="00FD0D5B">
        <w:rPr>
          <w:rFonts w:ascii="Arial" w:hAnsi="Arial" w:cs="Arial"/>
          <w:b/>
        </w:rPr>
        <w:t>Priority VII</w:t>
      </w:r>
    </w:p>
    <w:p w:rsidR="00484A0A" w:rsidRPr="00BF5B0B" w:rsidRDefault="00601D34" w:rsidP="00484A0A">
      <w:pPr>
        <w:rPr>
          <w:rFonts w:ascii="Arial" w:hAnsi="Arial" w:cs="Arial"/>
        </w:rPr>
      </w:pPr>
      <w:r>
        <w:rPr>
          <w:rFonts w:ascii="Arial" w:hAnsi="Arial" w:cs="Arial"/>
        </w:rPr>
        <w:tab/>
      </w:r>
      <w:r w:rsidR="00484A0A" w:rsidRPr="00BF5B0B">
        <w:rPr>
          <w:rFonts w:ascii="Arial" w:hAnsi="Arial" w:cs="Arial"/>
        </w:rPr>
        <w:t xml:space="preserve">Business concerns that subcontract in excess of </w:t>
      </w:r>
      <w:r w:rsidR="00484A0A">
        <w:rPr>
          <w:rFonts w:ascii="Arial" w:hAnsi="Arial" w:cs="Arial"/>
        </w:rPr>
        <w:t>twenty-five</w:t>
      </w:r>
      <w:r w:rsidR="00484A0A" w:rsidRPr="00BF5B0B">
        <w:rPr>
          <w:rFonts w:ascii="Arial" w:hAnsi="Arial" w:cs="Arial"/>
        </w:rPr>
        <w:t xml:space="preserve"> percent</w:t>
      </w:r>
      <w:r w:rsidR="00484A0A">
        <w:rPr>
          <w:rFonts w:ascii="Arial" w:hAnsi="Arial" w:cs="Arial"/>
        </w:rPr>
        <w:t xml:space="preserve"> (25%)</w:t>
      </w:r>
      <w:r w:rsidR="00484A0A" w:rsidRPr="00BF5B0B">
        <w:rPr>
          <w:rFonts w:ascii="Arial" w:hAnsi="Arial" w:cs="Arial"/>
        </w:rPr>
        <w:t xml:space="preserve"> of the total amount of </w:t>
      </w:r>
      <w:r>
        <w:rPr>
          <w:rFonts w:ascii="Arial" w:hAnsi="Arial" w:cs="Arial"/>
        </w:rPr>
        <w:tab/>
      </w:r>
      <w:r w:rsidR="00484A0A" w:rsidRPr="00BF5B0B">
        <w:rPr>
          <w:rFonts w:ascii="Arial" w:hAnsi="Arial" w:cs="Arial"/>
        </w:rPr>
        <w:t>subcontracts to Section 3 business concerns.</w:t>
      </w:r>
    </w:p>
    <w:p w:rsidR="00601D34" w:rsidRDefault="00601D34" w:rsidP="00484A0A">
      <w:pPr>
        <w:rPr>
          <w:rFonts w:ascii="Arial" w:hAnsi="Arial" w:cs="Arial"/>
        </w:rPr>
      </w:pPr>
      <w:r>
        <w:rPr>
          <w:rFonts w:ascii="Arial" w:hAnsi="Arial" w:cs="Arial"/>
          <w:b/>
        </w:rPr>
        <w:t xml:space="preserve">Section 3 Preference: </w:t>
      </w:r>
      <w:r>
        <w:rPr>
          <w:rFonts w:ascii="Arial" w:hAnsi="Arial" w:cs="Arial"/>
        </w:rPr>
        <w:t>HUD authorizes within 24 CFR 135 that SMHA may make award to qualified Section 3 business concerns with the highest priority ranking and the lowest responsive bid if:</w:t>
      </w:r>
    </w:p>
    <w:p w:rsidR="00610F10" w:rsidRPr="00610F10" w:rsidRDefault="00610F10" w:rsidP="00610F10">
      <w:pPr>
        <w:pStyle w:val="ListParagraph"/>
        <w:numPr>
          <w:ilvl w:val="0"/>
          <w:numId w:val="2"/>
        </w:numPr>
        <w:rPr>
          <w:rFonts w:ascii="Arial" w:hAnsi="Arial" w:cs="Arial"/>
          <w:b/>
        </w:rPr>
      </w:pPr>
      <w:r>
        <w:rPr>
          <w:rFonts w:ascii="Arial" w:hAnsi="Arial" w:cs="Arial"/>
        </w:rPr>
        <w:t>The bid is within the maximum total contract price established by SMHA; and</w:t>
      </w:r>
    </w:p>
    <w:p w:rsidR="00610F10" w:rsidRPr="006871C4" w:rsidRDefault="00610F10" w:rsidP="00610F10">
      <w:pPr>
        <w:pStyle w:val="ListParagraph"/>
        <w:numPr>
          <w:ilvl w:val="0"/>
          <w:numId w:val="2"/>
        </w:numPr>
        <w:rPr>
          <w:rFonts w:ascii="Arial" w:hAnsi="Arial" w:cs="Arial"/>
          <w:b/>
        </w:rPr>
      </w:pPr>
      <w:r>
        <w:rPr>
          <w:rFonts w:ascii="Arial" w:hAnsi="Arial" w:cs="Arial"/>
        </w:rPr>
        <w:t>The bid is not more than “x” higher than the total bid price of the lowest responsive bid from any responsible bidder. “x” is determined below:</w:t>
      </w:r>
    </w:p>
    <w:p w:rsidR="006871C4" w:rsidRPr="006871C4" w:rsidRDefault="006871C4" w:rsidP="006871C4">
      <w:pPr>
        <w:rPr>
          <w:rFonts w:ascii="Arial" w:hAnsi="Arial" w:cs="Arial"/>
          <w:b/>
        </w:rPr>
      </w:pPr>
    </w:p>
    <w:p w:rsidR="00610F10" w:rsidRPr="00610F10" w:rsidRDefault="00610F10" w:rsidP="00610F10">
      <w:pPr>
        <w:pStyle w:val="ListParagraph"/>
        <w:ind w:left="1440"/>
        <w:jc w:val="center"/>
        <w:rPr>
          <w:rFonts w:ascii="Arial" w:hAnsi="Arial" w:cs="Arial"/>
          <w:b/>
        </w:rPr>
      </w:pPr>
    </w:p>
    <w:tbl>
      <w:tblPr>
        <w:tblStyle w:val="TableGrid"/>
        <w:tblW w:w="0" w:type="auto"/>
        <w:tblInd w:w="985" w:type="dxa"/>
        <w:tblLook w:val="04A0" w:firstRow="1" w:lastRow="0" w:firstColumn="1" w:lastColumn="0" w:noHBand="0" w:noVBand="1"/>
      </w:tblPr>
      <w:tblGrid>
        <w:gridCol w:w="4680"/>
        <w:gridCol w:w="4410"/>
      </w:tblGrid>
      <w:tr w:rsidR="00610F10" w:rsidTr="006871C4">
        <w:tc>
          <w:tcPr>
            <w:tcW w:w="4680" w:type="dxa"/>
            <w:shd w:val="clear" w:color="auto" w:fill="000000" w:themeFill="text1"/>
          </w:tcPr>
          <w:p w:rsidR="00610F10" w:rsidRPr="006871C4" w:rsidRDefault="006871C4" w:rsidP="00610F10">
            <w:pPr>
              <w:jc w:val="center"/>
              <w:rPr>
                <w:rFonts w:cs="Arial"/>
                <w:b/>
                <w:color w:val="FFFFFF" w:themeColor="background1"/>
              </w:rPr>
            </w:pPr>
            <w:r w:rsidRPr="006871C4">
              <w:rPr>
                <w:rFonts w:cs="Arial"/>
                <w:b/>
                <w:color w:val="FFFFFF" w:themeColor="background1"/>
              </w:rPr>
              <w:lastRenderedPageBreak/>
              <w:t>When the lowest responsive bid is:</w:t>
            </w:r>
          </w:p>
        </w:tc>
        <w:tc>
          <w:tcPr>
            <w:tcW w:w="4410" w:type="dxa"/>
            <w:shd w:val="clear" w:color="auto" w:fill="000000" w:themeFill="text1"/>
          </w:tcPr>
          <w:p w:rsidR="00610F10" w:rsidRPr="006871C4" w:rsidRDefault="00610F10" w:rsidP="00610F10">
            <w:pPr>
              <w:jc w:val="center"/>
              <w:rPr>
                <w:rFonts w:cs="Arial"/>
                <w:b/>
                <w:color w:val="FFFFFF" w:themeColor="background1"/>
              </w:rPr>
            </w:pPr>
            <w:r w:rsidRPr="006871C4">
              <w:rPr>
                <w:rFonts w:cs="Arial"/>
                <w:b/>
                <w:color w:val="FFFFFF" w:themeColor="background1"/>
              </w:rPr>
              <w:t>“x” = lesser of:</w:t>
            </w:r>
          </w:p>
        </w:tc>
      </w:tr>
      <w:tr w:rsidR="00610F10" w:rsidTr="00610F10">
        <w:tc>
          <w:tcPr>
            <w:tcW w:w="4680" w:type="dxa"/>
            <w:vAlign w:val="center"/>
          </w:tcPr>
          <w:p w:rsidR="00610F10" w:rsidRPr="00610F10" w:rsidRDefault="006871C4" w:rsidP="00610F10">
            <w:pPr>
              <w:rPr>
                <w:rFonts w:cs="Arial"/>
              </w:rPr>
            </w:pPr>
            <w:r>
              <w:rPr>
                <w:rFonts w:cs="Arial"/>
              </w:rPr>
              <w:t>Less</w:t>
            </w:r>
            <w:r w:rsidR="00610F10">
              <w:rPr>
                <w:rFonts w:cs="Arial"/>
              </w:rPr>
              <w:t xml:space="preserve"> than $100,000</w:t>
            </w:r>
          </w:p>
        </w:tc>
        <w:tc>
          <w:tcPr>
            <w:tcW w:w="4410" w:type="dxa"/>
            <w:vAlign w:val="center"/>
          </w:tcPr>
          <w:p w:rsidR="00610F10" w:rsidRPr="00610F10" w:rsidRDefault="00610F10" w:rsidP="00610F10">
            <w:pPr>
              <w:rPr>
                <w:rFonts w:cs="Arial"/>
              </w:rPr>
            </w:pPr>
            <w:r w:rsidRPr="00610F10">
              <w:rPr>
                <w:rFonts w:cs="Arial"/>
              </w:rPr>
              <w:t>10% of that bid of $9,000</w:t>
            </w:r>
          </w:p>
        </w:tc>
      </w:tr>
      <w:tr w:rsidR="00610F10" w:rsidTr="00610F10">
        <w:tc>
          <w:tcPr>
            <w:tcW w:w="4680" w:type="dxa"/>
            <w:vAlign w:val="center"/>
          </w:tcPr>
          <w:p w:rsidR="00610F10" w:rsidRPr="00610F10" w:rsidRDefault="00610F10" w:rsidP="00610F10">
            <w:pPr>
              <w:rPr>
                <w:rFonts w:cs="Arial"/>
              </w:rPr>
            </w:pPr>
            <w:r>
              <w:rPr>
                <w:rFonts w:cs="Arial"/>
              </w:rPr>
              <w:t>At least $100,000 but less than $200,000</w:t>
            </w:r>
          </w:p>
        </w:tc>
        <w:tc>
          <w:tcPr>
            <w:tcW w:w="4410" w:type="dxa"/>
            <w:vAlign w:val="center"/>
          </w:tcPr>
          <w:p w:rsidR="00610F10" w:rsidRPr="00610F10" w:rsidRDefault="00610F10" w:rsidP="00610F10">
            <w:pPr>
              <w:rPr>
                <w:rFonts w:cs="Arial"/>
              </w:rPr>
            </w:pPr>
            <w:r>
              <w:rPr>
                <w:rFonts w:cs="Arial"/>
              </w:rPr>
              <w:t>9% of that bid or $16,000</w:t>
            </w:r>
          </w:p>
        </w:tc>
      </w:tr>
      <w:tr w:rsidR="00610F10" w:rsidTr="00610F10">
        <w:tc>
          <w:tcPr>
            <w:tcW w:w="4680" w:type="dxa"/>
            <w:vAlign w:val="center"/>
          </w:tcPr>
          <w:p w:rsidR="00610F10" w:rsidRPr="00610F10" w:rsidRDefault="00610F10" w:rsidP="00610F10">
            <w:pPr>
              <w:rPr>
                <w:rFonts w:cs="Arial"/>
              </w:rPr>
            </w:pPr>
            <w:r>
              <w:rPr>
                <w:rFonts w:cs="Arial"/>
              </w:rPr>
              <w:t>At least $200,000 but less than $300,000</w:t>
            </w:r>
          </w:p>
        </w:tc>
        <w:tc>
          <w:tcPr>
            <w:tcW w:w="4410" w:type="dxa"/>
            <w:vAlign w:val="center"/>
          </w:tcPr>
          <w:p w:rsidR="00610F10" w:rsidRPr="00610F10" w:rsidRDefault="00610F10" w:rsidP="00610F10">
            <w:pPr>
              <w:rPr>
                <w:rFonts w:cs="Arial"/>
              </w:rPr>
            </w:pPr>
            <w:r>
              <w:rPr>
                <w:rFonts w:cs="Arial"/>
              </w:rPr>
              <w:t>8% of that bid or $21,000</w:t>
            </w:r>
          </w:p>
        </w:tc>
      </w:tr>
      <w:tr w:rsidR="00610F10" w:rsidTr="00610F10">
        <w:tc>
          <w:tcPr>
            <w:tcW w:w="4680" w:type="dxa"/>
            <w:vAlign w:val="center"/>
          </w:tcPr>
          <w:p w:rsidR="00610F10" w:rsidRPr="00610F10" w:rsidRDefault="00610F10" w:rsidP="00610F10">
            <w:pPr>
              <w:rPr>
                <w:rFonts w:cs="Arial"/>
              </w:rPr>
            </w:pPr>
            <w:r>
              <w:rPr>
                <w:rFonts w:cs="Arial"/>
              </w:rPr>
              <w:t>At least $300,000 but less than $400,000</w:t>
            </w:r>
          </w:p>
        </w:tc>
        <w:tc>
          <w:tcPr>
            <w:tcW w:w="4410" w:type="dxa"/>
            <w:vAlign w:val="center"/>
          </w:tcPr>
          <w:p w:rsidR="00610F10" w:rsidRPr="00610F10" w:rsidRDefault="00610F10" w:rsidP="00610F10">
            <w:pPr>
              <w:rPr>
                <w:rFonts w:cs="Arial"/>
              </w:rPr>
            </w:pPr>
            <w:r>
              <w:rPr>
                <w:rFonts w:cs="Arial"/>
              </w:rPr>
              <w:t>7% of that bid or $24,000</w:t>
            </w:r>
          </w:p>
        </w:tc>
      </w:tr>
      <w:tr w:rsidR="00610F10" w:rsidTr="00610F10">
        <w:tc>
          <w:tcPr>
            <w:tcW w:w="4680" w:type="dxa"/>
            <w:vAlign w:val="center"/>
          </w:tcPr>
          <w:p w:rsidR="00610F10" w:rsidRPr="00610F10" w:rsidRDefault="00610F10" w:rsidP="00610F10">
            <w:pPr>
              <w:rPr>
                <w:rFonts w:cs="Arial"/>
              </w:rPr>
            </w:pPr>
            <w:r>
              <w:rPr>
                <w:rFonts w:cs="Arial"/>
              </w:rPr>
              <w:t>At least $400,000 but less than $500,000</w:t>
            </w:r>
          </w:p>
        </w:tc>
        <w:tc>
          <w:tcPr>
            <w:tcW w:w="4410" w:type="dxa"/>
            <w:vAlign w:val="center"/>
          </w:tcPr>
          <w:p w:rsidR="00610F10" w:rsidRPr="00610F10" w:rsidRDefault="00610F10" w:rsidP="00610F10">
            <w:pPr>
              <w:rPr>
                <w:rFonts w:cs="Arial"/>
              </w:rPr>
            </w:pPr>
            <w:r>
              <w:rPr>
                <w:rFonts w:cs="Arial"/>
              </w:rPr>
              <w:t>6% of that bid or $25,000</w:t>
            </w:r>
          </w:p>
        </w:tc>
      </w:tr>
      <w:tr w:rsidR="00610F10" w:rsidTr="00610F10">
        <w:tc>
          <w:tcPr>
            <w:tcW w:w="4680" w:type="dxa"/>
            <w:vAlign w:val="center"/>
          </w:tcPr>
          <w:p w:rsidR="00610F10" w:rsidRPr="00610F10" w:rsidRDefault="00610F10" w:rsidP="00610F10">
            <w:pPr>
              <w:rPr>
                <w:rFonts w:cs="Arial"/>
              </w:rPr>
            </w:pPr>
            <w:r>
              <w:rPr>
                <w:rFonts w:cs="Arial"/>
              </w:rPr>
              <w:t>At least $500,000 but less than $1 million</w:t>
            </w:r>
          </w:p>
        </w:tc>
        <w:tc>
          <w:tcPr>
            <w:tcW w:w="4410" w:type="dxa"/>
            <w:vAlign w:val="center"/>
          </w:tcPr>
          <w:p w:rsidR="00610F10" w:rsidRPr="00610F10" w:rsidRDefault="00610F10" w:rsidP="00610F10">
            <w:pPr>
              <w:rPr>
                <w:rFonts w:cs="Arial"/>
              </w:rPr>
            </w:pPr>
            <w:r>
              <w:rPr>
                <w:rFonts w:cs="Arial"/>
              </w:rPr>
              <w:t>5% of that bid or $40,000</w:t>
            </w:r>
          </w:p>
        </w:tc>
      </w:tr>
      <w:tr w:rsidR="00610F10" w:rsidTr="00610F10">
        <w:tc>
          <w:tcPr>
            <w:tcW w:w="4680" w:type="dxa"/>
            <w:vAlign w:val="center"/>
          </w:tcPr>
          <w:p w:rsidR="00610F10" w:rsidRPr="00610F10" w:rsidRDefault="00610F10" w:rsidP="00610F10">
            <w:pPr>
              <w:rPr>
                <w:rFonts w:cs="Arial"/>
              </w:rPr>
            </w:pPr>
            <w:r>
              <w:rPr>
                <w:rFonts w:cs="Arial"/>
              </w:rPr>
              <w:t>At least $1 million but less than $2 million</w:t>
            </w:r>
          </w:p>
        </w:tc>
        <w:tc>
          <w:tcPr>
            <w:tcW w:w="4410" w:type="dxa"/>
            <w:vAlign w:val="center"/>
          </w:tcPr>
          <w:p w:rsidR="00610F10" w:rsidRPr="00610F10" w:rsidRDefault="00610F10" w:rsidP="00610F10">
            <w:pPr>
              <w:rPr>
                <w:rFonts w:cs="Arial"/>
              </w:rPr>
            </w:pPr>
            <w:r>
              <w:rPr>
                <w:rFonts w:cs="Arial"/>
              </w:rPr>
              <w:t>4% of that bid or $60,000</w:t>
            </w:r>
          </w:p>
        </w:tc>
      </w:tr>
      <w:tr w:rsidR="00610F10" w:rsidTr="00610F10">
        <w:tc>
          <w:tcPr>
            <w:tcW w:w="4680" w:type="dxa"/>
            <w:vAlign w:val="center"/>
          </w:tcPr>
          <w:p w:rsidR="00610F10" w:rsidRPr="00610F10" w:rsidRDefault="00610F10" w:rsidP="00610F10">
            <w:pPr>
              <w:rPr>
                <w:rFonts w:cs="Arial"/>
              </w:rPr>
            </w:pPr>
            <w:r>
              <w:rPr>
                <w:rFonts w:cs="Arial"/>
              </w:rPr>
              <w:t>At least $2 million but less than $4 million</w:t>
            </w:r>
          </w:p>
        </w:tc>
        <w:tc>
          <w:tcPr>
            <w:tcW w:w="4410" w:type="dxa"/>
            <w:vAlign w:val="center"/>
          </w:tcPr>
          <w:p w:rsidR="00610F10" w:rsidRDefault="00610F10" w:rsidP="00610F10">
            <w:pPr>
              <w:rPr>
                <w:rFonts w:cs="Arial"/>
              </w:rPr>
            </w:pPr>
            <w:r>
              <w:rPr>
                <w:rFonts w:cs="Arial"/>
              </w:rPr>
              <w:t>3% of that bid or $80,000</w:t>
            </w:r>
          </w:p>
        </w:tc>
      </w:tr>
      <w:tr w:rsidR="00610F10" w:rsidTr="00610F10">
        <w:tc>
          <w:tcPr>
            <w:tcW w:w="4680" w:type="dxa"/>
            <w:vAlign w:val="center"/>
          </w:tcPr>
          <w:p w:rsidR="00610F10" w:rsidRPr="00610F10" w:rsidRDefault="00610F10" w:rsidP="00610F10">
            <w:pPr>
              <w:rPr>
                <w:rFonts w:cs="Arial"/>
              </w:rPr>
            </w:pPr>
            <w:r>
              <w:rPr>
                <w:rFonts w:cs="Arial"/>
              </w:rPr>
              <w:t>At least $4 million but less than $7 million</w:t>
            </w:r>
          </w:p>
        </w:tc>
        <w:tc>
          <w:tcPr>
            <w:tcW w:w="4410" w:type="dxa"/>
            <w:vAlign w:val="center"/>
          </w:tcPr>
          <w:p w:rsidR="00610F10" w:rsidRDefault="00610F10" w:rsidP="00610F10">
            <w:pPr>
              <w:rPr>
                <w:rFonts w:cs="Arial"/>
              </w:rPr>
            </w:pPr>
            <w:r>
              <w:rPr>
                <w:rFonts w:cs="Arial"/>
              </w:rPr>
              <w:t>2% of that bid or $105,000</w:t>
            </w:r>
          </w:p>
        </w:tc>
      </w:tr>
      <w:tr w:rsidR="00610F10" w:rsidTr="00610F10">
        <w:tc>
          <w:tcPr>
            <w:tcW w:w="4680" w:type="dxa"/>
            <w:vAlign w:val="center"/>
          </w:tcPr>
          <w:p w:rsidR="00610F10" w:rsidRPr="00610F10" w:rsidRDefault="006871C4" w:rsidP="00610F10">
            <w:pPr>
              <w:rPr>
                <w:rFonts w:cs="Arial"/>
              </w:rPr>
            </w:pPr>
            <w:r>
              <w:rPr>
                <w:rFonts w:cs="Arial"/>
              </w:rPr>
              <w:t>$7 million or more</w:t>
            </w:r>
          </w:p>
        </w:tc>
        <w:tc>
          <w:tcPr>
            <w:tcW w:w="4410" w:type="dxa"/>
            <w:vAlign w:val="center"/>
          </w:tcPr>
          <w:p w:rsidR="00610F10" w:rsidRDefault="00610F10" w:rsidP="00610F10">
            <w:pPr>
              <w:rPr>
                <w:rFonts w:cs="Arial"/>
              </w:rPr>
            </w:pPr>
            <w:r>
              <w:rPr>
                <w:rFonts w:cs="Arial"/>
              </w:rPr>
              <w:t xml:space="preserve">1.5% of the lowest responsive bid with no dollar limit. </w:t>
            </w:r>
          </w:p>
        </w:tc>
      </w:tr>
    </w:tbl>
    <w:p w:rsidR="006871C4" w:rsidRDefault="006871C4" w:rsidP="00610F10">
      <w:pPr>
        <w:rPr>
          <w:rFonts w:ascii="Arial" w:hAnsi="Arial" w:cs="Arial"/>
        </w:rPr>
      </w:pPr>
    </w:p>
    <w:p w:rsidR="009F11C1" w:rsidRPr="006871C4" w:rsidRDefault="006871C4" w:rsidP="006871C4">
      <w:pPr>
        <w:rPr>
          <w:rFonts w:ascii="Arial" w:hAnsi="Arial" w:cs="Arial"/>
        </w:rPr>
      </w:pPr>
      <w:r>
        <w:rPr>
          <w:rFonts w:ascii="Arial" w:hAnsi="Arial" w:cs="Arial"/>
        </w:rPr>
        <w:t xml:space="preserve">If no responsive bid by a Section 3 business concern meets the aforementioned requirements, the contract shall be awarded to a responsible bidder with the lowest responsive bid. </w:t>
      </w:r>
    </w:p>
    <w:p w:rsidR="009F11C1" w:rsidRDefault="009F11C1" w:rsidP="00372E28">
      <w:pPr>
        <w:jc w:val="center"/>
        <w:rPr>
          <w:rFonts w:ascii="Arial" w:hAnsi="Arial" w:cs="Arial"/>
          <w:b/>
          <w:color w:val="70AD47" w:themeColor="accent6"/>
          <w:sz w:val="28"/>
          <w:highlight w:val="yellow"/>
        </w:rPr>
      </w:pPr>
    </w:p>
    <w:p w:rsidR="009F11C1" w:rsidRDefault="009F11C1" w:rsidP="00372E28">
      <w:pPr>
        <w:jc w:val="center"/>
        <w:rPr>
          <w:rFonts w:ascii="Arial" w:hAnsi="Arial" w:cs="Arial"/>
          <w:b/>
          <w:color w:val="70AD47" w:themeColor="accent6"/>
          <w:sz w:val="28"/>
          <w:highlight w:val="yellow"/>
        </w:rPr>
      </w:pPr>
    </w:p>
    <w:p w:rsidR="009F11C1" w:rsidRDefault="009F11C1" w:rsidP="00372E28">
      <w:pPr>
        <w:jc w:val="center"/>
        <w:rPr>
          <w:rFonts w:ascii="Arial" w:hAnsi="Arial" w:cs="Arial"/>
          <w:b/>
          <w:color w:val="70AD47" w:themeColor="accent6"/>
          <w:sz w:val="28"/>
          <w:highlight w:val="yellow"/>
        </w:rPr>
      </w:pPr>
    </w:p>
    <w:p w:rsidR="009F11C1" w:rsidRDefault="009F11C1" w:rsidP="00372E28">
      <w:pPr>
        <w:jc w:val="center"/>
        <w:rPr>
          <w:rFonts w:ascii="Arial" w:hAnsi="Arial" w:cs="Arial"/>
          <w:b/>
          <w:color w:val="70AD47" w:themeColor="accent6"/>
          <w:sz w:val="28"/>
          <w:highlight w:val="yellow"/>
        </w:rPr>
      </w:pPr>
    </w:p>
    <w:p w:rsidR="009F11C1" w:rsidRDefault="009F11C1" w:rsidP="00372E28">
      <w:pPr>
        <w:jc w:val="center"/>
        <w:rPr>
          <w:rFonts w:ascii="Arial" w:hAnsi="Arial" w:cs="Arial"/>
          <w:b/>
          <w:color w:val="70AD47" w:themeColor="accent6"/>
          <w:sz w:val="28"/>
          <w:highlight w:val="yellow"/>
        </w:rPr>
      </w:pPr>
    </w:p>
    <w:p w:rsidR="009F11C1" w:rsidRDefault="009F11C1" w:rsidP="00372E28">
      <w:pPr>
        <w:jc w:val="center"/>
        <w:rPr>
          <w:rFonts w:ascii="Arial" w:hAnsi="Arial" w:cs="Arial"/>
          <w:b/>
          <w:color w:val="70AD47" w:themeColor="accent6"/>
          <w:sz w:val="28"/>
          <w:highlight w:val="yellow"/>
        </w:rPr>
      </w:pPr>
    </w:p>
    <w:p w:rsidR="009F11C1" w:rsidRDefault="009F11C1" w:rsidP="00372E28">
      <w:pPr>
        <w:jc w:val="center"/>
        <w:rPr>
          <w:rFonts w:ascii="Arial" w:hAnsi="Arial" w:cs="Arial"/>
          <w:b/>
          <w:color w:val="70AD47" w:themeColor="accent6"/>
          <w:sz w:val="28"/>
          <w:highlight w:val="yellow"/>
        </w:rPr>
      </w:pPr>
    </w:p>
    <w:p w:rsidR="009F11C1" w:rsidRDefault="009F11C1" w:rsidP="00372E28">
      <w:pPr>
        <w:jc w:val="center"/>
        <w:rPr>
          <w:rFonts w:ascii="Arial" w:hAnsi="Arial" w:cs="Arial"/>
          <w:b/>
          <w:color w:val="70AD47" w:themeColor="accent6"/>
          <w:sz w:val="28"/>
          <w:highlight w:val="yellow"/>
        </w:rPr>
      </w:pPr>
    </w:p>
    <w:p w:rsidR="00372E28" w:rsidRDefault="00372E28"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6871C4" w:rsidRDefault="006871C4" w:rsidP="00372E28">
      <w:pPr>
        <w:jc w:val="center"/>
        <w:rPr>
          <w:rFonts w:ascii="Arial" w:hAnsi="Arial" w:cs="Arial"/>
          <w:b/>
          <w:color w:val="70AD47" w:themeColor="accent6"/>
          <w:sz w:val="28"/>
          <w:highlight w:val="yellow"/>
        </w:rPr>
      </w:pPr>
    </w:p>
    <w:p w:rsidR="00372E28" w:rsidRPr="003978C2" w:rsidRDefault="00372E28" w:rsidP="00372E28">
      <w:pPr>
        <w:jc w:val="center"/>
        <w:rPr>
          <w:rFonts w:ascii="Arial" w:hAnsi="Arial" w:cs="Arial"/>
          <w:b/>
          <w:color w:val="70AD47" w:themeColor="accent6"/>
          <w:sz w:val="28"/>
        </w:rPr>
      </w:pPr>
    </w:p>
    <w:p w:rsidR="00372E28" w:rsidRPr="003978C2" w:rsidRDefault="00372E28" w:rsidP="00372E28">
      <w:pPr>
        <w:jc w:val="center"/>
        <w:rPr>
          <w:rFonts w:ascii="Arial" w:hAnsi="Arial" w:cs="Arial"/>
          <w:b/>
          <w:color w:val="70AD47" w:themeColor="accent6"/>
          <w:sz w:val="28"/>
        </w:rPr>
      </w:pPr>
      <w:r w:rsidRPr="00CB6BA5">
        <w:rPr>
          <w:rFonts w:ascii="Arial" w:hAnsi="Arial" w:cs="Arial"/>
          <w:b/>
          <w:color w:val="70AD47" w:themeColor="accent6"/>
          <w:sz w:val="28"/>
        </w:rPr>
        <w:t xml:space="preserve">Attachment </w:t>
      </w:r>
      <w:r w:rsidR="002937D9" w:rsidRPr="00CB6BA5">
        <w:rPr>
          <w:rFonts w:ascii="Arial" w:hAnsi="Arial" w:cs="Arial"/>
          <w:b/>
          <w:color w:val="70AD47" w:themeColor="accent6"/>
          <w:sz w:val="28"/>
        </w:rPr>
        <w:t>I</w:t>
      </w:r>
    </w:p>
    <w:p w:rsidR="00372E28" w:rsidRDefault="00372E28" w:rsidP="00372E28">
      <w:pPr>
        <w:jc w:val="center"/>
        <w:rPr>
          <w:rFonts w:ascii="Arial" w:hAnsi="Arial" w:cs="Arial"/>
          <w:sz w:val="28"/>
        </w:rPr>
      </w:pPr>
      <w:r w:rsidRPr="003978C2">
        <w:rPr>
          <w:rFonts w:ascii="Arial" w:hAnsi="Arial" w:cs="Arial"/>
          <w:sz w:val="28"/>
        </w:rPr>
        <w:t>Small Business (SWMBE) Utilization Plan</w:t>
      </w:r>
    </w:p>
    <w:p w:rsidR="00BE4797" w:rsidRDefault="00BE4797"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FB3C0B" w:rsidRDefault="00FB3C0B" w:rsidP="001639A5">
      <w:pPr>
        <w:rPr>
          <w:rFonts w:ascii="Arial" w:hAnsi="Arial" w:cs="Arial"/>
          <w:b/>
          <w:sz w:val="21"/>
          <w:szCs w:val="21"/>
        </w:rPr>
      </w:pPr>
    </w:p>
    <w:p w:rsidR="00FB3C0B" w:rsidRDefault="00FB3C0B" w:rsidP="001639A5">
      <w:pPr>
        <w:rPr>
          <w:rFonts w:ascii="Arial" w:hAnsi="Arial" w:cs="Arial"/>
          <w:b/>
          <w:sz w:val="21"/>
          <w:szCs w:val="21"/>
        </w:rPr>
      </w:pPr>
    </w:p>
    <w:p w:rsidR="00FB3C0B" w:rsidRDefault="00FB3C0B" w:rsidP="001639A5">
      <w:pPr>
        <w:rPr>
          <w:rFonts w:ascii="Arial" w:hAnsi="Arial" w:cs="Arial"/>
          <w:b/>
          <w:sz w:val="21"/>
          <w:szCs w:val="21"/>
        </w:rPr>
      </w:pPr>
    </w:p>
    <w:p w:rsidR="00FB3C0B" w:rsidRDefault="00FB3C0B" w:rsidP="001639A5">
      <w:pPr>
        <w:rPr>
          <w:rFonts w:ascii="Arial" w:hAnsi="Arial" w:cs="Arial"/>
          <w:b/>
          <w:sz w:val="21"/>
          <w:szCs w:val="21"/>
        </w:rPr>
      </w:pPr>
    </w:p>
    <w:p w:rsidR="00FB3C0B" w:rsidRDefault="00FB3C0B" w:rsidP="001639A5">
      <w:pPr>
        <w:rPr>
          <w:rFonts w:ascii="Arial" w:hAnsi="Arial" w:cs="Arial"/>
          <w:b/>
          <w:sz w:val="21"/>
          <w:szCs w:val="21"/>
        </w:rPr>
      </w:pPr>
    </w:p>
    <w:p w:rsidR="00372E28" w:rsidRDefault="00372E28" w:rsidP="001639A5">
      <w:pPr>
        <w:rPr>
          <w:rFonts w:ascii="Arial" w:hAnsi="Arial" w:cs="Arial"/>
          <w:b/>
          <w:sz w:val="21"/>
          <w:szCs w:val="21"/>
        </w:rPr>
      </w:pPr>
    </w:p>
    <w:p w:rsidR="003A335A" w:rsidRDefault="003A335A" w:rsidP="00FB3C0B">
      <w:pPr>
        <w:jc w:val="center"/>
        <w:rPr>
          <w:rFonts w:ascii="Arial" w:hAnsi="Arial" w:cs="Arial"/>
          <w:b/>
          <w:color w:val="70AD47" w:themeColor="accent6"/>
          <w:sz w:val="28"/>
        </w:rPr>
      </w:pPr>
    </w:p>
    <w:p w:rsidR="00FB3C0B" w:rsidRDefault="00FB3C0B" w:rsidP="00FB3C0B">
      <w:pPr>
        <w:jc w:val="center"/>
        <w:rPr>
          <w:rFonts w:ascii="Arial" w:hAnsi="Arial" w:cs="Arial"/>
          <w:b/>
          <w:color w:val="70AD47" w:themeColor="accent6"/>
          <w:sz w:val="28"/>
        </w:rPr>
      </w:pPr>
      <w:r>
        <w:rPr>
          <w:rFonts w:ascii="Arial" w:hAnsi="Arial" w:cs="Arial"/>
          <w:b/>
          <w:color w:val="70AD47" w:themeColor="accent6"/>
          <w:sz w:val="28"/>
        </w:rPr>
        <w:t>SMALL BUSINESS (SWMBE) UTILIZATION PLAN</w:t>
      </w:r>
    </w:p>
    <w:p w:rsidR="00FB3C0B" w:rsidRPr="003B426D" w:rsidRDefault="002937D9" w:rsidP="00FB3C0B">
      <w:pPr>
        <w:rPr>
          <w:rFonts w:ascii="Arial" w:hAnsi="Arial" w:cs="Arial"/>
        </w:rPr>
      </w:pPr>
      <w:r>
        <w:rPr>
          <w:rFonts w:ascii="Arial" w:hAnsi="Arial" w:cs="Arial"/>
          <w:b/>
        </w:rPr>
        <w:t>I</w:t>
      </w:r>
      <w:r w:rsidR="00FB3C0B">
        <w:rPr>
          <w:rFonts w:ascii="Arial" w:hAnsi="Arial" w:cs="Arial"/>
          <w:b/>
        </w:rPr>
        <w:t>1.0</w:t>
      </w:r>
      <w:r w:rsidR="00FB3C0B">
        <w:rPr>
          <w:rFonts w:ascii="Arial" w:hAnsi="Arial" w:cs="Arial"/>
          <w:b/>
        </w:rPr>
        <w:tab/>
        <w:t xml:space="preserve">Instructions: </w:t>
      </w:r>
      <w:r w:rsidR="00FB3C0B" w:rsidRPr="005E76AD">
        <w:rPr>
          <w:rFonts w:ascii="Arial" w:hAnsi="Arial" w:cs="Arial"/>
        </w:rPr>
        <w:t>The Bidder sh</w:t>
      </w:r>
      <w:r w:rsidR="00FB3C0B">
        <w:rPr>
          <w:rFonts w:ascii="Arial" w:hAnsi="Arial" w:cs="Arial"/>
        </w:rPr>
        <w:t xml:space="preserve">all include </w:t>
      </w:r>
      <w:r w:rsidR="00FB3C0B" w:rsidRPr="005E76AD">
        <w:rPr>
          <w:rFonts w:ascii="Arial" w:hAnsi="Arial" w:cs="Arial"/>
        </w:rPr>
        <w:t>hereunder a plan to assist SMHA in its goal to establ</w:t>
      </w:r>
      <w:r w:rsidR="00FB3C0B">
        <w:rPr>
          <w:rFonts w:ascii="Arial" w:hAnsi="Arial" w:cs="Arial"/>
        </w:rPr>
        <w:t xml:space="preserve">ish </w:t>
      </w:r>
      <w:r w:rsidR="00FB3C0B">
        <w:rPr>
          <w:rFonts w:ascii="Arial" w:hAnsi="Arial" w:cs="Arial"/>
        </w:rPr>
        <w:tab/>
        <w:t xml:space="preserve">participation by small </w:t>
      </w:r>
      <w:r w:rsidR="00FB3C0B" w:rsidRPr="005E76AD">
        <w:rPr>
          <w:rFonts w:ascii="Arial" w:hAnsi="Arial" w:cs="Arial"/>
        </w:rPr>
        <w:t xml:space="preserve">businesses, minority-owned businesses, women-owned </w:t>
      </w:r>
      <w:r w:rsidR="00FB3C0B">
        <w:rPr>
          <w:rFonts w:ascii="Arial" w:hAnsi="Arial" w:cs="Arial"/>
        </w:rPr>
        <w:t xml:space="preserve">business enterprises, </w:t>
      </w:r>
      <w:r w:rsidR="00FB3C0B">
        <w:rPr>
          <w:rFonts w:ascii="Arial" w:hAnsi="Arial" w:cs="Arial"/>
        </w:rPr>
        <w:tab/>
        <w:t xml:space="preserve">labor </w:t>
      </w:r>
      <w:r w:rsidR="00FB3C0B" w:rsidRPr="005E76AD">
        <w:rPr>
          <w:rFonts w:ascii="Arial" w:hAnsi="Arial" w:cs="Arial"/>
        </w:rPr>
        <w:t>surplus area businesses, and Section 3 business conce</w:t>
      </w:r>
      <w:r w:rsidR="00FB3C0B">
        <w:rPr>
          <w:rFonts w:ascii="Arial" w:hAnsi="Arial" w:cs="Arial"/>
        </w:rPr>
        <w:t xml:space="preserve">rns in SMHA prime contracts </w:t>
      </w:r>
      <w:r w:rsidR="00FB3C0B" w:rsidRPr="005E76AD">
        <w:rPr>
          <w:rFonts w:ascii="Arial" w:hAnsi="Arial" w:cs="Arial"/>
        </w:rPr>
        <w:t xml:space="preserve">and </w:t>
      </w:r>
      <w:r w:rsidR="00FB3C0B">
        <w:rPr>
          <w:rFonts w:ascii="Arial" w:hAnsi="Arial" w:cs="Arial"/>
        </w:rPr>
        <w:tab/>
      </w:r>
      <w:r w:rsidR="00FB3C0B" w:rsidRPr="005E76AD">
        <w:rPr>
          <w:rFonts w:ascii="Arial" w:hAnsi="Arial" w:cs="Arial"/>
        </w:rPr>
        <w:t>subcontracting opportunities. Contractors must m</w:t>
      </w:r>
      <w:r w:rsidR="00FB3C0B">
        <w:rPr>
          <w:rFonts w:ascii="Arial" w:hAnsi="Arial" w:cs="Arial"/>
        </w:rPr>
        <w:t xml:space="preserve">ake a good faith effort to </w:t>
      </w:r>
      <w:r w:rsidR="00FB3C0B" w:rsidRPr="005E76AD">
        <w:rPr>
          <w:rFonts w:ascii="Arial" w:hAnsi="Arial" w:cs="Arial"/>
        </w:rPr>
        <w:t xml:space="preserve">subcontract with said </w:t>
      </w:r>
      <w:r w:rsidR="00FB3C0B">
        <w:rPr>
          <w:rFonts w:ascii="Arial" w:hAnsi="Arial" w:cs="Arial"/>
        </w:rPr>
        <w:tab/>
      </w:r>
      <w:r w:rsidR="00FB3C0B" w:rsidRPr="005E76AD">
        <w:rPr>
          <w:rFonts w:ascii="Arial" w:hAnsi="Arial" w:cs="Arial"/>
        </w:rPr>
        <w:t>companies. Opportunities to subc</w:t>
      </w:r>
      <w:r w:rsidR="00FB3C0B">
        <w:rPr>
          <w:rFonts w:ascii="Arial" w:hAnsi="Arial" w:cs="Arial"/>
        </w:rPr>
        <w:t xml:space="preserve">ontract with said companies </w:t>
      </w:r>
      <w:r w:rsidR="00FB3C0B" w:rsidRPr="005E76AD">
        <w:rPr>
          <w:rFonts w:ascii="Arial" w:hAnsi="Arial" w:cs="Arial"/>
        </w:rPr>
        <w:t xml:space="preserve">should be listed here. </w:t>
      </w:r>
      <w:r w:rsidR="00FB3C0B" w:rsidRPr="00B16815">
        <w:rPr>
          <w:rFonts w:ascii="Arial" w:hAnsi="Arial" w:cs="Arial"/>
          <w:b/>
        </w:rPr>
        <w:t xml:space="preserve">If compliance </w:t>
      </w:r>
      <w:r w:rsidR="00FB3C0B" w:rsidRPr="00B16815">
        <w:rPr>
          <w:rFonts w:ascii="Arial" w:hAnsi="Arial" w:cs="Arial"/>
          <w:b/>
        </w:rPr>
        <w:tab/>
        <w:t xml:space="preserve">cannot be obtained, the Bidder is required to provide written documentation with the bid as to </w:t>
      </w:r>
      <w:r w:rsidR="00FB3C0B">
        <w:rPr>
          <w:rFonts w:ascii="Arial" w:hAnsi="Arial" w:cs="Arial"/>
          <w:b/>
        </w:rPr>
        <w:tab/>
      </w:r>
      <w:r w:rsidR="00FB3C0B" w:rsidRPr="00B16815">
        <w:rPr>
          <w:rFonts w:ascii="Arial" w:hAnsi="Arial" w:cs="Arial"/>
          <w:b/>
        </w:rPr>
        <w:t>why he/she could not obtain such participation</w:t>
      </w:r>
      <w:r w:rsidR="00FB3C0B">
        <w:rPr>
          <w:rFonts w:ascii="Arial" w:hAnsi="Arial" w:cs="Arial"/>
          <w:b/>
        </w:rPr>
        <w:t xml:space="preserve">. </w:t>
      </w:r>
      <w:r w:rsidR="00FB3C0B">
        <w:rPr>
          <w:rFonts w:ascii="Arial" w:hAnsi="Arial" w:cs="Arial"/>
        </w:rPr>
        <w:t>Attach additional sheets if more space is needed.</w:t>
      </w:r>
    </w:p>
    <w:p w:rsidR="00FB3C0B" w:rsidRDefault="002937D9" w:rsidP="00FB3C0B">
      <w:pPr>
        <w:rPr>
          <w:rFonts w:ascii="Arial" w:hAnsi="Arial" w:cs="Arial"/>
          <w:sz w:val="21"/>
          <w:szCs w:val="21"/>
        </w:rPr>
      </w:pPr>
      <w:r>
        <w:rPr>
          <w:rFonts w:ascii="Arial" w:hAnsi="Arial" w:cs="Arial"/>
          <w:b/>
          <w:sz w:val="21"/>
          <w:szCs w:val="21"/>
        </w:rPr>
        <w:t>I</w:t>
      </w:r>
      <w:r w:rsidR="00FB3C0B">
        <w:rPr>
          <w:rFonts w:ascii="Arial" w:hAnsi="Arial" w:cs="Arial"/>
          <w:b/>
          <w:sz w:val="21"/>
          <w:szCs w:val="21"/>
        </w:rPr>
        <w:t>2.0</w:t>
      </w:r>
      <w:r w:rsidR="00FB3C0B">
        <w:rPr>
          <w:rFonts w:ascii="Arial" w:hAnsi="Arial" w:cs="Arial"/>
          <w:b/>
          <w:sz w:val="21"/>
          <w:szCs w:val="21"/>
        </w:rPr>
        <w:tab/>
        <w:t xml:space="preserve">Small Business (SWMBE) Utilization Plan: </w:t>
      </w:r>
    </w:p>
    <w:p w:rsidR="00FB3C0B" w:rsidRDefault="00FB3C0B" w:rsidP="00FB3C0B">
      <w:pPr>
        <w:rPr>
          <w:rFonts w:ascii="Arial" w:hAnsi="Arial" w:cs="Arial"/>
          <w:b/>
          <w:sz w:val="21"/>
          <w:szCs w:val="21"/>
        </w:rPr>
      </w:pPr>
      <w:r>
        <w:rPr>
          <w:rFonts w:ascii="Arial" w:hAnsi="Arial" w:cs="Arial"/>
          <w:sz w:val="21"/>
          <w:szCs w:val="21"/>
        </w:rPr>
        <w:tab/>
      </w:r>
      <w:r>
        <w:rPr>
          <w:rFonts w:ascii="Arial" w:hAnsi="Arial" w:cs="Arial"/>
          <w:b/>
          <w:sz w:val="21"/>
          <w:szCs w:val="21"/>
        </w:rPr>
        <w:t>H2.1</w:t>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FB3C0B" w:rsidRDefault="00FB3C0B" w:rsidP="00FB3C0B">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Pr="003978C2" w:rsidRDefault="00372E28" w:rsidP="00372E28">
      <w:pPr>
        <w:jc w:val="center"/>
        <w:rPr>
          <w:rFonts w:ascii="Arial" w:hAnsi="Arial" w:cs="Arial"/>
          <w:b/>
          <w:color w:val="70AD47" w:themeColor="accent6"/>
          <w:sz w:val="28"/>
        </w:rPr>
      </w:pPr>
      <w:r w:rsidRPr="00CB6BA5">
        <w:rPr>
          <w:rFonts w:ascii="Arial" w:hAnsi="Arial" w:cs="Arial"/>
          <w:b/>
          <w:color w:val="70AD47" w:themeColor="accent6"/>
          <w:sz w:val="28"/>
        </w:rPr>
        <w:t xml:space="preserve">Attachment </w:t>
      </w:r>
      <w:r w:rsidR="002937D9" w:rsidRPr="00CB6BA5">
        <w:rPr>
          <w:rFonts w:ascii="Arial" w:hAnsi="Arial" w:cs="Arial"/>
          <w:b/>
          <w:color w:val="70AD47" w:themeColor="accent6"/>
          <w:sz w:val="28"/>
        </w:rPr>
        <w:t>J</w:t>
      </w:r>
    </w:p>
    <w:p w:rsidR="00372E28" w:rsidRDefault="00372E28" w:rsidP="00372E28">
      <w:pPr>
        <w:jc w:val="center"/>
        <w:rPr>
          <w:rFonts w:ascii="Arial" w:hAnsi="Arial" w:cs="Arial"/>
          <w:sz w:val="28"/>
        </w:rPr>
      </w:pPr>
      <w:r w:rsidRPr="003978C2">
        <w:rPr>
          <w:rFonts w:ascii="Arial" w:hAnsi="Arial" w:cs="Arial"/>
          <w:sz w:val="28"/>
        </w:rPr>
        <w:t>List of Past Performance/Experience/Client Information</w:t>
      </w:r>
    </w:p>
    <w:p w:rsidR="0002713E" w:rsidRDefault="0002713E" w:rsidP="001639A5">
      <w:pPr>
        <w:rPr>
          <w:rFonts w:ascii="Arial" w:hAnsi="Arial" w:cs="Arial"/>
          <w:b/>
          <w:sz w:val="21"/>
          <w:szCs w:val="21"/>
        </w:rPr>
      </w:pPr>
    </w:p>
    <w:p w:rsidR="000A3507" w:rsidRDefault="000A3507" w:rsidP="001639A5">
      <w:pPr>
        <w:rPr>
          <w:rFonts w:ascii="Arial" w:hAnsi="Arial" w:cs="Arial"/>
          <w:b/>
          <w:sz w:val="21"/>
          <w:szCs w:val="21"/>
        </w:rPr>
      </w:pPr>
    </w:p>
    <w:p w:rsidR="000A3507" w:rsidRDefault="000A3507" w:rsidP="001639A5">
      <w:pPr>
        <w:rPr>
          <w:rFonts w:ascii="Arial" w:hAnsi="Arial" w:cs="Arial"/>
          <w:b/>
          <w:sz w:val="21"/>
          <w:szCs w:val="21"/>
        </w:rPr>
      </w:pPr>
    </w:p>
    <w:p w:rsidR="000A3507" w:rsidRDefault="000A3507" w:rsidP="001639A5">
      <w:pPr>
        <w:rPr>
          <w:rFonts w:ascii="Arial" w:hAnsi="Arial" w:cs="Arial"/>
          <w:b/>
          <w:sz w:val="21"/>
          <w:szCs w:val="21"/>
        </w:rPr>
      </w:pPr>
    </w:p>
    <w:p w:rsidR="000A3507" w:rsidRDefault="000A3507" w:rsidP="001639A5">
      <w:pPr>
        <w:rPr>
          <w:rFonts w:ascii="Arial" w:hAnsi="Arial" w:cs="Arial"/>
          <w:b/>
          <w:sz w:val="21"/>
          <w:szCs w:val="21"/>
        </w:rPr>
      </w:pPr>
    </w:p>
    <w:p w:rsidR="000A3507" w:rsidRDefault="000A3507" w:rsidP="001639A5">
      <w:pPr>
        <w:rPr>
          <w:rFonts w:ascii="Arial" w:hAnsi="Arial" w:cs="Arial"/>
          <w:b/>
          <w:sz w:val="21"/>
          <w:szCs w:val="21"/>
        </w:rPr>
      </w:pPr>
    </w:p>
    <w:p w:rsidR="005E075F" w:rsidRDefault="005E075F" w:rsidP="001639A5">
      <w:pPr>
        <w:rPr>
          <w:rFonts w:ascii="Arial" w:hAnsi="Arial" w:cs="Arial"/>
          <w:b/>
          <w:sz w:val="21"/>
          <w:szCs w:val="21"/>
        </w:rPr>
      </w:pPr>
    </w:p>
    <w:p w:rsidR="005E075F" w:rsidRDefault="005E075F" w:rsidP="001639A5">
      <w:pPr>
        <w:rPr>
          <w:rFonts w:ascii="Arial" w:hAnsi="Arial" w:cs="Arial"/>
          <w:b/>
          <w:sz w:val="21"/>
          <w:szCs w:val="21"/>
        </w:rPr>
      </w:pPr>
    </w:p>
    <w:p w:rsidR="005E075F" w:rsidRDefault="005E075F" w:rsidP="001639A5">
      <w:pPr>
        <w:rPr>
          <w:rFonts w:ascii="Arial" w:hAnsi="Arial" w:cs="Arial"/>
          <w:b/>
          <w:sz w:val="21"/>
          <w:szCs w:val="21"/>
        </w:rPr>
      </w:pPr>
    </w:p>
    <w:p w:rsidR="005E075F" w:rsidRDefault="005E075F" w:rsidP="001639A5">
      <w:pPr>
        <w:rPr>
          <w:rFonts w:ascii="Arial" w:hAnsi="Arial" w:cs="Arial"/>
          <w:b/>
          <w:sz w:val="21"/>
          <w:szCs w:val="21"/>
        </w:rPr>
      </w:pPr>
    </w:p>
    <w:p w:rsidR="005E075F" w:rsidRDefault="005E075F" w:rsidP="001639A5">
      <w:pPr>
        <w:rPr>
          <w:rFonts w:ascii="Arial" w:hAnsi="Arial" w:cs="Arial"/>
          <w:b/>
          <w:sz w:val="21"/>
          <w:szCs w:val="21"/>
        </w:rPr>
      </w:pPr>
    </w:p>
    <w:p w:rsidR="000A3507" w:rsidRDefault="000A3507" w:rsidP="001639A5">
      <w:pPr>
        <w:rPr>
          <w:rFonts w:ascii="Arial" w:hAnsi="Arial" w:cs="Arial"/>
          <w:b/>
          <w:sz w:val="21"/>
          <w:szCs w:val="21"/>
        </w:rPr>
      </w:pPr>
    </w:p>
    <w:p w:rsidR="000A3507" w:rsidRDefault="000A3507" w:rsidP="001639A5">
      <w:pPr>
        <w:rPr>
          <w:rFonts w:ascii="Arial" w:hAnsi="Arial" w:cs="Arial"/>
          <w:b/>
          <w:sz w:val="21"/>
          <w:szCs w:val="21"/>
        </w:rPr>
      </w:pPr>
    </w:p>
    <w:p w:rsidR="000A3507" w:rsidRDefault="000A3507" w:rsidP="001639A5">
      <w:pPr>
        <w:rPr>
          <w:rFonts w:ascii="Arial" w:hAnsi="Arial" w:cs="Arial"/>
          <w:b/>
          <w:sz w:val="21"/>
          <w:szCs w:val="21"/>
        </w:rPr>
      </w:pPr>
    </w:p>
    <w:p w:rsidR="000A3507" w:rsidRDefault="000A3507" w:rsidP="001639A5">
      <w:pPr>
        <w:rPr>
          <w:rFonts w:ascii="Arial" w:hAnsi="Arial" w:cs="Arial"/>
          <w:b/>
          <w:sz w:val="21"/>
          <w:szCs w:val="21"/>
        </w:rPr>
      </w:pPr>
    </w:p>
    <w:p w:rsidR="005E75D7" w:rsidRDefault="005E75D7" w:rsidP="001639A5">
      <w:pPr>
        <w:rPr>
          <w:rFonts w:ascii="Arial" w:hAnsi="Arial" w:cs="Arial"/>
          <w:b/>
          <w:sz w:val="21"/>
          <w:szCs w:val="21"/>
        </w:rPr>
      </w:pPr>
    </w:p>
    <w:p w:rsidR="0034062F" w:rsidRDefault="0034062F" w:rsidP="000A3507">
      <w:pPr>
        <w:jc w:val="center"/>
        <w:rPr>
          <w:rFonts w:ascii="Arial" w:hAnsi="Arial" w:cs="Arial"/>
          <w:b/>
          <w:color w:val="70AD47" w:themeColor="accent6"/>
          <w:sz w:val="28"/>
        </w:rPr>
      </w:pPr>
    </w:p>
    <w:p w:rsidR="00901F55" w:rsidRDefault="00901F55" w:rsidP="000A3507">
      <w:pPr>
        <w:jc w:val="center"/>
        <w:rPr>
          <w:rFonts w:ascii="Arial" w:hAnsi="Arial" w:cs="Arial"/>
          <w:b/>
          <w:color w:val="70AD47" w:themeColor="accent6"/>
          <w:sz w:val="28"/>
        </w:rPr>
      </w:pPr>
    </w:p>
    <w:p w:rsidR="000A3507" w:rsidRDefault="000A3507" w:rsidP="000A3507">
      <w:pPr>
        <w:jc w:val="center"/>
        <w:rPr>
          <w:rFonts w:ascii="Arial" w:hAnsi="Arial" w:cs="Arial"/>
          <w:b/>
          <w:color w:val="70AD47" w:themeColor="accent6"/>
          <w:sz w:val="28"/>
        </w:rPr>
      </w:pPr>
      <w:r>
        <w:rPr>
          <w:rFonts w:ascii="Arial" w:hAnsi="Arial" w:cs="Arial"/>
          <w:b/>
          <w:color w:val="70AD47" w:themeColor="accent6"/>
          <w:sz w:val="28"/>
        </w:rPr>
        <w:lastRenderedPageBreak/>
        <w:t>LIST OF PAST PERFORMANCE/EXPERIENCE/CLIENT INFORMATION</w:t>
      </w:r>
    </w:p>
    <w:p w:rsidR="000A3507" w:rsidRDefault="002937D9" w:rsidP="000A3507">
      <w:pPr>
        <w:rPr>
          <w:rFonts w:ascii="Arial" w:hAnsi="Arial" w:cs="Arial"/>
        </w:rPr>
      </w:pPr>
      <w:r>
        <w:rPr>
          <w:rFonts w:ascii="Arial" w:hAnsi="Arial" w:cs="Arial"/>
          <w:b/>
        </w:rPr>
        <w:t>J</w:t>
      </w:r>
      <w:r w:rsidR="000A3507">
        <w:rPr>
          <w:rFonts w:ascii="Arial" w:hAnsi="Arial" w:cs="Arial"/>
          <w:b/>
        </w:rPr>
        <w:t>1.0</w:t>
      </w:r>
      <w:r w:rsidR="000A3507">
        <w:rPr>
          <w:rFonts w:ascii="Arial" w:hAnsi="Arial" w:cs="Arial"/>
          <w:b/>
        </w:rPr>
        <w:tab/>
        <w:t xml:space="preserve">Instructions: </w:t>
      </w:r>
      <w:r w:rsidR="000A3507" w:rsidRPr="00E5778B">
        <w:rPr>
          <w:rFonts w:ascii="Arial" w:hAnsi="Arial" w:cs="Arial"/>
        </w:rPr>
        <w:t xml:space="preserve">The Bidders </w:t>
      </w:r>
      <w:r w:rsidR="000A3507">
        <w:rPr>
          <w:rFonts w:ascii="Arial" w:hAnsi="Arial" w:cs="Arial"/>
        </w:rPr>
        <w:t>s</w:t>
      </w:r>
      <w:r w:rsidR="000A3507" w:rsidRPr="00E5778B">
        <w:rPr>
          <w:rFonts w:ascii="Arial" w:hAnsi="Arial" w:cs="Arial"/>
        </w:rPr>
        <w:t>hall submit three (3)</w:t>
      </w:r>
      <w:r w:rsidR="000A3507">
        <w:rPr>
          <w:rFonts w:ascii="Arial" w:hAnsi="Arial" w:cs="Arial"/>
        </w:rPr>
        <w:t xml:space="preserve"> former or current clients, </w:t>
      </w:r>
      <w:r w:rsidR="000A3507" w:rsidRPr="00E5778B">
        <w:rPr>
          <w:rFonts w:ascii="Arial" w:hAnsi="Arial" w:cs="Arial"/>
        </w:rPr>
        <w:t xml:space="preserve">preferably other than SMHA, </w:t>
      </w:r>
      <w:r w:rsidR="000A3507">
        <w:rPr>
          <w:rFonts w:ascii="Arial" w:hAnsi="Arial" w:cs="Arial"/>
        </w:rPr>
        <w:tab/>
      </w:r>
      <w:r w:rsidR="000A3507" w:rsidRPr="00E5778B">
        <w:rPr>
          <w:rFonts w:ascii="Arial" w:hAnsi="Arial" w:cs="Arial"/>
        </w:rPr>
        <w:t>for whom the Bidder has perform</w:t>
      </w:r>
      <w:r w:rsidR="000A3507">
        <w:rPr>
          <w:rFonts w:ascii="Arial" w:hAnsi="Arial" w:cs="Arial"/>
        </w:rPr>
        <w:t xml:space="preserve">ed similar or like services </w:t>
      </w:r>
      <w:r w:rsidR="000A3507" w:rsidRPr="00E5778B">
        <w:rPr>
          <w:rFonts w:ascii="Arial" w:hAnsi="Arial" w:cs="Arial"/>
        </w:rPr>
        <w:t>to those being proposed herein</w:t>
      </w:r>
    </w:p>
    <w:p w:rsidR="000A3507" w:rsidRDefault="002937D9" w:rsidP="000A3507">
      <w:pPr>
        <w:rPr>
          <w:rFonts w:ascii="Arial" w:hAnsi="Arial" w:cs="Arial"/>
          <w:b/>
        </w:rPr>
      </w:pPr>
      <w:r>
        <w:rPr>
          <w:rFonts w:ascii="Arial" w:hAnsi="Arial" w:cs="Arial"/>
          <w:b/>
        </w:rPr>
        <w:t>J</w:t>
      </w:r>
      <w:r w:rsidR="000A3507">
        <w:rPr>
          <w:rFonts w:ascii="Arial" w:hAnsi="Arial" w:cs="Arial"/>
          <w:b/>
        </w:rPr>
        <w:t>2.0</w:t>
      </w:r>
      <w:r w:rsidR="000A3507">
        <w:rPr>
          <w:rFonts w:ascii="Arial" w:hAnsi="Arial" w:cs="Arial"/>
          <w:b/>
        </w:rPr>
        <w:tab/>
        <w:t>List of Past Performance/Experience/Client Information</w:t>
      </w:r>
    </w:p>
    <w:p w:rsidR="000A3507" w:rsidRDefault="000A3507" w:rsidP="000A3507">
      <w:pPr>
        <w:rPr>
          <w:rFonts w:ascii="Arial" w:hAnsi="Arial" w:cs="Arial"/>
          <w:b/>
        </w:rPr>
      </w:pPr>
      <w:r>
        <w:rPr>
          <w:rFonts w:ascii="Arial" w:hAnsi="Arial" w:cs="Arial"/>
          <w:b/>
        </w:rPr>
        <w:tab/>
      </w:r>
      <w:r w:rsidR="002937D9">
        <w:rPr>
          <w:rFonts w:ascii="Arial" w:hAnsi="Arial" w:cs="Arial"/>
          <w:b/>
        </w:rPr>
        <w:t>J</w:t>
      </w:r>
      <w:r>
        <w:rPr>
          <w:rFonts w:ascii="Arial" w:hAnsi="Arial" w:cs="Arial"/>
          <w:b/>
        </w:rPr>
        <w:t>2.1</w:t>
      </w:r>
      <w:r>
        <w:rPr>
          <w:rFonts w:ascii="Arial" w:hAnsi="Arial" w:cs="Arial"/>
          <w:b/>
        </w:rPr>
        <w:tab/>
        <w:t>Client #1</w:t>
      </w:r>
    </w:p>
    <w:p w:rsidR="000A3507" w:rsidRDefault="000A3507" w:rsidP="000A3507">
      <w:pPr>
        <w:rPr>
          <w:rFonts w:ascii="Arial" w:hAnsi="Arial" w:cs="Arial"/>
        </w:rPr>
      </w:pPr>
      <w:r>
        <w:rPr>
          <w:rFonts w:ascii="Arial" w:hAnsi="Arial" w:cs="Arial"/>
          <w:b/>
        </w:rPr>
        <w:tab/>
      </w:r>
      <w:r>
        <w:rPr>
          <w:rFonts w:ascii="Arial" w:hAnsi="Arial" w:cs="Arial"/>
          <w:b/>
        </w:rPr>
        <w:tab/>
      </w:r>
      <w:r w:rsidRPr="003B4D25">
        <w:rPr>
          <w:rFonts w:ascii="Arial" w:hAnsi="Arial" w:cs="Arial"/>
        </w:rPr>
        <w:t>Company Name:</w:t>
      </w:r>
      <w:r>
        <w:rPr>
          <w:rFonts w:ascii="Arial" w:hAnsi="Arial" w:cs="Arial"/>
        </w:rPr>
        <w:t xml:space="preserve"> 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Address:  ______________________________________________________________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Email:  ________________________________________________________________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Phone Number: 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Contact Person: 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Brief Description of Similar Work Performed: 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______________________________________________________________________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______________________________________________________________________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______________________________________________________________________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______________________________________________________________________</w:t>
      </w:r>
      <w:r>
        <w:rPr>
          <w:rFonts w:ascii="Arial" w:hAnsi="Arial" w:cs="Arial"/>
        </w:rPr>
        <w:tab/>
      </w:r>
    </w:p>
    <w:p w:rsidR="000A3507" w:rsidRDefault="000A3507" w:rsidP="000A3507">
      <w:pPr>
        <w:rPr>
          <w:rFonts w:ascii="Arial" w:hAnsi="Arial" w:cs="Arial"/>
          <w:b/>
        </w:rPr>
      </w:pPr>
      <w:r>
        <w:rPr>
          <w:rFonts w:ascii="Arial" w:hAnsi="Arial" w:cs="Arial"/>
          <w:b/>
          <w:sz w:val="21"/>
          <w:szCs w:val="21"/>
        </w:rPr>
        <w:tab/>
      </w:r>
      <w:r w:rsidR="002937D9">
        <w:rPr>
          <w:rFonts w:ascii="Arial" w:hAnsi="Arial" w:cs="Arial"/>
          <w:b/>
          <w:sz w:val="21"/>
          <w:szCs w:val="21"/>
        </w:rPr>
        <w:t>J</w:t>
      </w:r>
      <w:r>
        <w:rPr>
          <w:rFonts w:ascii="Arial" w:hAnsi="Arial" w:cs="Arial"/>
          <w:b/>
          <w:sz w:val="21"/>
          <w:szCs w:val="21"/>
        </w:rPr>
        <w:t>2.2</w:t>
      </w:r>
      <w:r>
        <w:rPr>
          <w:rFonts w:ascii="Arial" w:hAnsi="Arial" w:cs="Arial"/>
          <w:b/>
          <w:sz w:val="21"/>
          <w:szCs w:val="21"/>
        </w:rPr>
        <w:tab/>
      </w:r>
      <w:r>
        <w:rPr>
          <w:rFonts w:ascii="Arial" w:hAnsi="Arial" w:cs="Arial"/>
          <w:b/>
        </w:rPr>
        <w:t>Client #2</w:t>
      </w:r>
    </w:p>
    <w:p w:rsidR="000A3507" w:rsidRDefault="000A3507" w:rsidP="000A3507">
      <w:pPr>
        <w:rPr>
          <w:rFonts w:ascii="Arial" w:hAnsi="Arial" w:cs="Arial"/>
        </w:rPr>
      </w:pPr>
      <w:r>
        <w:rPr>
          <w:rFonts w:ascii="Arial" w:hAnsi="Arial" w:cs="Arial"/>
          <w:b/>
        </w:rPr>
        <w:tab/>
      </w:r>
      <w:r>
        <w:rPr>
          <w:rFonts w:ascii="Arial" w:hAnsi="Arial" w:cs="Arial"/>
          <w:b/>
        </w:rPr>
        <w:tab/>
      </w:r>
      <w:r w:rsidRPr="003B4D25">
        <w:rPr>
          <w:rFonts w:ascii="Arial" w:hAnsi="Arial" w:cs="Arial"/>
        </w:rPr>
        <w:t>Company Name:</w:t>
      </w:r>
      <w:r>
        <w:rPr>
          <w:rFonts w:ascii="Arial" w:hAnsi="Arial" w:cs="Arial"/>
        </w:rPr>
        <w:t xml:space="preserve"> 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Address:  ______________________________________________________________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Email:  ________________________________________________________________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Phone Number: 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Contact Person: 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Brief Description of Similar Work Performed: 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______________________________________________________________________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______________________________________________________________________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______________________________________________________________________</w:t>
      </w:r>
    </w:p>
    <w:p w:rsidR="000A3507" w:rsidRPr="001B332A" w:rsidRDefault="000A3507" w:rsidP="000A3507">
      <w:pPr>
        <w:rPr>
          <w:rFonts w:ascii="Arial" w:hAnsi="Arial" w:cs="Arial"/>
        </w:rPr>
      </w:pPr>
      <w:r>
        <w:rPr>
          <w:rFonts w:ascii="Arial" w:hAnsi="Arial" w:cs="Arial"/>
        </w:rPr>
        <w:tab/>
      </w:r>
      <w:r>
        <w:rPr>
          <w:rFonts w:ascii="Arial" w:hAnsi="Arial" w:cs="Arial"/>
        </w:rPr>
        <w:tab/>
        <w:t>______________________________________________________________________</w:t>
      </w:r>
      <w:r>
        <w:rPr>
          <w:rFonts w:ascii="Arial" w:hAnsi="Arial" w:cs="Arial"/>
        </w:rPr>
        <w:tab/>
      </w:r>
    </w:p>
    <w:p w:rsidR="000A3507" w:rsidRDefault="000A3507" w:rsidP="000A3507">
      <w:pPr>
        <w:rPr>
          <w:rFonts w:ascii="Arial" w:hAnsi="Arial" w:cs="Arial"/>
          <w:b/>
        </w:rPr>
      </w:pPr>
      <w:r>
        <w:rPr>
          <w:rFonts w:ascii="Arial" w:hAnsi="Arial" w:cs="Arial"/>
          <w:b/>
          <w:sz w:val="21"/>
          <w:szCs w:val="21"/>
        </w:rPr>
        <w:tab/>
      </w:r>
      <w:r w:rsidR="002937D9">
        <w:rPr>
          <w:rFonts w:ascii="Arial" w:hAnsi="Arial" w:cs="Arial"/>
          <w:b/>
          <w:sz w:val="21"/>
          <w:szCs w:val="21"/>
        </w:rPr>
        <w:t>J</w:t>
      </w:r>
      <w:r>
        <w:rPr>
          <w:rFonts w:ascii="Arial" w:hAnsi="Arial" w:cs="Arial"/>
          <w:b/>
          <w:sz w:val="21"/>
          <w:szCs w:val="21"/>
        </w:rPr>
        <w:t>2.3</w:t>
      </w:r>
      <w:r>
        <w:rPr>
          <w:rFonts w:ascii="Arial" w:hAnsi="Arial" w:cs="Arial"/>
          <w:b/>
          <w:sz w:val="21"/>
          <w:szCs w:val="21"/>
        </w:rPr>
        <w:tab/>
      </w:r>
      <w:r>
        <w:rPr>
          <w:rFonts w:ascii="Arial" w:hAnsi="Arial" w:cs="Arial"/>
          <w:b/>
        </w:rPr>
        <w:t>Client #3</w:t>
      </w:r>
    </w:p>
    <w:p w:rsidR="000A3507" w:rsidRDefault="000A3507" w:rsidP="000A3507">
      <w:pPr>
        <w:rPr>
          <w:rFonts w:ascii="Arial" w:hAnsi="Arial" w:cs="Arial"/>
        </w:rPr>
      </w:pPr>
      <w:r>
        <w:rPr>
          <w:rFonts w:ascii="Arial" w:hAnsi="Arial" w:cs="Arial"/>
          <w:b/>
        </w:rPr>
        <w:tab/>
      </w:r>
      <w:r>
        <w:rPr>
          <w:rFonts w:ascii="Arial" w:hAnsi="Arial" w:cs="Arial"/>
          <w:b/>
        </w:rPr>
        <w:tab/>
      </w:r>
      <w:r w:rsidRPr="003B4D25">
        <w:rPr>
          <w:rFonts w:ascii="Arial" w:hAnsi="Arial" w:cs="Arial"/>
        </w:rPr>
        <w:t>Company Name:</w:t>
      </w:r>
      <w:r>
        <w:rPr>
          <w:rFonts w:ascii="Arial" w:hAnsi="Arial" w:cs="Arial"/>
        </w:rPr>
        <w:t xml:space="preserve"> 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Address:  ______________________________________________________________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Email:  ________________________________________________________________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Phone Number: _________________________________________________________</w:t>
      </w:r>
    </w:p>
    <w:p w:rsidR="000A3507" w:rsidRDefault="000A3507" w:rsidP="000A3507">
      <w:pPr>
        <w:rPr>
          <w:rFonts w:ascii="Arial" w:hAnsi="Arial" w:cs="Arial"/>
        </w:rPr>
      </w:pPr>
      <w:r>
        <w:rPr>
          <w:rFonts w:ascii="Arial" w:hAnsi="Arial" w:cs="Arial"/>
        </w:rPr>
        <w:lastRenderedPageBreak/>
        <w:tab/>
      </w:r>
      <w:r>
        <w:rPr>
          <w:rFonts w:ascii="Arial" w:hAnsi="Arial" w:cs="Arial"/>
        </w:rPr>
        <w:tab/>
        <w:t>Contact Person: 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Brief Description of Similar Work Performed: 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______________________________________________________________________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______________________________________________________________________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______________________________________________________________________</w:t>
      </w:r>
    </w:p>
    <w:p w:rsidR="000A3507" w:rsidRDefault="000A3507" w:rsidP="000A3507">
      <w:pPr>
        <w:rPr>
          <w:rFonts w:ascii="Arial" w:hAnsi="Arial" w:cs="Arial"/>
        </w:rPr>
      </w:pPr>
      <w:r>
        <w:rPr>
          <w:rFonts w:ascii="Arial" w:hAnsi="Arial" w:cs="Arial"/>
        </w:rPr>
        <w:tab/>
      </w:r>
      <w:r>
        <w:rPr>
          <w:rFonts w:ascii="Arial" w:hAnsi="Arial" w:cs="Arial"/>
        </w:rPr>
        <w:tab/>
        <w:t>______________________________________________________________________</w:t>
      </w:r>
      <w:r>
        <w:rPr>
          <w:rFonts w:ascii="Arial" w:hAnsi="Arial" w:cs="Arial"/>
        </w:rPr>
        <w:tab/>
      </w:r>
    </w:p>
    <w:p w:rsidR="000A3507" w:rsidRDefault="000A3507" w:rsidP="000A3507">
      <w:pPr>
        <w:rPr>
          <w:rFonts w:ascii="Arial" w:hAnsi="Arial" w:cs="Arial"/>
        </w:rPr>
      </w:pPr>
    </w:p>
    <w:p w:rsidR="000A3507" w:rsidRDefault="002937D9" w:rsidP="000A3507">
      <w:pPr>
        <w:rPr>
          <w:rFonts w:ascii="Arial" w:hAnsi="Arial" w:cs="Arial"/>
          <w:sz w:val="21"/>
          <w:szCs w:val="21"/>
        </w:rPr>
      </w:pPr>
      <w:r>
        <w:rPr>
          <w:rFonts w:ascii="Arial" w:hAnsi="Arial" w:cs="Arial"/>
          <w:b/>
          <w:sz w:val="21"/>
          <w:szCs w:val="21"/>
        </w:rPr>
        <w:t>J</w:t>
      </w:r>
      <w:r w:rsidR="000A3507">
        <w:rPr>
          <w:rFonts w:ascii="Arial" w:hAnsi="Arial" w:cs="Arial"/>
          <w:b/>
          <w:sz w:val="21"/>
          <w:szCs w:val="21"/>
        </w:rPr>
        <w:t>3.0</w:t>
      </w:r>
      <w:r w:rsidR="000A3507">
        <w:rPr>
          <w:rFonts w:ascii="Arial" w:hAnsi="Arial" w:cs="Arial"/>
          <w:b/>
          <w:sz w:val="21"/>
          <w:szCs w:val="21"/>
        </w:rPr>
        <w:tab/>
        <w:t xml:space="preserve">Other Information (Optional): </w:t>
      </w:r>
      <w:r w:rsidR="000A3507">
        <w:rPr>
          <w:rFonts w:ascii="Arial" w:hAnsi="Arial" w:cs="Arial"/>
          <w:sz w:val="21"/>
          <w:szCs w:val="21"/>
        </w:rPr>
        <w:t xml:space="preserve">Bidder’s may provide additional documentation to demonstrate their </w:t>
      </w:r>
      <w:r w:rsidR="000A3507">
        <w:rPr>
          <w:rFonts w:ascii="Arial" w:hAnsi="Arial" w:cs="Arial"/>
          <w:sz w:val="21"/>
          <w:szCs w:val="21"/>
        </w:rPr>
        <w:tab/>
        <w:t>experience doing the types of work required by this Invitation for Bid:</w:t>
      </w:r>
    </w:p>
    <w:p w:rsidR="000A3507" w:rsidRDefault="000A3507" w:rsidP="000A3507">
      <w:pPr>
        <w:rPr>
          <w:rFonts w:ascii="Arial" w:hAnsi="Arial" w:cs="Arial"/>
          <w:b/>
          <w:sz w:val="21"/>
          <w:szCs w:val="21"/>
        </w:rPr>
      </w:pPr>
      <w:r>
        <w:rPr>
          <w:rFonts w:ascii="Arial" w:hAnsi="Arial" w:cs="Arial"/>
          <w:sz w:val="21"/>
          <w:szCs w:val="21"/>
        </w:rPr>
        <w:tab/>
      </w:r>
      <w:r w:rsidR="002937D9">
        <w:rPr>
          <w:rFonts w:ascii="Arial" w:hAnsi="Arial" w:cs="Arial"/>
          <w:b/>
          <w:sz w:val="21"/>
          <w:szCs w:val="21"/>
        </w:rPr>
        <w:t>J</w:t>
      </w:r>
      <w:r>
        <w:rPr>
          <w:rFonts w:ascii="Arial" w:hAnsi="Arial" w:cs="Arial"/>
          <w:b/>
          <w:sz w:val="21"/>
          <w:szCs w:val="21"/>
        </w:rPr>
        <w:t>3.1</w:t>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0A3507" w:rsidRDefault="000A3507" w:rsidP="000A3507">
      <w:pPr>
        <w:rPr>
          <w:rFonts w:ascii="Arial" w:hAnsi="Arial" w:cs="Arial"/>
          <w:b/>
          <w:sz w:val="21"/>
          <w:szCs w:val="21"/>
        </w:rPr>
      </w:pPr>
      <w:r>
        <w:rPr>
          <w:rFonts w:ascii="Arial" w:hAnsi="Arial" w:cs="Arial"/>
          <w:b/>
          <w:sz w:val="21"/>
          <w:szCs w:val="21"/>
        </w:rPr>
        <w:tab/>
      </w:r>
      <w:r>
        <w:rPr>
          <w:rFonts w:ascii="Arial" w:hAnsi="Arial" w:cs="Arial"/>
          <w:b/>
          <w:sz w:val="21"/>
          <w:szCs w:val="21"/>
        </w:rPr>
        <w:tab/>
        <w:t>_________________________________________________________________________</w:t>
      </w:r>
    </w:p>
    <w:p w:rsidR="005E75D7" w:rsidRDefault="005E75D7" w:rsidP="001639A5">
      <w:pPr>
        <w:rPr>
          <w:rFonts w:ascii="Arial" w:hAnsi="Arial" w:cs="Arial"/>
          <w:b/>
          <w:sz w:val="21"/>
          <w:szCs w:val="21"/>
        </w:rPr>
      </w:pPr>
    </w:p>
    <w:p w:rsidR="005E75D7" w:rsidRDefault="005E75D7" w:rsidP="001639A5">
      <w:pPr>
        <w:rPr>
          <w:rFonts w:ascii="Arial" w:hAnsi="Arial" w:cs="Arial"/>
          <w:b/>
          <w:sz w:val="21"/>
          <w:szCs w:val="21"/>
        </w:rPr>
      </w:pPr>
    </w:p>
    <w:p w:rsidR="005E75D7" w:rsidRDefault="005E75D7"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7D4CDC" w:rsidRDefault="007D4CDC"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372E28" w:rsidRDefault="00372E28" w:rsidP="001639A5">
      <w:pPr>
        <w:rPr>
          <w:rFonts w:ascii="Arial" w:hAnsi="Arial" w:cs="Arial"/>
          <w:b/>
          <w:sz w:val="21"/>
          <w:szCs w:val="21"/>
        </w:rPr>
      </w:pPr>
    </w:p>
    <w:p w:rsidR="005E75D7" w:rsidRPr="003978C2" w:rsidRDefault="00E00D60" w:rsidP="00E00D60">
      <w:pPr>
        <w:jc w:val="center"/>
        <w:rPr>
          <w:rFonts w:ascii="Arial" w:hAnsi="Arial" w:cs="Arial"/>
          <w:b/>
          <w:color w:val="70AD47" w:themeColor="accent6"/>
          <w:sz w:val="28"/>
        </w:rPr>
      </w:pPr>
      <w:r w:rsidRPr="00CB6BA5">
        <w:rPr>
          <w:rFonts w:ascii="Arial" w:hAnsi="Arial" w:cs="Arial"/>
          <w:b/>
          <w:color w:val="70AD47" w:themeColor="accent6"/>
          <w:sz w:val="28"/>
        </w:rPr>
        <w:t xml:space="preserve">Attachment </w:t>
      </w:r>
      <w:r w:rsidR="002937D9" w:rsidRPr="00CB6BA5">
        <w:rPr>
          <w:rFonts w:ascii="Arial" w:hAnsi="Arial" w:cs="Arial"/>
          <w:b/>
          <w:color w:val="70AD47" w:themeColor="accent6"/>
          <w:sz w:val="28"/>
        </w:rPr>
        <w:t>K</w:t>
      </w:r>
    </w:p>
    <w:p w:rsidR="00E00D60" w:rsidRDefault="00A53EA7" w:rsidP="00E00D60">
      <w:pPr>
        <w:jc w:val="center"/>
        <w:rPr>
          <w:rFonts w:ascii="Arial" w:hAnsi="Arial" w:cs="Arial"/>
          <w:sz w:val="28"/>
        </w:rPr>
      </w:pPr>
      <w:r w:rsidRPr="003978C2">
        <w:rPr>
          <w:rFonts w:ascii="Arial" w:hAnsi="Arial" w:cs="Arial"/>
          <w:sz w:val="28"/>
        </w:rPr>
        <w:t>List of Sub-Contractors/Joint Venture</w:t>
      </w:r>
    </w:p>
    <w:p w:rsidR="005E75D7" w:rsidRDefault="005E75D7" w:rsidP="00E00D60">
      <w:pPr>
        <w:jc w:val="center"/>
        <w:rPr>
          <w:rFonts w:ascii="Arial" w:hAnsi="Arial" w:cs="Arial"/>
          <w:sz w:val="28"/>
        </w:rPr>
      </w:pPr>
    </w:p>
    <w:p w:rsidR="005E75D7" w:rsidRDefault="005E75D7" w:rsidP="00E00D60">
      <w:pPr>
        <w:jc w:val="center"/>
        <w:rPr>
          <w:rFonts w:ascii="Arial" w:hAnsi="Arial" w:cs="Arial"/>
          <w:sz w:val="28"/>
        </w:rPr>
      </w:pPr>
    </w:p>
    <w:p w:rsidR="005E75D7" w:rsidRDefault="005E75D7" w:rsidP="00E00D60">
      <w:pPr>
        <w:jc w:val="center"/>
        <w:rPr>
          <w:rFonts w:ascii="Arial" w:hAnsi="Arial" w:cs="Arial"/>
          <w:sz w:val="28"/>
        </w:rPr>
      </w:pPr>
    </w:p>
    <w:p w:rsidR="005E75D7" w:rsidRDefault="005E75D7" w:rsidP="00E00D60">
      <w:pPr>
        <w:jc w:val="center"/>
        <w:rPr>
          <w:rFonts w:ascii="Arial" w:hAnsi="Arial" w:cs="Arial"/>
          <w:sz w:val="28"/>
        </w:rPr>
      </w:pPr>
    </w:p>
    <w:p w:rsidR="005E75D7" w:rsidRDefault="005E75D7" w:rsidP="00E00D60">
      <w:pPr>
        <w:jc w:val="center"/>
        <w:rPr>
          <w:rFonts w:ascii="Arial" w:hAnsi="Arial" w:cs="Arial"/>
          <w:sz w:val="28"/>
        </w:rPr>
      </w:pPr>
    </w:p>
    <w:p w:rsidR="005E75D7" w:rsidRDefault="005E75D7" w:rsidP="00E00D60">
      <w:pPr>
        <w:jc w:val="center"/>
        <w:rPr>
          <w:rFonts w:ascii="Arial" w:hAnsi="Arial" w:cs="Arial"/>
          <w:sz w:val="28"/>
        </w:rPr>
      </w:pPr>
    </w:p>
    <w:p w:rsidR="005E75D7" w:rsidRDefault="005E75D7" w:rsidP="00E00D60">
      <w:pPr>
        <w:jc w:val="center"/>
        <w:rPr>
          <w:rFonts w:ascii="Arial" w:hAnsi="Arial" w:cs="Arial"/>
          <w:sz w:val="28"/>
        </w:rPr>
      </w:pPr>
    </w:p>
    <w:p w:rsidR="005E75D7" w:rsidRDefault="005E75D7" w:rsidP="00E00D60">
      <w:pPr>
        <w:jc w:val="center"/>
        <w:rPr>
          <w:rFonts w:ascii="Arial" w:hAnsi="Arial" w:cs="Arial"/>
          <w:sz w:val="28"/>
        </w:rPr>
      </w:pPr>
    </w:p>
    <w:p w:rsidR="005E75D7" w:rsidRDefault="005E75D7" w:rsidP="00E00D60">
      <w:pPr>
        <w:jc w:val="center"/>
        <w:rPr>
          <w:rFonts w:ascii="Arial" w:hAnsi="Arial" w:cs="Arial"/>
          <w:sz w:val="28"/>
        </w:rPr>
      </w:pPr>
    </w:p>
    <w:p w:rsidR="005E75D7" w:rsidRDefault="005E75D7" w:rsidP="00E00D60">
      <w:pPr>
        <w:jc w:val="center"/>
        <w:rPr>
          <w:rFonts w:ascii="Arial" w:hAnsi="Arial" w:cs="Arial"/>
          <w:sz w:val="28"/>
        </w:rPr>
      </w:pPr>
    </w:p>
    <w:p w:rsidR="005E75D7" w:rsidRPr="005C617E" w:rsidRDefault="005E75D7" w:rsidP="00E00D60">
      <w:pPr>
        <w:jc w:val="center"/>
        <w:rPr>
          <w:rFonts w:ascii="Arial" w:hAnsi="Arial" w:cs="Arial"/>
          <w:sz w:val="28"/>
        </w:rPr>
      </w:pPr>
    </w:p>
    <w:p w:rsidR="00BE4797" w:rsidRDefault="00BE4797" w:rsidP="001639A5">
      <w:pPr>
        <w:rPr>
          <w:rFonts w:ascii="Arial" w:hAnsi="Arial" w:cs="Arial"/>
          <w:b/>
          <w:sz w:val="21"/>
          <w:szCs w:val="21"/>
        </w:rPr>
      </w:pPr>
    </w:p>
    <w:p w:rsidR="00CF19E0" w:rsidRDefault="00CF19E0" w:rsidP="00A53EA7">
      <w:pPr>
        <w:jc w:val="center"/>
        <w:rPr>
          <w:rFonts w:ascii="Arial" w:hAnsi="Arial" w:cs="Arial"/>
          <w:b/>
          <w:color w:val="70AD47" w:themeColor="accent6"/>
          <w:sz w:val="28"/>
        </w:rPr>
      </w:pPr>
    </w:p>
    <w:p w:rsidR="00CF19E0" w:rsidRDefault="00CF19E0" w:rsidP="00A53EA7">
      <w:pPr>
        <w:jc w:val="center"/>
        <w:rPr>
          <w:rFonts w:ascii="Arial" w:hAnsi="Arial" w:cs="Arial"/>
          <w:b/>
          <w:color w:val="70AD47" w:themeColor="accent6"/>
          <w:sz w:val="28"/>
        </w:rPr>
      </w:pPr>
    </w:p>
    <w:p w:rsidR="00A53EA7" w:rsidRDefault="00A53EA7" w:rsidP="00A53EA7">
      <w:pPr>
        <w:jc w:val="center"/>
        <w:rPr>
          <w:rFonts w:ascii="Arial" w:hAnsi="Arial" w:cs="Arial"/>
          <w:b/>
          <w:color w:val="70AD47" w:themeColor="accent6"/>
          <w:sz w:val="28"/>
        </w:rPr>
      </w:pPr>
      <w:r>
        <w:rPr>
          <w:rFonts w:ascii="Arial" w:hAnsi="Arial" w:cs="Arial"/>
          <w:b/>
          <w:color w:val="70AD47" w:themeColor="accent6"/>
          <w:sz w:val="28"/>
        </w:rPr>
        <w:t>LIST OF SUB-CONTRACTORS/JOINT VENTURE</w:t>
      </w:r>
    </w:p>
    <w:p w:rsidR="00A53EA7" w:rsidRDefault="002937D9" w:rsidP="00A53EA7">
      <w:pPr>
        <w:rPr>
          <w:rFonts w:ascii="Arial" w:hAnsi="Arial" w:cs="Arial"/>
        </w:rPr>
      </w:pPr>
      <w:r>
        <w:rPr>
          <w:rFonts w:ascii="Arial" w:hAnsi="Arial" w:cs="Arial"/>
          <w:b/>
        </w:rPr>
        <w:t>K</w:t>
      </w:r>
      <w:r w:rsidR="00A53EA7">
        <w:rPr>
          <w:rFonts w:ascii="Arial" w:hAnsi="Arial" w:cs="Arial"/>
          <w:b/>
        </w:rPr>
        <w:t>1.0</w:t>
      </w:r>
      <w:r w:rsidR="00A53EA7">
        <w:rPr>
          <w:rFonts w:ascii="Arial" w:hAnsi="Arial" w:cs="Arial"/>
          <w:b/>
        </w:rPr>
        <w:tab/>
        <w:t>Subcontractors</w:t>
      </w:r>
    </w:p>
    <w:p w:rsidR="00A53EA7" w:rsidRDefault="00A53EA7" w:rsidP="00A53EA7">
      <w:pPr>
        <w:rPr>
          <w:rFonts w:ascii="Arial" w:hAnsi="Arial" w:cs="Arial"/>
          <w:b/>
        </w:rPr>
      </w:pPr>
      <w:r>
        <w:rPr>
          <w:rFonts w:ascii="Arial" w:hAnsi="Arial" w:cs="Arial"/>
        </w:rPr>
        <w:tab/>
      </w:r>
      <w:r w:rsidR="002937D9">
        <w:rPr>
          <w:rFonts w:ascii="Arial" w:hAnsi="Arial" w:cs="Arial"/>
          <w:b/>
        </w:rPr>
        <w:t>K</w:t>
      </w:r>
      <w:r>
        <w:rPr>
          <w:rFonts w:ascii="Arial" w:hAnsi="Arial" w:cs="Arial"/>
          <w:b/>
        </w:rPr>
        <w:t>1.1</w:t>
      </w:r>
      <w:r>
        <w:rPr>
          <w:rFonts w:ascii="Arial" w:hAnsi="Arial" w:cs="Arial"/>
          <w:b/>
        </w:rPr>
        <w:tab/>
        <w:t>Will this project have sub-contractors? (Check One)</w:t>
      </w:r>
      <w:r>
        <w:rPr>
          <w:rFonts w:ascii="Arial" w:hAnsi="Arial" w:cs="Arial"/>
          <w:b/>
        </w:rPr>
        <w:tab/>
        <w:t>_______ Yes</w:t>
      </w:r>
      <w:r>
        <w:rPr>
          <w:rFonts w:ascii="Arial" w:hAnsi="Arial" w:cs="Arial"/>
          <w:b/>
        </w:rPr>
        <w:tab/>
      </w:r>
      <w:r>
        <w:rPr>
          <w:rFonts w:ascii="Arial" w:hAnsi="Arial" w:cs="Arial"/>
          <w:b/>
        </w:rPr>
        <w:tab/>
        <w:t>_______ No</w:t>
      </w:r>
    </w:p>
    <w:p w:rsidR="00A53EA7" w:rsidRPr="003B4D25" w:rsidRDefault="00A53EA7" w:rsidP="00A53EA7">
      <w:pPr>
        <w:rPr>
          <w:rFonts w:ascii="Arial" w:hAnsi="Arial" w:cs="Arial"/>
        </w:rPr>
      </w:pPr>
      <w:r>
        <w:rPr>
          <w:rFonts w:ascii="Arial" w:hAnsi="Arial" w:cs="Arial"/>
          <w:b/>
        </w:rPr>
        <w:tab/>
      </w:r>
      <w:r>
        <w:rPr>
          <w:rFonts w:ascii="Arial" w:hAnsi="Arial" w:cs="Arial"/>
          <w:b/>
        </w:rPr>
        <w:tab/>
      </w:r>
      <w:r w:rsidR="00CB6BA5">
        <w:rPr>
          <w:rFonts w:ascii="Arial" w:hAnsi="Arial" w:cs="Arial"/>
          <w:b/>
        </w:rPr>
        <w:t>K</w:t>
      </w:r>
      <w:r>
        <w:rPr>
          <w:rFonts w:ascii="Arial" w:hAnsi="Arial" w:cs="Arial"/>
          <w:b/>
        </w:rPr>
        <w:t>1.1.1</w:t>
      </w:r>
      <w:r>
        <w:rPr>
          <w:rFonts w:ascii="Arial" w:hAnsi="Arial" w:cs="Arial"/>
          <w:b/>
        </w:rPr>
        <w:tab/>
      </w:r>
      <w:r>
        <w:rPr>
          <w:rFonts w:ascii="Arial" w:hAnsi="Arial" w:cs="Arial"/>
        </w:rPr>
        <w:t xml:space="preserve">If “Yes”, proceed to </w:t>
      </w:r>
      <w:r w:rsidR="002937D9">
        <w:rPr>
          <w:rFonts w:ascii="Arial" w:hAnsi="Arial" w:cs="Arial"/>
        </w:rPr>
        <w:t>K</w:t>
      </w:r>
      <w:r>
        <w:rPr>
          <w:rFonts w:ascii="Arial" w:hAnsi="Arial" w:cs="Arial"/>
        </w:rPr>
        <w:t xml:space="preserve">1.2. If “No”, proceed to </w:t>
      </w:r>
      <w:r w:rsidR="002937D9">
        <w:rPr>
          <w:rFonts w:ascii="Arial" w:hAnsi="Arial" w:cs="Arial"/>
        </w:rPr>
        <w:t>K</w:t>
      </w:r>
      <w:r>
        <w:rPr>
          <w:rFonts w:ascii="Arial" w:hAnsi="Arial" w:cs="Arial"/>
        </w:rPr>
        <w:t>2.0.</w:t>
      </w:r>
    </w:p>
    <w:p w:rsidR="00A53EA7" w:rsidRDefault="00A53EA7" w:rsidP="00A53EA7">
      <w:pPr>
        <w:rPr>
          <w:rFonts w:ascii="Arial" w:hAnsi="Arial" w:cs="Arial"/>
        </w:rPr>
      </w:pPr>
      <w:r>
        <w:rPr>
          <w:rFonts w:ascii="Arial" w:hAnsi="Arial" w:cs="Arial"/>
        </w:rPr>
        <w:tab/>
      </w:r>
      <w:r w:rsidR="002937D9">
        <w:rPr>
          <w:rFonts w:ascii="Arial" w:hAnsi="Arial" w:cs="Arial"/>
          <w:b/>
        </w:rPr>
        <w:t>K</w:t>
      </w:r>
      <w:r>
        <w:rPr>
          <w:rFonts w:ascii="Arial" w:hAnsi="Arial" w:cs="Arial"/>
          <w:b/>
        </w:rPr>
        <w:t>1.2</w:t>
      </w:r>
      <w:r>
        <w:rPr>
          <w:rFonts w:ascii="Arial" w:hAnsi="Arial" w:cs="Arial"/>
          <w:b/>
        </w:rPr>
        <w:tab/>
        <w:t xml:space="preserve">Instructions: </w:t>
      </w:r>
      <w:r>
        <w:rPr>
          <w:rFonts w:ascii="Arial" w:hAnsi="Arial" w:cs="Arial"/>
        </w:rPr>
        <w:t xml:space="preserve">Please list all sub-contractors (including contact information) that will be working </w:t>
      </w:r>
      <w:r>
        <w:rPr>
          <w:rFonts w:ascii="Arial" w:hAnsi="Arial" w:cs="Arial"/>
        </w:rPr>
        <w:tab/>
      </w:r>
      <w:r>
        <w:rPr>
          <w:rFonts w:ascii="Arial" w:hAnsi="Arial" w:cs="Arial"/>
        </w:rPr>
        <w:tab/>
      </w:r>
      <w:r>
        <w:rPr>
          <w:rFonts w:ascii="Arial" w:hAnsi="Arial" w:cs="Arial"/>
        </w:rPr>
        <w:tab/>
        <w:t xml:space="preserve">on any projects resulting from this contract. Each subcontractor should provide: Contractor </w:t>
      </w:r>
      <w:r>
        <w:rPr>
          <w:rFonts w:ascii="Arial" w:hAnsi="Arial" w:cs="Arial"/>
        </w:rPr>
        <w:tab/>
      </w:r>
      <w:r>
        <w:rPr>
          <w:rFonts w:ascii="Arial" w:hAnsi="Arial" w:cs="Arial"/>
        </w:rPr>
        <w:tab/>
      </w:r>
      <w:r>
        <w:rPr>
          <w:rFonts w:ascii="Arial" w:hAnsi="Arial" w:cs="Arial"/>
        </w:rPr>
        <w:tab/>
        <w:t xml:space="preserve">Profile Form. Attach additional pages if needed. </w:t>
      </w:r>
    </w:p>
    <w:p w:rsidR="00A53EA7" w:rsidRDefault="00A53EA7" w:rsidP="00A53EA7">
      <w:pPr>
        <w:rPr>
          <w:rFonts w:ascii="Arial" w:hAnsi="Arial" w:cs="Arial"/>
          <w:b/>
        </w:rPr>
      </w:pPr>
      <w:r>
        <w:rPr>
          <w:rFonts w:ascii="Arial" w:hAnsi="Arial" w:cs="Arial"/>
        </w:rPr>
        <w:tab/>
      </w:r>
      <w:r>
        <w:rPr>
          <w:rFonts w:ascii="Arial" w:hAnsi="Arial" w:cs="Arial"/>
        </w:rPr>
        <w:tab/>
      </w:r>
      <w:r w:rsidR="002937D9">
        <w:rPr>
          <w:rFonts w:ascii="Arial" w:hAnsi="Arial" w:cs="Arial"/>
          <w:b/>
        </w:rPr>
        <w:t>K</w:t>
      </w:r>
      <w:r>
        <w:rPr>
          <w:rFonts w:ascii="Arial" w:hAnsi="Arial" w:cs="Arial"/>
          <w:b/>
        </w:rPr>
        <w:t>1.2.1</w:t>
      </w:r>
      <w:r>
        <w:rPr>
          <w:rFonts w:ascii="Arial" w:hAnsi="Arial" w:cs="Arial"/>
          <w:b/>
        </w:rPr>
        <w:tab/>
        <w:t>List of Subcontractors</w:t>
      </w:r>
    </w:p>
    <w:p w:rsidR="00A53EA7" w:rsidRDefault="00A53EA7" w:rsidP="00A53EA7">
      <w:pPr>
        <w:rPr>
          <w:rFonts w:ascii="Arial" w:hAnsi="Arial" w:cs="Arial"/>
        </w:rPr>
      </w:pPr>
      <w:r>
        <w:rPr>
          <w:rFonts w:ascii="Arial" w:hAnsi="Arial" w:cs="Arial"/>
          <w:b/>
        </w:rPr>
        <w:tab/>
      </w:r>
      <w:r>
        <w:rPr>
          <w:rFonts w:ascii="Arial" w:hAnsi="Arial" w:cs="Arial"/>
          <w:b/>
        </w:rPr>
        <w:tab/>
      </w:r>
      <w:r>
        <w:rPr>
          <w:rFonts w:ascii="Arial" w:hAnsi="Arial" w:cs="Arial"/>
          <w:b/>
        </w:rPr>
        <w:tab/>
      </w:r>
      <w:r w:rsidRPr="003B4D25">
        <w:rPr>
          <w:rFonts w:ascii="Arial" w:hAnsi="Arial" w:cs="Arial"/>
        </w:rPr>
        <w:t>Company Name:</w:t>
      </w:r>
      <w:r>
        <w:rPr>
          <w:rFonts w:ascii="Arial" w:hAnsi="Arial" w:cs="Arial"/>
        </w:rPr>
        <w:t xml:space="preserve"> ________________________________________________________</w:t>
      </w:r>
    </w:p>
    <w:p w:rsidR="00A53EA7" w:rsidRDefault="00A53EA7" w:rsidP="00A53EA7">
      <w:pPr>
        <w:rPr>
          <w:rFonts w:ascii="Arial" w:hAnsi="Arial" w:cs="Arial"/>
        </w:rPr>
      </w:pPr>
      <w:r>
        <w:rPr>
          <w:rFonts w:ascii="Arial" w:hAnsi="Arial" w:cs="Arial"/>
        </w:rPr>
        <w:tab/>
      </w:r>
      <w:r>
        <w:rPr>
          <w:rFonts w:ascii="Arial" w:hAnsi="Arial" w:cs="Arial"/>
        </w:rPr>
        <w:tab/>
      </w:r>
      <w:r>
        <w:rPr>
          <w:rFonts w:ascii="Arial" w:hAnsi="Arial" w:cs="Arial"/>
        </w:rPr>
        <w:tab/>
        <w:t>Address:  ______________________________________________________________</w:t>
      </w:r>
    </w:p>
    <w:p w:rsidR="00A53EA7" w:rsidRDefault="00A53EA7" w:rsidP="00A53EA7">
      <w:pPr>
        <w:rPr>
          <w:rFonts w:ascii="Arial" w:hAnsi="Arial" w:cs="Arial"/>
        </w:rPr>
      </w:pPr>
      <w:r>
        <w:rPr>
          <w:rFonts w:ascii="Arial" w:hAnsi="Arial" w:cs="Arial"/>
        </w:rPr>
        <w:tab/>
      </w:r>
      <w:r>
        <w:rPr>
          <w:rFonts w:ascii="Arial" w:hAnsi="Arial" w:cs="Arial"/>
        </w:rPr>
        <w:tab/>
      </w:r>
      <w:r>
        <w:rPr>
          <w:rFonts w:ascii="Arial" w:hAnsi="Arial" w:cs="Arial"/>
        </w:rPr>
        <w:tab/>
        <w:t>Email:  ________________________________________________________________</w:t>
      </w:r>
    </w:p>
    <w:p w:rsidR="00A53EA7" w:rsidRDefault="00A53EA7" w:rsidP="00A53EA7">
      <w:pPr>
        <w:rPr>
          <w:rFonts w:ascii="Arial" w:hAnsi="Arial" w:cs="Arial"/>
        </w:rPr>
      </w:pPr>
      <w:r>
        <w:rPr>
          <w:rFonts w:ascii="Arial" w:hAnsi="Arial" w:cs="Arial"/>
        </w:rPr>
        <w:tab/>
      </w:r>
      <w:r>
        <w:rPr>
          <w:rFonts w:ascii="Arial" w:hAnsi="Arial" w:cs="Arial"/>
        </w:rPr>
        <w:tab/>
      </w:r>
      <w:r>
        <w:rPr>
          <w:rFonts w:ascii="Arial" w:hAnsi="Arial" w:cs="Arial"/>
        </w:rPr>
        <w:tab/>
        <w:t>Phone Number: _________________________________________________________</w:t>
      </w:r>
    </w:p>
    <w:p w:rsidR="00A53EA7" w:rsidRDefault="00A53EA7" w:rsidP="00A53EA7">
      <w:pPr>
        <w:rPr>
          <w:rFonts w:ascii="Arial" w:hAnsi="Arial" w:cs="Arial"/>
        </w:rPr>
      </w:pPr>
      <w:r>
        <w:rPr>
          <w:rFonts w:ascii="Arial" w:hAnsi="Arial" w:cs="Arial"/>
        </w:rPr>
        <w:tab/>
      </w:r>
      <w:r>
        <w:rPr>
          <w:rFonts w:ascii="Arial" w:hAnsi="Arial" w:cs="Arial"/>
        </w:rPr>
        <w:tab/>
      </w:r>
      <w:r>
        <w:rPr>
          <w:rFonts w:ascii="Arial" w:hAnsi="Arial" w:cs="Arial"/>
        </w:rPr>
        <w:tab/>
        <w:t>Contact Person: _________________________________________________________</w:t>
      </w:r>
    </w:p>
    <w:p w:rsidR="00A53EA7" w:rsidRDefault="00A53EA7" w:rsidP="00A53EA7">
      <w:pPr>
        <w:rPr>
          <w:rFonts w:ascii="Arial" w:hAnsi="Arial" w:cs="Arial"/>
        </w:rPr>
      </w:pPr>
      <w:r>
        <w:rPr>
          <w:rFonts w:ascii="Arial" w:hAnsi="Arial" w:cs="Arial"/>
        </w:rPr>
        <w:tab/>
      </w:r>
      <w:r>
        <w:rPr>
          <w:rFonts w:ascii="Arial" w:hAnsi="Arial" w:cs="Arial"/>
        </w:rPr>
        <w:tab/>
      </w:r>
      <w:r>
        <w:rPr>
          <w:rFonts w:ascii="Arial" w:hAnsi="Arial" w:cs="Arial"/>
        </w:rPr>
        <w:tab/>
        <w:t>Documentation Attached:</w:t>
      </w:r>
      <w:r w:rsidR="00C770D5">
        <w:rPr>
          <w:rFonts w:ascii="Arial" w:hAnsi="Arial" w:cs="Arial"/>
        </w:rPr>
        <w:tab/>
        <w:t>_____ Yes</w:t>
      </w:r>
      <w:r w:rsidR="00C770D5">
        <w:rPr>
          <w:rFonts w:ascii="Arial" w:hAnsi="Arial" w:cs="Arial"/>
        </w:rPr>
        <w:tab/>
        <w:t>______ No</w:t>
      </w:r>
    </w:p>
    <w:p w:rsidR="00C770D5" w:rsidRDefault="00C770D5" w:rsidP="00C770D5">
      <w:pPr>
        <w:rPr>
          <w:rFonts w:ascii="Arial" w:hAnsi="Arial" w:cs="Arial"/>
        </w:rPr>
      </w:pPr>
      <w:r>
        <w:rPr>
          <w:rFonts w:ascii="Arial" w:hAnsi="Arial" w:cs="Arial"/>
        </w:rPr>
        <w:tab/>
      </w:r>
      <w:r>
        <w:rPr>
          <w:rFonts w:ascii="Arial" w:hAnsi="Arial" w:cs="Arial"/>
        </w:rPr>
        <w:tab/>
      </w:r>
      <w:r>
        <w:rPr>
          <w:rFonts w:ascii="Arial" w:hAnsi="Arial" w:cs="Arial"/>
        </w:rPr>
        <w:tab/>
      </w:r>
      <w:r w:rsidRPr="003B4D25">
        <w:rPr>
          <w:rFonts w:ascii="Arial" w:hAnsi="Arial" w:cs="Arial"/>
        </w:rPr>
        <w:t>Company Name:</w:t>
      </w:r>
      <w:r>
        <w:rPr>
          <w:rFonts w:ascii="Arial" w:hAnsi="Arial" w:cs="Arial"/>
        </w:rPr>
        <w:t xml:space="preserve"> ________________________________________________________</w:t>
      </w:r>
    </w:p>
    <w:p w:rsidR="00C770D5" w:rsidRDefault="00C770D5" w:rsidP="00C770D5">
      <w:pPr>
        <w:rPr>
          <w:rFonts w:ascii="Arial" w:hAnsi="Arial" w:cs="Arial"/>
        </w:rPr>
      </w:pPr>
      <w:r>
        <w:rPr>
          <w:rFonts w:ascii="Arial" w:hAnsi="Arial" w:cs="Arial"/>
        </w:rPr>
        <w:tab/>
      </w:r>
      <w:r>
        <w:rPr>
          <w:rFonts w:ascii="Arial" w:hAnsi="Arial" w:cs="Arial"/>
        </w:rPr>
        <w:tab/>
      </w:r>
      <w:r>
        <w:rPr>
          <w:rFonts w:ascii="Arial" w:hAnsi="Arial" w:cs="Arial"/>
        </w:rPr>
        <w:tab/>
        <w:t>Address:  ______________________________________________________________</w:t>
      </w:r>
    </w:p>
    <w:p w:rsidR="00C770D5" w:rsidRDefault="00C770D5" w:rsidP="00C770D5">
      <w:pPr>
        <w:rPr>
          <w:rFonts w:ascii="Arial" w:hAnsi="Arial" w:cs="Arial"/>
        </w:rPr>
      </w:pPr>
      <w:r>
        <w:rPr>
          <w:rFonts w:ascii="Arial" w:hAnsi="Arial" w:cs="Arial"/>
        </w:rPr>
        <w:tab/>
      </w:r>
      <w:r>
        <w:rPr>
          <w:rFonts w:ascii="Arial" w:hAnsi="Arial" w:cs="Arial"/>
        </w:rPr>
        <w:tab/>
      </w:r>
      <w:r>
        <w:rPr>
          <w:rFonts w:ascii="Arial" w:hAnsi="Arial" w:cs="Arial"/>
        </w:rPr>
        <w:tab/>
        <w:t>Email:  ________________________________________________________________</w:t>
      </w:r>
    </w:p>
    <w:p w:rsidR="00C770D5" w:rsidRDefault="00C770D5" w:rsidP="00C770D5">
      <w:pPr>
        <w:rPr>
          <w:rFonts w:ascii="Arial" w:hAnsi="Arial" w:cs="Arial"/>
        </w:rPr>
      </w:pPr>
      <w:r>
        <w:rPr>
          <w:rFonts w:ascii="Arial" w:hAnsi="Arial" w:cs="Arial"/>
        </w:rPr>
        <w:tab/>
      </w:r>
      <w:r>
        <w:rPr>
          <w:rFonts w:ascii="Arial" w:hAnsi="Arial" w:cs="Arial"/>
        </w:rPr>
        <w:tab/>
      </w:r>
      <w:r>
        <w:rPr>
          <w:rFonts w:ascii="Arial" w:hAnsi="Arial" w:cs="Arial"/>
        </w:rPr>
        <w:tab/>
        <w:t>Phone Number: _________________________________________________________</w:t>
      </w:r>
    </w:p>
    <w:p w:rsidR="00C770D5" w:rsidRDefault="00C770D5" w:rsidP="00C770D5">
      <w:pPr>
        <w:rPr>
          <w:rFonts w:ascii="Arial" w:hAnsi="Arial" w:cs="Arial"/>
        </w:rPr>
      </w:pPr>
      <w:r>
        <w:rPr>
          <w:rFonts w:ascii="Arial" w:hAnsi="Arial" w:cs="Arial"/>
        </w:rPr>
        <w:tab/>
      </w:r>
      <w:r>
        <w:rPr>
          <w:rFonts w:ascii="Arial" w:hAnsi="Arial" w:cs="Arial"/>
        </w:rPr>
        <w:tab/>
      </w:r>
      <w:r>
        <w:rPr>
          <w:rFonts w:ascii="Arial" w:hAnsi="Arial" w:cs="Arial"/>
        </w:rPr>
        <w:tab/>
        <w:t>Contact Person: _________________________________________________________</w:t>
      </w:r>
    </w:p>
    <w:p w:rsidR="00C770D5" w:rsidRDefault="00C770D5" w:rsidP="00C770D5">
      <w:pPr>
        <w:rPr>
          <w:rFonts w:ascii="Arial" w:hAnsi="Arial" w:cs="Arial"/>
        </w:rPr>
      </w:pPr>
      <w:r>
        <w:rPr>
          <w:rFonts w:ascii="Arial" w:hAnsi="Arial" w:cs="Arial"/>
        </w:rPr>
        <w:tab/>
      </w:r>
      <w:r>
        <w:rPr>
          <w:rFonts w:ascii="Arial" w:hAnsi="Arial" w:cs="Arial"/>
        </w:rPr>
        <w:tab/>
      </w:r>
      <w:r>
        <w:rPr>
          <w:rFonts w:ascii="Arial" w:hAnsi="Arial" w:cs="Arial"/>
        </w:rPr>
        <w:tab/>
        <w:t>Documentation Attached:</w:t>
      </w:r>
      <w:r>
        <w:rPr>
          <w:rFonts w:ascii="Arial" w:hAnsi="Arial" w:cs="Arial"/>
        </w:rPr>
        <w:tab/>
      </w:r>
      <w:r w:rsidRPr="00C770D5">
        <w:rPr>
          <w:rFonts w:ascii="Arial" w:hAnsi="Arial" w:cs="Arial"/>
        </w:rPr>
        <w:t xml:space="preserve"> </w:t>
      </w:r>
      <w:r>
        <w:rPr>
          <w:rFonts w:ascii="Arial" w:hAnsi="Arial" w:cs="Arial"/>
        </w:rPr>
        <w:t>_____ Yes</w:t>
      </w:r>
      <w:r>
        <w:rPr>
          <w:rFonts w:ascii="Arial" w:hAnsi="Arial" w:cs="Arial"/>
        </w:rPr>
        <w:tab/>
        <w:t>______ No</w:t>
      </w:r>
    </w:p>
    <w:p w:rsidR="00C770D5" w:rsidRDefault="00C770D5" w:rsidP="00C770D5">
      <w:pPr>
        <w:rPr>
          <w:rFonts w:ascii="Arial" w:hAnsi="Arial" w:cs="Arial"/>
        </w:rPr>
      </w:pPr>
      <w:r>
        <w:rPr>
          <w:rFonts w:ascii="Arial" w:hAnsi="Arial" w:cs="Arial"/>
        </w:rPr>
        <w:tab/>
      </w:r>
      <w:r>
        <w:rPr>
          <w:rFonts w:ascii="Arial" w:hAnsi="Arial" w:cs="Arial"/>
        </w:rPr>
        <w:tab/>
      </w:r>
      <w:r>
        <w:rPr>
          <w:rFonts w:ascii="Arial" w:hAnsi="Arial" w:cs="Arial"/>
        </w:rPr>
        <w:tab/>
      </w:r>
      <w:r w:rsidRPr="003B4D25">
        <w:rPr>
          <w:rFonts w:ascii="Arial" w:hAnsi="Arial" w:cs="Arial"/>
        </w:rPr>
        <w:t>Company Name:</w:t>
      </w:r>
      <w:r>
        <w:rPr>
          <w:rFonts w:ascii="Arial" w:hAnsi="Arial" w:cs="Arial"/>
        </w:rPr>
        <w:t xml:space="preserve"> ________________________________________________________</w:t>
      </w:r>
    </w:p>
    <w:p w:rsidR="00C770D5" w:rsidRDefault="00C770D5" w:rsidP="00C770D5">
      <w:pPr>
        <w:rPr>
          <w:rFonts w:ascii="Arial" w:hAnsi="Arial" w:cs="Arial"/>
        </w:rPr>
      </w:pPr>
      <w:r>
        <w:rPr>
          <w:rFonts w:ascii="Arial" w:hAnsi="Arial" w:cs="Arial"/>
        </w:rPr>
        <w:tab/>
      </w:r>
      <w:r>
        <w:rPr>
          <w:rFonts w:ascii="Arial" w:hAnsi="Arial" w:cs="Arial"/>
        </w:rPr>
        <w:tab/>
      </w:r>
      <w:r>
        <w:rPr>
          <w:rFonts w:ascii="Arial" w:hAnsi="Arial" w:cs="Arial"/>
        </w:rPr>
        <w:tab/>
        <w:t>Address:  ______________________________________________________________</w:t>
      </w:r>
    </w:p>
    <w:p w:rsidR="00C770D5" w:rsidRDefault="00C770D5" w:rsidP="00C770D5">
      <w:pPr>
        <w:rPr>
          <w:rFonts w:ascii="Arial" w:hAnsi="Arial" w:cs="Arial"/>
        </w:rPr>
      </w:pPr>
      <w:r>
        <w:rPr>
          <w:rFonts w:ascii="Arial" w:hAnsi="Arial" w:cs="Arial"/>
        </w:rPr>
        <w:tab/>
      </w:r>
      <w:r>
        <w:rPr>
          <w:rFonts w:ascii="Arial" w:hAnsi="Arial" w:cs="Arial"/>
        </w:rPr>
        <w:tab/>
      </w:r>
      <w:r>
        <w:rPr>
          <w:rFonts w:ascii="Arial" w:hAnsi="Arial" w:cs="Arial"/>
        </w:rPr>
        <w:tab/>
        <w:t>Email:  ________________________________________________________________</w:t>
      </w:r>
    </w:p>
    <w:p w:rsidR="00C770D5" w:rsidRDefault="00C770D5" w:rsidP="00C770D5">
      <w:pPr>
        <w:rPr>
          <w:rFonts w:ascii="Arial" w:hAnsi="Arial" w:cs="Arial"/>
        </w:rPr>
      </w:pPr>
      <w:r>
        <w:rPr>
          <w:rFonts w:ascii="Arial" w:hAnsi="Arial" w:cs="Arial"/>
        </w:rPr>
        <w:tab/>
      </w:r>
      <w:r>
        <w:rPr>
          <w:rFonts w:ascii="Arial" w:hAnsi="Arial" w:cs="Arial"/>
        </w:rPr>
        <w:tab/>
      </w:r>
      <w:r>
        <w:rPr>
          <w:rFonts w:ascii="Arial" w:hAnsi="Arial" w:cs="Arial"/>
        </w:rPr>
        <w:tab/>
        <w:t>Phone Number: _________________________________________________________</w:t>
      </w:r>
    </w:p>
    <w:p w:rsidR="00C770D5" w:rsidRDefault="00C770D5" w:rsidP="00C770D5">
      <w:pPr>
        <w:rPr>
          <w:rFonts w:ascii="Arial" w:hAnsi="Arial" w:cs="Arial"/>
        </w:rPr>
      </w:pPr>
      <w:r>
        <w:rPr>
          <w:rFonts w:ascii="Arial" w:hAnsi="Arial" w:cs="Arial"/>
        </w:rPr>
        <w:tab/>
      </w:r>
      <w:r>
        <w:rPr>
          <w:rFonts w:ascii="Arial" w:hAnsi="Arial" w:cs="Arial"/>
        </w:rPr>
        <w:tab/>
      </w:r>
      <w:r>
        <w:rPr>
          <w:rFonts w:ascii="Arial" w:hAnsi="Arial" w:cs="Arial"/>
        </w:rPr>
        <w:tab/>
        <w:t>Contact Person: _________________________________________________________</w:t>
      </w:r>
    </w:p>
    <w:p w:rsidR="00C770D5" w:rsidRDefault="00C770D5" w:rsidP="00C770D5">
      <w:pPr>
        <w:rPr>
          <w:rFonts w:ascii="Arial" w:hAnsi="Arial" w:cs="Arial"/>
        </w:rPr>
      </w:pPr>
      <w:r>
        <w:rPr>
          <w:rFonts w:ascii="Arial" w:hAnsi="Arial" w:cs="Arial"/>
        </w:rPr>
        <w:tab/>
      </w:r>
      <w:r>
        <w:rPr>
          <w:rFonts w:ascii="Arial" w:hAnsi="Arial" w:cs="Arial"/>
        </w:rPr>
        <w:tab/>
      </w:r>
      <w:r>
        <w:rPr>
          <w:rFonts w:ascii="Arial" w:hAnsi="Arial" w:cs="Arial"/>
        </w:rPr>
        <w:tab/>
        <w:t>Documentation Attached:</w:t>
      </w:r>
      <w:r w:rsidRPr="00C770D5">
        <w:rPr>
          <w:rFonts w:ascii="Arial" w:hAnsi="Arial" w:cs="Arial"/>
        </w:rPr>
        <w:t xml:space="preserve"> </w:t>
      </w:r>
      <w:r>
        <w:rPr>
          <w:rFonts w:ascii="Arial" w:hAnsi="Arial" w:cs="Arial"/>
        </w:rPr>
        <w:tab/>
        <w:t>_____ Yes</w:t>
      </w:r>
      <w:r>
        <w:rPr>
          <w:rFonts w:ascii="Arial" w:hAnsi="Arial" w:cs="Arial"/>
        </w:rPr>
        <w:tab/>
        <w:t>______ No</w:t>
      </w:r>
    </w:p>
    <w:p w:rsidR="00C770D5" w:rsidRDefault="00C770D5" w:rsidP="00C770D5">
      <w:pPr>
        <w:rPr>
          <w:rFonts w:ascii="Arial" w:hAnsi="Arial" w:cs="Arial"/>
        </w:rPr>
      </w:pPr>
      <w:r>
        <w:rPr>
          <w:rFonts w:ascii="Arial" w:hAnsi="Arial" w:cs="Arial"/>
        </w:rPr>
        <w:tab/>
      </w:r>
      <w:r>
        <w:rPr>
          <w:rFonts w:ascii="Arial" w:hAnsi="Arial" w:cs="Arial"/>
        </w:rPr>
        <w:tab/>
      </w:r>
      <w:r>
        <w:rPr>
          <w:rFonts w:ascii="Arial" w:hAnsi="Arial" w:cs="Arial"/>
        </w:rPr>
        <w:tab/>
      </w:r>
      <w:r w:rsidRPr="003B4D25">
        <w:rPr>
          <w:rFonts w:ascii="Arial" w:hAnsi="Arial" w:cs="Arial"/>
        </w:rPr>
        <w:t>Company Name:</w:t>
      </w:r>
      <w:r>
        <w:rPr>
          <w:rFonts w:ascii="Arial" w:hAnsi="Arial" w:cs="Arial"/>
        </w:rPr>
        <w:t xml:space="preserve"> ________________________________________________________</w:t>
      </w:r>
    </w:p>
    <w:p w:rsidR="00C770D5" w:rsidRDefault="00C770D5" w:rsidP="00C770D5">
      <w:pPr>
        <w:rPr>
          <w:rFonts w:ascii="Arial" w:hAnsi="Arial" w:cs="Arial"/>
        </w:rPr>
      </w:pPr>
      <w:r>
        <w:rPr>
          <w:rFonts w:ascii="Arial" w:hAnsi="Arial" w:cs="Arial"/>
        </w:rPr>
        <w:tab/>
      </w:r>
      <w:r>
        <w:rPr>
          <w:rFonts w:ascii="Arial" w:hAnsi="Arial" w:cs="Arial"/>
        </w:rPr>
        <w:tab/>
      </w:r>
      <w:r>
        <w:rPr>
          <w:rFonts w:ascii="Arial" w:hAnsi="Arial" w:cs="Arial"/>
        </w:rPr>
        <w:tab/>
        <w:t>Address:  ______________________________________________________________</w:t>
      </w:r>
    </w:p>
    <w:p w:rsidR="00C770D5" w:rsidRDefault="00C770D5" w:rsidP="00C770D5">
      <w:pPr>
        <w:rPr>
          <w:rFonts w:ascii="Arial" w:hAnsi="Arial" w:cs="Arial"/>
        </w:rPr>
      </w:pPr>
      <w:r>
        <w:rPr>
          <w:rFonts w:ascii="Arial" w:hAnsi="Arial" w:cs="Arial"/>
        </w:rPr>
        <w:tab/>
      </w:r>
      <w:r>
        <w:rPr>
          <w:rFonts w:ascii="Arial" w:hAnsi="Arial" w:cs="Arial"/>
        </w:rPr>
        <w:tab/>
      </w:r>
      <w:r>
        <w:rPr>
          <w:rFonts w:ascii="Arial" w:hAnsi="Arial" w:cs="Arial"/>
        </w:rPr>
        <w:tab/>
        <w:t>Email:  ________________________________________________________________</w:t>
      </w:r>
    </w:p>
    <w:p w:rsidR="00C770D5" w:rsidRDefault="00C770D5" w:rsidP="00C770D5">
      <w:pPr>
        <w:rPr>
          <w:rFonts w:ascii="Arial" w:hAnsi="Arial" w:cs="Arial"/>
        </w:rPr>
      </w:pPr>
      <w:r>
        <w:rPr>
          <w:rFonts w:ascii="Arial" w:hAnsi="Arial" w:cs="Arial"/>
        </w:rPr>
        <w:tab/>
      </w:r>
      <w:r>
        <w:rPr>
          <w:rFonts w:ascii="Arial" w:hAnsi="Arial" w:cs="Arial"/>
        </w:rPr>
        <w:tab/>
      </w:r>
      <w:r>
        <w:rPr>
          <w:rFonts w:ascii="Arial" w:hAnsi="Arial" w:cs="Arial"/>
        </w:rPr>
        <w:tab/>
        <w:t>Phone Number: _________________________________________________________</w:t>
      </w:r>
    </w:p>
    <w:p w:rsidR="00C770D5" w:rsidRDefault="00C770D5" w:rsidP="00C770D5">
      <w:pPr>
        <w:rPr>
          <w:rFonts w:ascii="Arial" w:hAnsi="Arial" w:cs="Arial"/>
        </w:rPr>
      </w:pPr>
      <w:r>
        <w:rPr>
          <w:rFonts w:ascii="Arial" w:hAnsi="Arial" w:cs="Arial"/>
        </w:rPr>
        <w:lastRenderedPageBreak/>
        <w:tab/>
      </w:r>
      <w:r>
        <w:rPr>
          <w:rFonts w:ascii="Arial" w:hAnsi="Arial" w:cs="Arial"/>
        </w:rPr>
        <w:tab/>
      </w:r>
      <w:r>
        <w:rPr>
          <w:rFonts w:ascii="Arial" w:hAnsi="Arial" w:cs="Arial"/>
        </w:rPr>
        <w:tab/>
        <w:t>Contact Person: _________________________________________________________</w:t>
      </w:r>
    </w:p>
    <w:p w:rsidR="00C770D5" w:rsidRDefault="00C770D5" w:rsidP="00A53EA7">
      <w:pPr>
        <w:rPr>
          <w:rFonts w:ascii="Arial" w:hAnsi="Arial" w:cs="Arial"/>
        </w:rPr>
      </w:pPr>
      <w:r>
        <w:rPr>
          <w:rFonts w:ascii="Arial" w:hAnsi="Arial" w:cs="Arial"/>
        </w:rPr>
        <w:tab/>
      </w:r>
      <w:r>
        <w:rPr>
          <w:rFonts w:ascii="Arial" w:hAnsi="Arial" w:cs="Arial"/>
        </w:rPr>
        <w:tab/>
      </w:r>
      <w:r>
        <w:rPr>
          <w:rFonts w:ascii="Arial" w:hAnsi="Arial" w:cs="Arial"/>
        </w:rPr>
        <w:tab/>
        <w:t>Documentation Attached:</w:t>
      </w:r>
      <w:r>
        <w:rPr>
          <w:rFonts w:ascii="Arial" w:hAnsi="Arial" w:cs="Arial"/>
        </w:rPr>
        <w:tab/>
        <w:t>_____ Yes</w:t>
      </w:r>
      <w:r>
        <w:rPr>
          <w:rFonts w:ascii="Arial" w:hAnsi="Arial" w:cs="Arial"/>
        </w:rPr>
        <w:tab/>
        <w:t>______ No</w:t>
      </w:r>
    </w:p>
    <w:p w:rsidR="00A53EA7" w:rsidRDefault="002937D9" w:rsidP="00A53EA7">
      <w:pPr>
        <w:rPr>
          <w:rFonts w:ascii="Arial" w:hAnsi="Arial" w:cs="Arial"/>
          <w:b/>
        </w:rPr>
      </w:pPr>
      <w:r>
        <w:rPr>
          <w:rFonts w:ascii="Arial" w:hAnsi="Arial" w:cs="Arial"/>
          <w:b/>
        </w:rPr>
        <w:t>K</w:t>
      </w:r>
      <w:r w:rsidR="00A53EA7">
        <w:rPr>
          <w:rFonts w:ascii="Arial" w:hAnsi="Arial" w:cs="Arial"/>
          <w:b/>
        </w:rPr>
        <w:t>2.0</w:t>
      </w:r>
      <w:r w:rsidR="00A53EA7">
        <w:rPr>
          <w:rFonts w:ascii="Arial" w:hAnsi="Arial" w:cs="Arial"/>
          <w:b/>
        </w:rPr>
        <w:tab/>
        <w:t>Joint Venture</w:t>
      </w:r>
    </w:p>
    <w:p w:rsidR="00A53EA7" w:rsidRDefault="00A53EA7" w:rsidP="00A53EA7">
      <w:pPr>
        <w:rPr>
          <w:rFonts w:ascii="Arial" w:hAnsi="Arial" w:cs="Arial"/>
          <w:b/>
        </w:rPr>
      </w:pPr>
      <w:r>
        <w:rPr>
          <w:rFonts w:ascii="Arial" w:hAnsi="Arial" w:cs="Arial"/>
          <w:b/>
        </w:rPr>
        <w:tab/>
      </w:r>
      <w:r w:rsidR="002937D9">
        <w:rPr>
          <w:rFonts w:ascii="Arial" w:hAnsi="Arial" w:cs="Arial"/>
          <w:b/>
        </w:rPr>
        <w:t>K</w:t>
      </w:r>
      <w:r>
        <w:rPr>
          <w:rFonts w:ascii="Arial" w:hAnsi="Arial" w:cs="Arial"/>
          <w:b/>
        </w:rPr>
        <w:t>2.1</w:t>
      </w:r>
      <w:r>
        <w:rPr>
          <w:rFonts w:ascii="Arial" w:hAnsi="Arial" w:cs="Arial"/>
          <w:b/>
        </w:rPr>
        <w:tab/>
        <w:t>Will this project be a joint venture? (Check One)     ________ Yes</w:t>
      </w:r>
      <w:r>
        <w:rPr>
          <w:rFonts w:ascii="Arial" w:hAnsi="Arial" w:cs="Arial"/>
          <w:b/>
        </w:rPr>
        <w:tab/>
        <w:t xml:space="preserve">    ________ No</w:t>
      </w:r>
    </w:p>
    <w:p w:rsidR="00A53EA7" w:rsidRDefault="00A53EA7" w:rsidP="00A53EA7">
      <w:pPr>
        <w:rPr>
          <w:rFonts w:ascii="Arial" w:hAnsi="Arial" w:cs="Arial"/>
        </w:rPr>
      </w:pPr>
      <w:r>
        <w:rPr>
          <w:rFonts w:ascii="Arial" w:hAnsi="Arial" w:cs="Arial"/>
          <w:b/>
        </w:rPr>
        <w:tab/>
      </w:r>
      <w:r>
        <w:rPr>
          <w:rFonts w:ascii="Arial" w:hAnsi="Arial" w:cs="Arial"/>
          <w:b/>
        </w:rPr>
        <w:tab/>
      </w:r>
      <w:r w:rsidR="002937D9">
        <w:rPr>
          <w:rFonts w:ascii="Arial" w:hAnsi="Arial" w:cs="Arial"/>
          <w:b/>
        </w:rPr>
        <w:t>K</w:t>
      </w:r>
      <w:r>
        <w:rPr>
          <w:rFonts w:ascii="Arial" w:hAnsi="Arial" w:cs="Arial"/>
          <w:b/>
        </w:rPr>
        <w:t>2.1.1</w:t>
      </w:r>
      <w:r>
        <w:rPr>
          <w:rFonts w:ascii="Arial" w:hAnsi="Arial" w:cs="Arial"/>
          <w:b/>
        </w:rPr>
        <w:tab/>
      </w:r>
      <w:r>
        <w:rPr>
          <w:rFonts w:ascii="Arial" w:hAnsi="Arial" w:cs="Arial"/>
        </w:rPr>
        <w:t xml:space="preserve">If “Yes”, proceed to </w:t>
      </w:r>
      <w:r w:rsidR="002937D9">
        <w:rPr>
          <w:rFonts w:ascii="Arial" w:hAnsi="Arial" w:cs="Arial"/>
        </w:rPr>
        <w:t>K</w:t>
      </w:r>
      <w:r>
        <w:rPr>
          <w:rFonts w:ascii="Arial" w:hAnsi="Arial" w:cs="Arial"/>
        </w:rPr>
        <w:t xml:space="preserve">2.2. If “No”, no additional information is needed for this tab. </w:t>
      </w:r>
    </w:p>
    <w:p w:rsidR="00A53EA7" w:rsidRDefault="00A53EA7" w:rsidP="00A53EA7">
      <w:pPr>
        <w:rPr>
          <w:rFonts w:ascii="Arial" w:hAnsi="Arial" w:cs="Arial"/>
        </w:rPr>
      </w:pPr>
      <w:r>
        <w:rPr>
          <w:rFonts w:ascii="Arial" w:hAnsi="Arial" w:cs="Arial"/>
        </w:rPr>
        <w:tab/>
      </w:r>
      <w:r w:rsidR="002937D9">
        <w:rPr>
          <w:rFonts w:ascii="Arial" w:hAnsi="Arial" w:cs="Arial"/>
          <w:b/>
        </w:rPr>
        <w:t>K</w:t>
      </w:r>
      <w:r>
        <w:rPr>
          <w:rFonts w:ascii="Arial" w:hAnsi="Arial" w:cs="Arial"/>
          <w:b/>
        </w:rPr>
        <w:t>2.2</w:t>
      </w:r>
      <w:r>
        <w:rPr>
          <w:rFonts w:ascii="Arial" w:hAnsi="Arial" w:cs="Arial"/>
          <w:b/>
        </w:rPr>
        <w:tab/>
        <w:t xml:space="preserve">Instructions: </w:t>
      </w:r>
      <w:r>
        <w:rPr>
          <w:rFonts w:ascii="Arial" w:hAnsi="Arial" w:cs="Arial"/>
        </w:rPr>
        <w:t xml:space="preserve">Please list all companies involved in the joint venture (including contact </w:t>
      </w:r>
      <w:r>
        <w:rPr>
          <w:rFonts w:ascii="Arial" w:hAnsi="Arial" w:cs="Arial"/>
        </w:rPr>
        <w:tab/>
      </w:r>
      <w:r>
        <w:rPr>
          <w:rFonts w:ascii="Arial" w:hAnsi="Arial" w:cs="Arial"/>
        </w:rPr>
        <w:tab/>
      </w:r>
      <w:r>
        <w:rPr>
          <w:rFonts w:ascii="Arial" w:hAnsi="Arial" w:cs="Arial"/>
        </w:rPr>
        <w:tab/>
      </w:r>
      <w:r>
        <w:rPr>
          <w:rFonts w:ascii="Arial" w:hAnsi="Arial" w:cs="Arial"/>
        </w:rPr>
        <w:tab/>
        <w:t xml:space="preserve">information). Each company should provide: Vendor Registration Forms &amp; W-9, Contractor </w:t>
      </w:r>
      <w:r>
        <w:rPr>
          <w:rFonts w:ascii="Arial" w:hAnsi="Arial" w:cs="Arial"/>
        </w:rPr>
        <w:tab/>
      </w:r>
      <w:r>
        <w:rPr>
          <w:rFonts w:ascii="Arial" w:hAnsi="Arial" w:cs="Arial"/>
        </w:rPr>
        <w:tab/>
      </w:r>
      <w:r>
        <w:rPr>
          <w:rFonts w:ascii="Arial" w:hAnsi="Arial" w:cs="Arial"/>
        </w:rPr>
        <w:tab/>
        <w:t xml:space="preserve">Profile Form, and Section 3 Paperwork. Attach additional pages if needed. </w:t>
      </w:r>
    </w:p>
    <w:p w:rsidR="00A53EA7" w:rsidRDefault="00A53EA7" w:rsidP="00A53EA7">
      <w:pPr>
        <w:rPr>
          <w:rFonts w:ascii="Arial" w:hAnsi="Arial" w:cs="Arial"/>
          <w:b/>
        </w:rPr>
      </w:pPr>
      <w:r>
        <w:rPr>
          <w:rFonts w:ascii="Arial" w:hAnsi="Arial" w:cs="Arial"/>
        </w:rPr>
        <w:tab/>
      </w:r>
      <w:r>
        <w:rPr>
          <w:rFonts w:ascii="Arial" w:hAnsi="Arial" w:cs="Arial"/>
        </w:rPr>
        <w:tab/>
      </w:r>
      <w:r w:rsidR="002937D9">
        <w:rPr>
          <w:rFonts w:ascii="Arial" w:hAnsi="Arial" w:cs="Arial"/>
          <w:b/>
        </w:rPr>
        <w:t>K</w:t>
      </w:r>
      <w:r>
        <w:rPr>
          <w:rFonts w:ascii="Arial" w:hAnsi="Arial" w:cs="Arial"/>
          <w:b/>
        </w:rPr>
        <w:t>2.2.1</w:t>
      </w:r>
      <w:r>
        <w:rPr>
          <w:rFonts w:ascii="Arial" w:hAnsi="Arial" w:cs="Arial"/>
          <w:b/>
        </w:rPr>
        <w:tab/>
        <w:t>List of Joint Venture Companies</w:t>
      </w:r>
    </w:p>
    <w:p w:rsidR="00A53EA7" w:rsidRDefault="00A53EA7" w:rsidP="00A53EA7">
      <w:pPr>
        <w:rPr>
          <w:rFonts w:ascii="Arial" w:hAnsi="Arial" w:cs="Arial"/>
        </w:rPr>
      </w:pPr>
      <w:r>
        <w:rPr>
          <w:rFonts w:ascii="Arial" w:hAnsi="Arial" w:cs="Arial"/>
          <w:b/>
        </w:rPr>
        <w:tab/>
      </w:r>
      <w:r>
        <w:rPr>
          <w:rFonts w:ascii="Arial" w:hAnsi="Arial" w:cs="Arial"/>
          <w:b/>
        </w:rPr>
        <w:tab/>
      </w:r>
      <w:r>
        <w:rPr>
          <w:rFonts w:ascii="Arial" w:hAnsi="Arial" w:cs="Arial"/>
          <w:b/>
        </w:rPr>
        <w:tab/>
      </w:r>
      <w:r w:rsidRPr="003B4D25">
        <w:rPr>
          <w:rFonts w:ascii="Arial" w:hAnsi="Arial" w:cs="Arial"/>
        </w:rPr>
        <w:t>Company Name:</w:t>
      </w:r>
      <w:r>
        <w:rPr>
          <w:rFonts w:ascii="Arial" w:hAnsi="Arial" w:cs="Arial"/>
        </w:rPr>
        <w:t xml:space="preserve"> ________________________________________________________</w:t>
      </w:r>
    </w:p>
    <w:p w:rsidR="00A53EA7" w:rsidRDefault="00A53EA7" w:rsidP="00A53EA7">
      <w:pPr>
        <w:rPr>
          <w:rFonts w:ascii="Arial" w:hAnsi="Arial" w:cs="Arial"/>
        </w:rPr>
      </w:pPr>
      <w:r>
        <w:rPr>
          <w:rFonts w:ascii="Arial" w:hAnsi="Arial" w:cs="Arial"/>
        </w:rPr>
        <w:tab/>
      </w:r>
      <w:r>
        <w:rPr>
          <w:rFonts w:ascii="Arial" w:hAnsi="Arial" w:cs="Arial"/>
        </w:rPr>
        <w:tab/>
      </w:r>
      <w:r>
        <w:rPr>
          <w:rFonts w:ascii="Arial" w:hAnsi="Arial" w:cs="Arial"/>
        </w:rPr>
        <w:tab/>
        <w:t>Address:  ______________________________________________________________</w:t>
      </w:r>
    </w:p>
    <w:p w:rsidR="00A53EA7" w:rsidRDefault="00A53EA7" w:rsidP="00A53EA7">
      <w:pPr>
        <w:rPr>
          <w:rFonts w:ascii="Arial" w:hAnsi="Arial" w:cs="Arial"/>
        </w:rPr>
      </w:pPr>
      <w:r>
        <w:rPr>
          <w:rFonts w:ascii="Arial" w:hAnsi="Arial" w:cs="Arial"/>
        </w:rPr>
        <w:tab/>
      </w:r>
      <w:r>
        <w:rPr>
          <w:rFonts w:ascii="Arial" w:hAnsi="Arial" w:cs="Arial"/>
        </w:rPr>
        <w:tab/>
      </w:r>
      <w:r>
        <w:rPr>
          <w:rFonts w:ascii="Arial" w:hAnsi="Arial" w:cs="Arial"/>
        </w:rPr>
        <w:tab/>
        <w:t>Email:  ________________________________________________________________</w:t>
      </w:r>
    </w:p>
    <w:p w:rsidR="00A53EA7" w:rsidRDefault="00A53EA7" w:rsidP="00A53EA7">
      <w:pPr>
        <w:rPr>
          <w:rFonts w:ascii="Arial" w:hAnsi="Arial" w:cs="Arial"/>
        </w:rPr>
      </w:pPr>
      <w:r>
        <w:rPr>
          <w:rFonts w:ascii="Arial" w:hAnsi="Arial" w:cs="Arial"/>
        </w:rPr>
        <w:tab/>
      </w:r>
      <w:r>
        <w:rPr>
          <w:rFonts w:ascii="Arial" w:hAnsi="Arial" w:cs="Arial"/>
        </w:rPr>
        <w:tab/>
      </w:r>
      <w:r>
        <w:rPr>
          <w:rFonts w:ascii="Arial" w:hAnsi="Arial" w:cs="Arial"/>
        </w:rPr>
        <w:tab/>
        <w:t>Phone Number: _________________________________________________________</w:t>
      </w:r>
    </w:p>
    <w:p w:rsidR="00A53EA7" w:rsidRDefault="00A53EA7" w:rsidP="00A53EA7">
      <w:pPr>
        <w:rPr>
          <w:rFonts w:ascii="Arial" w:hAnsi="Arial" w:cs="Arial"/>
        </w:rPr>
      </w:pPr>
      <w:r>
        <w:rPr>
          <w:rFonts w:ascii="Arial" w:hAnsi="Arial" w:cs="Arial"/>
        </w:rPr>
        <w:tab/>
      </w:r>
      <w:r>
        <w:rPr>
          <w:rFonts w:ascii="Arial" w:hAnsi="Arial" w:cs="Arial"/>
        </w:rPr>
        <w:tab/>
      </w:r>
      <w:r>
        <w:rPr>
          <w:rFonts w:ascii="Arial" w:hAnsi="Arial" w:cs="Arial"/>
        </w:rPr>
        <w:tab/>
        <w:t>Contact Person: _________________________________________________________</w:t>
      </w:r>
    </w:p>
    <w:p w:rsidR="00A53EA7" w:rsidRDefault="00A53EA7" w:rsidP="00A53EA7">
      <w:pPr>
        <w:rPr>
          <w:rFonts w:ascii="Arial" w:hAnsi="Arial" w:cs="Arial"/>
        </w:rPr>
      </w:pPr>
      <w:r>
        <w:rPr>
          <w:rFonts w:ascii="Arial" w:hAnsi="Arial" w:cs="Arial"/>
        </w:rPr>
        <w:tab/>
      </w:r>
      <w:r>
        <w:rPr>
          <w:rFonts w:ascii="Arial" w:hAnsi="Arial" w:cs="Arial"/>
        </w:rPr>
        <w:tab/>
      </w:r>
      <w:r>
        <w:rPr>
          <w:rFonts w:ascii="Arial" w:hAnsi="Arial" w:cs="Arial"/>
        </w:rPr>
        <w:tab/>
        <w:t>Documentation Attached:</w:t>
      </w:r>
    </w:p>
    <w:p w:rsidR="00A53EA7" w:rsidRDefault="00A53EA7" w:rsidP="00A53EA7">
      <w:pPr>
        <w:rPr>
          <w:rFonts w:ascii="Arial" w:hAnsi="Arial" w:cs="Arial"/>
        </w:rPr>
      </w:pPr>
    </w:p>
    <w:p w:rsidR="00A53EA7" w:rsidRDefault="00A53EA7" w:rsidP="00A53EA7">
      <w:pPr>
        <w:rPr>
          <w:rFonts w:ascii="Arial" w:hAnsi="Arial" w:cs="Arial"/>
        </w:rPr>
      </w:pPr>
    </w:p>
    <w:p w:rsidR="00A53EA7" w:rsidRDefault="00A53EA7" w:rsidP="00A53EA7">
      <w:pPr>
        <w:rPr>
          <w:rFonts w:ascii="Arial" w:hAnsi="Arial" w:cs="Arial"/>
        </w:rPr>
      </w:pPr>
    </w:p>
    <w:p w:rsidR="0015523C" w:rsidRDefault="0015523C" w:rsidP="00A53EA7">
      <w:pPr>
        <w:rPr>
          <w:rFonts w:ascii="Arial" w:hAnsi="Arial" w:cs="Arial"/>
        </w:rPr>
      </w:pPr>
    </w:p>
    <w:p w:rsidR="0015523C" w:rsidRDefault="0015523C" w:rsidP="00A53EA7">
      <w:pPr>
        <w:rPr>
          <w:rFonts w:ascii="Arial" w:hAnsi="Arial" w:cs="Arial"/>
        </w:rPr>
      </w:pPr>
    </w:p>
    <w:p w:rsidR="0015523C" w:rsidRDefault="0015523C" w:rsidP="00A53EA7">
      <w:pPr>
        <w:rPr>
          <w:rFonts w:ascii="Arial" w:hAnsi="Arial" w:cs="Arial"/>
        </w:rPr>
      </w:pPr>
    </w:p>
    <w:p w:rsidR="0015523C" w:rsidRDefault="0015523C" w:rsidP="00A53EA7">
      <w:pPr>
        <w:rPr>
          <w:rFonts w:ascii="Arial" w:hAnsi="Arial" w:cs="Arial"/>
        </w:rPr>
      </w:pPr>
    </w:p>
    <w:p w:rsidR="0015523C" w:rsidRDefault="0015523C" w:rsidP="00A53EA7">
      <w:pPr>
        <w:rPr>
          <w:rFonts w:ascii="Arial" w:hAnsi="Arial" w:cs="Arial"/>
        </w:rPr>
      </w:pPr>
    </w:p>
    <w:p w:rsidR="0015523C" w:rsidRDefault="0015523C" w:rsidP="00A53EA7">
      <w:pPr>
        <w:rPr>
          <w:rFonts w:ascii="Arial" w:hAnsi="Arial" w:cs="Arial"/>
        </w:rPr>
      </w:pPr>
    </w:p>
    <w:p w:rsidR="0015523C" w:rsidRDefault="0015523C" w:rsidP="00A53EA7">
      <w:pPr>
        <w:rPr>
          <w:rFonts w:ascii="Arial" w:hAnsi="Arial" w:cs="Arial"/>
        </w:rPr>
      </w:pPr>
    </w:p>
    <w:p w:rsidR="0015523C" w:rsidRDefault="0015523C" w:rsidP="00A53EA7">
      <w:pPr>
        <w:rPr>
          <w:rFonts w:ascii="Arial" w:hAnsi="Arial" w:cs="Arial"/>
        </w:rPr>
      </w:pPr>
    </w:p>
    <w:p w:rsidR="0015523C" w:rsidRDefault="0015523C" w:rsidP="00A53EA7">
      <w:pPr>
        <w:rPr>
          <w:rFonts w:ascii="Arial" w:hAnsi="Arial" w:cs="Arial"/>
        </w:rPr>
      </w:pPr>
    </w:p>
    <w:p w:rsidR="0015523C" w:rsidRDefault="0015523C" w:rsidP="00A53EA7">
      <w:pPr>
        <w:rPr>
          <w:rFonts w:ascii="Arial" w:hAnsi="Arial" w:cs="Arial"/>
        </w:rPr>
      </w:pPr>
    </w:p>
    <w:p w:rsidR="0015523C" w:rsidRDefault="0015523C" w:rsidP="00A53EA7">
      <w:pPr>
        <w:rPr>
          <w:rFonts w:ascii="Arial" w:hAnsi="Arial" w:cs="Arial"/>
        </w:rPr>
      </w:pPr>
    </w:p>
    <w:p w:rsidR="00901F55" w:rsidRDefault="00901F55" w:rsidP="00901F55">
      <w:pPr>
        <w:jc w:val="center"/>
        <w:rPr>
          <w:rFonts w:ascii="Arial" w:hAnsi="Arial" w:cs="Arial"/>
          <w:i/>
          <w:sz w:val="20"/>
        </w:rPr>
      </w:pPr>
    </w:p>
    <w:p w:rsidR="00901F55" w:rsidRDefault="00901F55" w:rsidP="00901F55">
      <w:pPr>
        <w:jc w:val="center"/>
        <w:rPr>
          <w:rFonts w:ascii="Arial" w:hAnsi="Arial" w:cs="Arial"/>
          <w:i/>
          <w:sz w:val="20"/>
        </w:rPr>
      </w:pPr>
    </w:p>
    <w:p w:rsidR="00901F55" w:rsidRPr="00AA7362" w:rsidRDefault="00901F55" w:rsidP="00901F55">
      <w:pPr>
        <w:jc w:val="center"/>
        <w:rPr>
          <w:rFonts w:ascii="Arial" w:hAnsi="Arial" w:cs="Arial"/>
          <w:i/>
          <w:sz w:val="20"/>
        </w:rPr>
      </w:pPr>
      <w:r>
        <w:rPr>
          <w:rFonts w:ascii="Arial" w:hAnsi="Arial" w:cs="Arial"/>
          <w:i/>
          <w:sz w:val="20"/>
        </w:rPr>
        <w:t>Note: Usage of a sub-contractor will be contingent upon SMHA’s prior written approval.</w:t>
      </w:r>
    </w:p>
    <w:p w:rsidR="0015523C" w:rsidRDefault="0015523C" w:rsidP="00A53EA7">
      <w:pPr>
        <w:rPr>
          <w:rFonts w:ascii="Arial" w:hAnsi="Arial" w:cs="Arial"/>
        </w:rPr>
      </w:pPr>
    </w:p>
    <w:p w:rsidR="0015523C" w:rsidRDefault="0015523C" w:rsidP="00A53EA7">
      <w:pPr>
        <w:rPr>
          <w:rFonts w:ascii="Arial" w:hAnsi="Arial" w:cs="Arial"/>
        </w:rPr>
      </w:pPr>
    </w:p>
    <w:p w:rsidR="0015523C" w:rsidRDefault="0015523C" w:rsidP="00A53EA7">
      <w:pPr>
        <w:rPr>
          <w:rFonts w:ascii="Arial" w:hAnsi="Arial" w:cs="Arial"/>
        </w:rPr>
      </w:pPr>
    </w:p>
    <w:p w:rsidR="00BE4797" w:rsidRDefault="00BE4797" w:rsidP="001639A5">
      <w:pPr>
        <w:rPr>
          <w:rFonts w:ascii="Arial" w:hAnsi="Arial" w:cs="Arial"/>
          <w:b/>
          <w:sz w:val="21"/>
          <w:szCs w:val="21"/>
        </w:rPr>
      </w:pPr>
    </w:p>
    <w:p w:rsidR="00E00D60" w:rsidRDefault="00E00D60" w:rsidP="001639A5">
      <w:pPr>
        <w:rPr>
          <w:rFonts w:ascii="Arial" w:hAnsi="Arial" w:cs="Arial"/>
          <w:b/>
          <w:sz w:val="21"/>
          <w:szCs w:val="21"/>
        </w:rPr>
      </w:pPr>
    </w:p>
    <w:p w:rsidR="00E00D60" w:rsidRDefault="00E00D60" w:rsidP="001639A5">
      <w:pPr>
        <w:rPr>
          <w:rFonts w:ascii="Arial" w:hAnsi="Arial" w:cs="Arial"/>
          <w:b/>
          <w:sz w:val="21"/>
          <w:szCs w:val="21"/>
        </w:rPr>
      </w:pPr>
    </w:p>
    <w:p w:rsidR="00E00D60" w:rsidRDefault="00E00D60" w:rsidP="001639A5">
      <w:pPr>
        <w:rPr>
          <w:rFonts w:ascii="Arial" w:hAnsi="Arial" w:cs="Arial"/>
          <w:b/>
          <w:sz w:val="21"/>
          <w:szCs w:val="21"/>
        </w:rPr>
      </w:pPr>
    </w:p>
    <w:p w:rsidR="005E75D7" w:rsidRDefault="005E75D7" w:rsidP="001639A5">
      <w:pPr>
        <w:rPr>
          <w:rFonts w:ascii="Arial" w:hAnsi="Arial" w:cs="Arial"/>
          <w:b/>
          <w:sz w:val="21"/>
          <w:szCs w:val="21"/>
        </w:rPr>
      </w:pPr>
    </w:p>
    <w:p w:rsidR="005E75D7" w:rsidRDefault="005E75D7" w:rsidP="001639A5">
      <w:pPr>
        <w:rPr>
          <w:rFonts w:ascii="Arial" w:hAnsi="Arial" w:cs="Arial"/>
          <w:b/>
          <w:sz w:val="21"/>
          <w:szCs w:val="21"/>
        </w:rPr>
      </w:pPr>
    </w:p>
    <w:p w:rsidR="005E75D7" w:rsidRDefault="005E75D7" w:rsidP="001639A5">
      <w:pPr>
        <w:rPr>
          <w:rFonts w:ascii="Arial" w:hAnsi="Arial" w:cs="Arial"/>
          <w:b/>
          <w:sz w:val="21"/>
          <w:szCs w:val="21"/>
        </w:rPr>
      </w:pPr>
    </w:p>
    <w:p w:rsidR="005E75D7" w:rsidRDefault="005E75D7" w:rsidP="001639A5">
      <w:pPr>
        <w:rPr>
          <w:rFonts w:ascii="Arial" w:hAnsi="Arial" w:cs="Arial"/>
          <w:b/>
          <w:sz w:val="21"/>
          <w:szCs w:val="21"/>
        </w:rPr>
      </w:pPr>
    </w:p>
    <w:p w:rsidR="005E75D7" w:rsidRDefault="005E75D7" w:rsidP="001639A5">
      <w:pPr>
        <w:rPr>
          <w:rFonts w:ascii="Arial" w:hAnsi="Arial" w:cs="Arial"/>
          <w:b/>
          <w:sz w:val="21"/>
          <w:szCs w:val="21"/>
        </w:rPr>
      </w:pPr>
    </w:p>
    <w:p w:rsidR="005E75D7" w:rsidRDefault="005E75D7" w:rsidP="001639A5">
      <w:pPr>
        <w:rPr>
          <w:rFonts w:ascii="Arial" w:hAnsi="Arial" w:cs="Arial"/>
          <w:b/>
          <w:sz w:val="21"/>
          <w:szCs w:val="21"/>
        </w:rPr>
      </w:pPr>
    </w:p>
    <w:p w:rsidR="005E75D7" w:rsidRDefault="005E75D7" w:rsidP="001639A5">
      <w:pPr>
        <w:rPr>
          <w:rFonts w:ascii="Arial" w:hAnsi="Arial" w:cs="Arial"/>
          <w:b/>
          <w:sz w:val="21"/>
          <w:szCs w:val="21"/>
        </w:rPr>
      </w:pPr>
    </w:p>
    <w:p w:rsidR="00BE4797" w:rsidRPr="00CB6BA5" w:rsidRDefault="00BE4797" w:rsidP="00BE4797">
      <w:pPr>
        <w:jc w:val="center"/>
        <w:rPr>
          <w:rFonts w:ascii="Arial" w:hAnsi="Arial" w:cs="Arial"/>
          <w:b/>
          <w:color w:val="70AD47" w:themeColor="accent6"/>
          <w:sz w:val="28"/>
        </w:rPr>
      </w:pPr>
      <w:r w:rsidRPr="00CB6BA5">
        <w:rPr>
          <w:rFonts w:ascii="Arial" w:hAnsi="Arial" w:cs="Arial"/>
          <w:b/>
          <w:color w:val="70AD47" w:themeColor="accent6"/>
          <w:sz w:val="28"/>
        </w:rPr>
        <w:t xml:space="preserve">Attachment </w:t>
      </w:r>
      <w:r w:rsidR="002937D9" w:rsidRPr="00CB6BA5">
        <w:rPr>
          <w:rFonts w:ascii="Arial" w:hAnsi="Arial" w:cs="Arial"/>
          <w:b/>
          <w:color w:val="70AD47" w:themeColor="accent6"/>
          <w:sz w:val="28"/>
        </w:rPr>
        <w:t>L</w:t>
      </w:r>
    </w:p>
    <w:p w:rsidR="00BE4797" w:rsidRPr="004B7B45" w:rsidRDefault="00A53EA7" w:rsidP="00BE4797">
      <w:pPr>
        <w:jc w:val="center"/>
        <w:rPr>
          <w:rFonts w:ascii="Arial" w:hAnsi="Arial" w:cs="Arial"/>
          <w:color w:val="000000" w:themeColor="text1"/>
          <w:sz w:val="28"/>
        </w:rPr>
      </w:pPr>
      <w:r w:rsidRPr="00CB6BA5">
        <w:rPr>
          <w:rFonts w:ascii="Arial" w:hAnsi="Arial" w:cs="Arial"/>
          <w:color w:val="000000" w:themeColor="text1"/>
          <w:sz w:val="28"/>
        </w:rPr>
        <w:t>Contractor Profile Form</w:t>
      </w:r>
    </w:p>
    <w:p w:rsidR="00E94917" w:rsidRDefault="00E94917" w:rsidP="00BE4797">
      <w:pPr>
        <w:jc w:val="center"/>
        <w:rPr>
          <w:rFonts w:ascii="Arial" w:hAnsi="Arial" w:cs="Arial"/>
          <w:b/>
          <w:color w:val="70AD47" w:themeColor="accent6"/>
          <w:sz w:val="28"/>
        </w:rPr>
      </w:pPr>
    </w:p>
    <w:p w:rsidR="004B7B45" w:rsidRDefault="004B7B45" w:rsidP="00BE4797">
      <w:pPr>
        <w:jc w:val="center"/>
        <w:rPr>
          <w:rFonts w:ascii="Arial" w:hAnsi="Arial" w:cs="Arial"/>
          <w:b/>
          <w:color w:val="70AD47" w:themeColor="accent6"/>
          <w:sz w:val="28"/>
        </w:rPr>
      </w:pPr>
    </w:p>
    <w:p w:rsidR="004B7B45" w:rsidRDefault="004B7B45" w:rsidP="00BE4797">
      <w:pPr>
        <w:jc w:val="center"/>
        <w:rPr>
          <w:rFonts w:ascii="Arial" w:hAnsi="Arial" w:cs="Arial"/>
          <w:b/>
          <w:color w:val="70AD47" w:themeColor="accent6"/>
          <w:sz w:val="28"/>
        </w:rPr>
      </w:pPr>
    </w:p>
    <w:p w:rsidR="004B7B45" w:rsidRDefault="004B7B45" w:rsidP="00BE4797">
      <w:pPr>
        <w:jc w:val="center"/>
        <w:rPr>
          <w:rFonts w:ascii="Arial" w:hAnsi="Arial" w:cs="Arial"/>
          <w:b/>
          <w:color w:val="70AD47" w:themeColor="accent6"/>
          <w:sz w:val="28"/>
        </w:rPr>
      </w:pPr>
    </w:p>
    <w:p w:rsidR="004B7B45" w:rsidRDefault="004B7B45" w:rsidP="00BE4797">
      <w:pPr>
        <w:jc w:val="center"/>
        <w:rPr>
          <w:rFonts w:ascii="Arial" w:hAnsi="Arial" w:cs="Arial"/>
          <w:b/>
          <w:color w:val="70AD47" w:themeColor="accent6"/>
          <w:sz w:val="28"/>
        </w:rPr>
      </w:pPr>
    </w:p>
    <w:p w:rsidR="004B7B45" w:rsidRDefault="004B7B45" w:rsidP="00BE4797">
      <w:pPr>
        <w:jc w:val="center"/>
        <w:rPr>
          <w:rFonts w:ascii="Arial" w:hAnsi="Arial" w:cs="Arial"/>
          <w:b/>
          <w:color w:val="70AD47" w:themeColor="accent6"/>
          <w:sz w:val="28"/>
        </w:rPr>
      </w:pPr>
    </w:p>
    <w:p w:rsidR="004B7B45" w:rsidRDefault="004B7B45" w:rsidP="00BE4797">
      <w:pPr>
        <w:jc w:val="center"/>
        <w:rPr>
          <w:rFonts w:ascii="Arial" w:hAnsi="Arial" w:cs="Arial"/>
          <w:b/>
          <w:color w:val="70AD47" w:themeColor="accent6"/>
          <w:sz w:val="28"/>
        </w:rPr>
      </w:pPr>
    </w:p>
    <w:p w:rsidR="004B7B45" w:rsidRDefault="004B7B45" w:rsidP="00BE4797">
      <w:pPr>
        <w:jc w:val="center"/>
        <w:rPr>
          <w:rFonts w:ascii="Arial" w:hAnsi="Arial" w:cs="Arial"/>
          <w:b/>
          <w:color w:val="70AD47" w:themeColor="accent6"/>
          <w:sz w:val="28"/>
        </w:rPr>
      </w:pPr>
    </w:p>
    <w:p w:rsidR="004B7B45" w:rsidRDefault="004B7B45" w:rsidP="00BE4797">
      <w:pPr>
        <w:jc w:val="center"/>
        <w:rPr>
          <w:rFonts w:ascii="Arial" w:hAnsi="Arial" w:cs="Arial"/>
          <w:b/>
          <w:color w:val="70AD47" w:themeColor="accent6"/>
          <w:sz w:val="28"/>
        </w:rPr>
      </w:pPr>
    </w:p>
    <w:p w:rsidR="004B7B45" w:rsidRDefault="004B7B45" w:rsidP="00BE4797">
      <w:pPr>
        <w:jc w:val="center"/>
        <w:rPr>
          <w:rFonts w:ascii="Arial" w:hAnsi="Arial" w:cs="Arial"/>
          <w:b/>
          <w:color w:val="70AD47" w:themeColor="accent6"/>
          <w:sz w:val="28"/>
        </w:rPr>
      </w:pPr>
    </w:p>
    <w:p w:rsidR="004B7B45" w:rsidRDefault="004B7B45" w:rsidP="00BE4797">
      <w:pPr>
        <w:jc w:val="center"/>
        <w:rPr>
          <w:rFonts w:ascii="Arial" w:hAnsi="Arial" w:cs="Arial"/>
          <w:b/>
          <w:color w:val="70AD47" w:themeColor="accent6"/>
          <w:sz w:val="28"/>
        </w:rPr>
      </w:pPr>
    </w:p>
    <w:p w:rsidR="005E75D7" w:rsidRDefault="006A727B" w:rsidP="005E75D7">
      <w:pPr>
        <w:rPr>
          <w:rFonts w:ascii="Arial" w:hAnsi="Arial" w:cs="Arial"/>
        </w:rPr>
      </w:pPr>
      <w:r>
        <w:rPr>
          <w:rFonts w:ascii="Arial" w:hAnsi="Arial" w:cs="Arial"/>
          <w:b/>
        </w:rPr>
        <w:tab/>
      </w:r>
    </w:p>
    <w:p w:rsidR="003A335A" w:rsidRDefault="003A335A" w:rsidP="005E75D7">
      <w:pPr>
        <w:jc w:val="center"/>
        <w:rPr>
          <w:rFonts w:ascii="Arial" w:hAnsi="Arial" w:cs="Arial"/>
          <w:b/>
          <w:color w:val="70AD47" w:themeColor="accent6"/>
          <w:sz w:val="28"/>
          <w:szCs w:val="21"/>
        </w:rPr>
      </w:pPr>
    </w:p>
    <w:p w:rsidR="003A335A" w:rsidRDefault="003A335A" w:rsidP="005E75D7">
      <w:pPr>
        <w:jc w:val="center"/>
        <w:rPr>
          <w:rFonts w:ascii="Arial" w:hAnsi="Arial" w:cs="Arial"/>
          <w:b/>
          <w:color w:val="70AD47" w:themeColor="accent6"/>
          <w:sz w:val="28"/>
          <w:szCs w:val="21"/>
        </w:rPr>
      </w:pPr>
    </w:p>
    <w:p w:rsidR="003A335A" w:rsidRDefault="003A335A" w:rsidP="005E75D7">
      <w:pPr>
        <w:jc w:val="center"/>
        <w:rPr>
          <w:rFonts w:ascii="Arial" w:hAnsi="Arial" w:cs="Arial"/>
          <w:b/>
          <w:color w:val="70AD47" w:themeColor="accent6"/>
          <w:sz w:val="28"/>
          <w:szCs w:val="21"/>
        </w:rPr>
      </w:pPr>
    </w:p>
    <w:p w:rsidR="00A53EA7" w:rsidRPr="005E75D7" w:rsidRDefault="00A53EA7" w:rsidP="005E75D7">
      <w:pPr>
        <w:jc w:val="center"/>
        <w:rPr>
          <w:rFonts w:ascii="Arial" w:hAnsi="Arial" w:cs="Arial"/>
        </w:rPr>
      </w:pPr>
      <w:r w:rsidRPr="009941E1">
        <w:rPr>
          <w:rFonts w:ascii="Arial" w:hAnsi="Arial" w:cs="Arial"/>
          <w:b/>
          <w:color w:val="70AD47" w:themeColor="accent6"/>
          <w:sz w:val="28"/>
          <w:szCs w:val="21"/>
        </w:rPr>
        <w:t>CONTRACTOR PROFILE FORM</w:t>
      </w:r>
    </w:p>
    <w:p w:rsidR="00A53EA7" w:rsidRDefault="002937D9" w:rsidP="00A53EA7">
      <w:pPr>
        <w:rPr>
          <w:rFonts w:ascii="Arial" w:hAnsi="Arial" w:cs="Arial"/>
          <w:color w:val="000000" w:themeColor="text1"/>
          <w:szCs w:val="28"/>
        </w:rPr>
      </w:pPr>
      <w:r>
        <w:rPr>
          <w:rFonts w:ascii="Arial" w:hAnsi="Arial" w:cs="Arial"/>
          <w:b/>
          <w:color w:val="000000" w:themeColor="text1"/>
          <w:szCs w:val="28"/>
        </w:rPr>
        <w:t>L</w:t>
      </w:r>
      <w:r w:rsidR="00A53EA7">
        <w:rPr>
          <w:rFonts w:ascii="Arial" w:hAnsi="Arial" w:cs="Arial"/>
          <w:b/>
          <w:color w:val="000000" w:themeColor="text1"/>
          <w:szCs w:val="28"/>
        </w:rPr>
        <w:t>1.0 Instructions:</w:t>
      </w:r>
      <w:r w:rsidR="00A53EA7">
        <w:rPr>
          <w:rFonts w:ascii="Arial" w:hAnsi="Arial" w:cs="Arial"/>
          <w:b/>
          <w:color w:val="000000" w:themeColor="text1"/>
          <w:szCs w:val="28"/>
        </w:rPr>
        <w:tab/>
      </w:r>
      <w:r w:rsidR="00A53EA7">
        <w:rPr>
          <w:rFonts w:ascii="Arial" w:hAnsi="Arial" w:cs="Arial"/>
          <w:color w:val="000000" w:themeColor="text1"/>
          <w:szCs w:val="28"/>
        </w:rPr>
        <w:t xml:space="preserve">Please complete the below for in its entirety. If additional space is needed, please attach </w:t>
      </w:r>
      <w:r w:rsidR="00A53EA7">
        <w:rPr>
          <w:rFonts w:ascii="Arial" w:hAnsi="Arial" w:cs="Arial"/>
          <w:color w:val="000000" w:themeColor="text1"/>
          <w:szCs w:val="28"/>
        </w:rPr>
        <w:tab/>
      </w:r>
      <w:r w:rsidR="00A53EA7">
        <w:rPr>
          <w:rFonts w:ascii="Arial" w:hAnsi="Arial" w:cs="Arial"/>
          <w:color w:val="000000" w:themeColor="text1"/>
          <w:szCs w:val="28"/>
        </w:rPr>
        <w:tab/>
      </w:r>
      <w:r w:rsidR="00A53EA7">
        <w:rPr>
          <w:rFonts w:ascii="Arial" w:hAnsi="Arial" w:cs="Arial"/>
          <w:color w:val="000000" w:themeColor="text1"/>
          <w:szCs w:val="28"/>
        </w:rPr>
        <w:tab/>
        <w:t xml:space="preserve">a separate sheet. </w:t>
      </w:r>
    </w:p>
    <w:p w:rsidR="00A53EA7" w:rsidRPr="000D5641" w:rsidRDefault="00A53EA7" w:rsidP="00A53EA7">
      <w:pPr>
        <w:rPr>
          <w:rFonts w:ascii="Arial" w:hAnsi="Arial" w:cs="Arial"/>
        </w:rPr>
      </w:pPr>
      <w:r w:rsidRPr="000D5641">
        <w:rPr>
          <w:rFonts w:ascii="Arial" w:hAnsi="Arial" w:cs="Arial"/>
        </w:rPr>
        <w:t xml:space="preserve">Project Name:  _________________________________ </w:t>
      </w:r>
      <w:r w:rsidR="00911CEA">
        <w:rPr>
          <w:rFonts w:ascii="Arial" w:hAnsi="Arial" w:cs="Arial"/>
        </w:rPr>
        <w:t xml:space="preserve"> </w:t>
      </w:r>
      <w:r w:rsidRPr="000D5641">
        <w:rPr>
          <w:rFonts w:ascii="Arial" w:hAnsi="Arial" w:cs="Arial"/>
        </w:rPr>
        <w:t xml:space="preserve"> Project No.  ___________________</w:t>
      </w:r>
    </w:p>
    <w:p w:rsidR="00A53EA7" w:rsidRPr="000D5641" w:rsidRDefault="00A53EA7" w:rsidP="00A53EA7">
      <w:pPr>
        <w:rPr>
          <w:rFonts w:ascii="Arial" w:hAnsi="Arial" w:cs="Arial"/>
        </w:rPr>
      </w:pPr>
      <w:r w:rsidRPr="000D5641">
        <w:rPr>
          <w:rFonts w:ascii="Arial" w:hAnsi="Arial" w:cs="Arial"/>
        </w:rPr>
        <w:t>Contractor/Business Name:  _____________________________________________________</w:t>
      </w:r>
    </w:p>
    <w:p w:rsidR="00A53EA7" w:rsidRPr="000D5641" w:rsidRDefault="00A53EA7" w:rsidP="00A53EA7">
      <w:pPr>
        <w:rPr>
          <w:rFonts w:ascii="Arial" w:hAnsi="Arial" w:cs="Arial"/>
        </w:rPr>
      </w:pPr>
      <w:r w:rsidRPr="000D5641">
        <w:rPr>
          <w:rFonts w:ascii="Arial" w:hAnsi="Arial" w:cs="Arial"/>
        </w:rPr>
        <w:t>Business Address:  ____________________________________________________________</w:t>
      </w:r>
    </w:p>
    <w:p w:rsidR="00A53EA7" w:rsidRPr="000D5641" w:rsidRDefault="00A53EA7" w:rsidP="00A53EA7">
      <w:pPr>
        <w:rPr>
          <w:rFonts w:ascii="Arial" w:hAnsi="Arial" w:cs="Arial"/>
        </w:rPr>
      </w:pPr>
      <w:r w:rsidRPr="000D5641">
        <w:rPr>
          <w:rFonts w:ascii="Arial" w:hAnsi="Arial" w:cs="Arial"/>
        </w:rPr>
        <w:t>Telephone:   (____) _____-______</w:t>
      </w:r>
      <w:r w:rsidRPr="000D5641">
        <w:rPr>
          <w:rFonts w:ascii="Arial" w:hAnsi="Arial" w:cs="Arial"/>
        </w:rPr>
        <w:tab/>
      </w:r>
      <w:r w:rsidRPr="000D5641">
        <w:rPr>
          <w:rFonts w:ascii="Arial" w:hAnsi="Arial" w:cs="Arial"/>
        </w:rPr>
        <w:tab/>
        <w:t>Fax:  (____) _____-______</w:t>
      </w:r>
    </w:p>
    <w:p w:rsidR="00A53EA7" w:rsidRPr="000D5641" w:rsidRDefault="00A53EA7" w:rsidP="00A53EA7">
      <w:pPr>
        <w:rPr>
          <w:rFonts w:ascii="Arial" w:hAnsi="Arial" w:cs="Arial"/>
        </w:rPr>
      </w:pPr>
      <w:r w:rsidRPr="000D5641">
        <w:rPr>
          <w:rFonts w:ascii="Arial" w:hAnsi="Arial" w:cs="Arial"/>
        </w:rPr>
        <w:t>Federal Tax ID #:  ______________________</w:t>
      </w:r>
      <w:r w:rsidRPr="000D5641">
        <w:rPr>
          <w:rFonts w:ascii="Arial" w:hAnsi="Arial" w:cs="Arial"/>
        </w:rPr>
        <w:tab/>
        <w:t>State Tax ID #:______________________</w:t>
      </w:r>
    </w:p>
    <w:p w:rsidR="00A53EA7" w:rsidRPr="000D5641" w:rsidRDefault="00A53EA7" w:rsidP="00A53EA7">
      <w:pPr>
        <w:rPr>
          <w:rFonts w:ascii="Arial" w:hAnsi="Arial" w:cs="Arial"/>
        </w:rPr>
      </w:pPr>
      <w:r w:rsidRPr="000D5641">
        <w:rPr>
          <w:rFonts w:ascii="Arial" w:hAnsi="Arial" w:cs="Arial"/>
        </w:rPr>
        <w:t>Our contract is with __________________________in the amount of $___________________</w:t>
      </w:r>
      <w:r w:rsidRPr="000D5641">
        <w:rPr>
          <w:rFonts w:ascii="Arial" w:hAnsi="Arial" w:cs="Arial"/>
        </w:rPr>
        <w:br/>
      </w:r>
      <w:r w:rsidRPr="000D5641">
        <w:rPr>
          <w:rFonts w:ascii="Arial" w:hAnsi="Arial" w:cs="Arial"/>
        </w:rPr>
        <w:br/>
        <w:t xml:space="preserve"> for ________________________________________________________________________.</w:t>
      </w:r>
      <w:r w:rsidRPr="000D5641">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sidRPr="000D5641">
        <w:rPr>
          <w:rFonts w:ascii="Arial" w:hAnsi="Arial" w:cs="Arial"/>
        </w:rPr>
        <w:t>(</w:t>
      </w:r>
      <w:r w:rsidR="00911CEA">
        <w:rPr>
          <w:rFonts w:ascii="Arial" w:hAnsi="Arial" w:cs="Arial"/>
        </w:rPr>
        <w:t>I</w:t>
      </w:r>
      <w:r w:rsidRPr="000D5641">
        <w:rPr>
          <w:rFonts w:ascii="Arial" w:hAnsi="Arial" w:cs="Arial"/>
        </w:rPr>
        <w:t>dentify specific work to be performed)</w:t>
      </w:r>
    </w:p>
    <w:p w:rsidR="00A53EA7" w:rsidRPr="000D5641" w:rsidRDefault="00A53EA7" w:rsidP="00A53EA7">
      <w:pPr>
        <w:rPr>
          <w:rFonts w:ascii="Arial" w:hAnsi="Arial" w:cs="Arial"/>
        </w:rPr>
      </w:pPr>
      <w:r w:rsidRPr="000D5641">
        <w:rPr>
          <w:rFonts w:ascii="Arial" w:hAnsi="Arial" w:cs="Arial"/>
        </w:rPr>
        <w:t>Will any work be subcontracted out?  Yes</w:t>
      </w:r>
      <w:r w:rsidR="00911CEA">
        <w:rPr>
          <w:rFonts w:ascii="Arial" w:hAnsi="Arial" w:cs="Arial"/>
        </w:rPr>
        <w:t xml:space="preserve"> </w:t>
      </w:r>
      <w:r w:rsidRPr="000D5641">
        <w:rPr>
          <w:rFonts w:ascii="Arial" w:hAnsi="Arial" w:cs="Arial"/>
        </w:rPr>
        <w:t xml:space="preserve">  ______  </w:t>
      </w:r>
      <w:r w:rsidR="009135B0">
        <w:rPr>
          <w:rFonts w:ascii="Arial" w:hAnsi="Arial" w:cs="Arial"/>
        </w:rPr>
        <w:t xml:space="preserve"> </w:t>
      </w:r>
      <w:r w:rsidRPr="000D5641">
        <w:rPr>
          <w:rFonts w:ascii="Arial" w:hAnsi="Arial" w:cs="Arial"/>
        </w:rPr>
        <w:t xml:space="preserve">No ______  </w:t>
      </w:r>
    </w:p>
    <w:p w:rsidR="00A53EA7" w:rsidRPr="000D5641" w:rsidRDefault="00A53EA7" w:rsidP="00A53EA7">
      <w:pPr>
        <w:rPr>
          <w:rFonts w:ascii="Arial" w:hAnsi="Arial" w:cs="Arial"/>
        </w:rPr>
      </w:pPr>
      <w:r w:rsidRPr="000D5641">
        <w:rPr>
          <w:rFonts w:ascii="Arial" w:hAnsi="Arial" w:cs="Arial"/>
        </w:rPr>
        <w:t>If yes, to whom?  _____________________________________________________________</w:t>
      </w:r>
    </w:p>
    <w:p w:rsidR="00A53EA7" w:rsidRPr="000D5641" w:rsidRDefault="00A53EA7" w:rsidP="00A53EA7">
      <w:pPr>
        <w:rPr>
          <w:rFonts w:ascii="Arial" w:hAnsi="Arial" w:cs="Arial"/>
        </w:rPr>
      </w:pPr>
      <w:r w:rsidRPr="000D5641">
        <w:rPr>
          <w:rFonts w:ascii="Arial" w:hAnsi="Arial" w:cs="Arial"/>
        </w:rPr>
        <w:t>Person(s) authorized to sign (certify) Payroll reports:  1</w:t>
      </w:r>
      <w:proofErr w:type="gramStart"/>
      <w:r w:rsidRPr="000D5641">
        <w:rPr>
          <w:rFonts w:ascii="Arial" w:hAnsi="Arial" w:cs="Arial"/>
        </w:rPr>
        <w:t>)  _</w:t>
      </w:r>
      <w:proofErr w:type="gramEnd"/>
      <w:r w:rsidRPr="000D5641">
        <w:rPr>
          <w:rFonts w:ascii="Arial" w:hAnsi="Arial" w:cs="Arial"/>
        </w:rPr>
        <w:t>_____________________________</w:t>
      </w:r>
    </w:p>
    <w:p w:rsidR="00A53EA7" w:rsidRPr="000D5641" w:rsidRDefault="00A53EA7" w:rsidP="00A53EA7">
      <w:pPr>
        <w:ind w:left="5040"/>
        <w:rPr>
          <w:rFonts w:ascii="Arial" w:hAnsi="Arial" w:cs="Arial"/>
        </w:rPr>
      </w:pPr>
      <w:r w:rsidRPr="000D5641">
        <w:rPr>
          <w:rFonts w:ascii="Arial" w:hAnsi="Arial" w:cs="Arial"/>
        </w:rPr>
        <w:t xml:space="preserve">   2) ______________________________</w:t>
      </w:r>
    </w:p>
    <w:p w:rsidR="00A53EA7" w:rsidRPr="000D5641" w:rsidRDefault="00A53EA7" w:rsidP="00A53EA7">
      <w:pPr>
        <w:rPr>
          <w:rFonts w:ascii="Arial" w:hAnsi="Arial" w:cs="Arial"/>
        </w:rPr>
      </w:pPr>
      <w:r w:rsidRPr="000D5641">
        <w:rPr>
          <w:rFonts w:ascii="Arial" w:hAnsi="Arial" w:cs="Arial"/>
        </w:rPr>
        <w:t>Identify work classification(s), base wage payment and total wage for each individual performing work on the project site.  Attach additional sheets if necessary.</w:t>
      </w:r>
    </w:p>
    <w:tbl>
      <w:tblPr>
        <w:tblStyle w:val="TableGrid"/>
        <w:tblW w:w="0" w:type="auto"/>
        <w:tblLook w:val="04A0" w:firstRow="1" w:lastRow="0" w:firstColumn="1" w:lastColumn="0" w:noHBand="0" w:noVBand="1"/>
      </w:tblPr>
      <w:tblGrid>
        <w:gridCol w:w="3209"/>
        <w:gridCol w:w="1576"/>
        <w:gridCol w:w="2225"/>
        <w:gridCol w:w="2566"/>
      </w:tblGrid>
      <w:tr w:rsidR="00A53EA7" w:rsidRPr="000D5641" w:rsidTr="001C0513">
        <w:tc>
          <w:tcPr>
            <w:tcW w:w="3209" w:type="dxa"/>
            <w:shd w:val="clear" w:color="auto" w:fill="F2F2F2" w:themeFill="background1" w:themeFillShade="F2"/>
          </w:tcPr>
          <w:p w:rsidR="00A53EA7" w:rsidRPr="000D5641" w:rsidRDefault="00A53EA7" w:rsidP="001C0513">
            <w:pPr>
              <w:jc w:val="center"/>
              <w:rPr>
                <w:rFonts w:cs="Arial"/>
                <w:b/>
              </w:rPr>
            </w:pPr>
          </w:p>
          <w:p w:rsidR="00A53EA7" w:rsidRPr="000D5641" w:rsidRDefault="00A53EA7" w:rsidP="001C0513">
            <w:pPr>
              <w:jc w:val="center"/>
              <w:rPr>
                <w:rFonts w:cs="Arial"/>
                <w:b/>
              </w:rPr>
            </w:pPr>
            <w:r w:rsidRPr="000D5641">
              <w:rPr>
                <w:rFonts w:cs="Arial"/>
                <w:b/>
              </w:rPr>
              <w:t>Work Classification from wage decision (include group number, if applicable)</w:t>
            </w:r>
          </w:p>
        </w:tc>
        <w:tc>
          <w:tcPr>
            <w:tcW w:w="1576" w:type="dxa"/>
            <w:shd w:val="clear" w:color="auto" w:fill="F2F2F2" w:themeFill="background1" w:themeFillShade="F2"/>
            <w:vAlign w:val="center"/>
          </w:tcPr>
          <w:p w:rsidR="00A53EA7" w:rsidRPr="000D5641" w:rsidRDefault="00A53EA7" w:rsidP="001C0513">
            <w:pPr>
              <w:jc w:val="center"/>
              <w:rPr>
                <w:rFonts w:cs="Arial"/>
                <w:b/>
              </w:rPr>
            </w:pPr>
            <w:r w:rsidRPr="000D5641">
              <w:rPr>
                <w:rFonts w:cs="Arial"/>
                <w:b/>
              </w:rPr>
              <w:t>Base Rate of Pay</w:t>
            </w:r>
          </w:p>
        </w:tc>
        <w:tc>
          <w:tcPr>
            <w:tcW w:w="2225" w:type="dxa"/>
            <w:shd w:val="clear" w:color="auto" w:fill="F2F2F2" w:themeFill="background1" w:themeFillShade="F2"/>
          </w:tcPr>
          <w:p w:rsidR="00A53EA7" w:rsidRPr="000D5641" w:rsidRDefault="00A53EA7" w:rsidP="001C0513">
            <w:pPr>
              <w:jc w:val="center"/>
              <w:rPr>
                <w:rFonts w:cs="Arial"/>
                <w:b/>
              </w:rPr>
            </w:pPr>
          </w:p>
          <w:p w:rsidR="00A53EA7" w:rsidRPr="000D5641" w:rsidRDefault="00A53EA7" w:rsidP="001C0513">
            <w:pPr>
              <w:jc w:val="center"/>
              <w:rPr>
                <w:rFonts w:cs="Arial"/>
                <w:b/>
              </w:rPr>
            </w:pPr>
            <w:r w:rsidRPr="000D5641">
              <w:rPr>
                <w:rFonts w:cs="Arial"/>
                <w:b/>
              </w:rPr>
              <w:t>Fringe</w:t>
            </w:r>
          </w:p>
        </w:tc>
        <w:tc>
          <w:tcPr>
            <w:tcW w:w="2566" w:type="dxa"/>
            <w:shd w:val="clear" w:color="auto" w:fill="F2F2F2" w:themeFill="background1" w:themeFillShade="F2"/>
          </w:tcPr>
          <w:p w:rsidR="00A53EA7" w:rsidRPr="000D5641" w:rsidRDefault="00A53EA7" w:rsidP="001C0513">
            <w:pPr>
              <w:jc w:val="center"/>
              <w:rPr>
                <w:rFonts w:cs="Arial"/>
                <w:b/>
              </w:rPr>
            </w:pPr>
          </w:p>
          <w:p w:rsidR="00A53EA7" w:rsidRPr="000D5641" w:rsidRDefault="00A53EA7" w:rsidP="001C0513">
            <w:pPr>
              <w:jc w:val="center"/>
              <w:rPr>
                <w:rFonts w:cs="Arial"/>
                <w:b/>
              </w:rPr>
            </w:pPr>
            <w:r w:rsidRPr="000D5641">
              <w:rPr>
                <w:rFonts w:cs="Arial"/>
                <w:b/>
              </w:rPr>
              <w:t>Total Wage (including Fringe)</w:t>
            </w:r>
          </w:p>
        </w:tc>
      </w:tr>
      <w:tr w:rsidR="00A53EA7" w:rsidRPr="000D5641" w:rsidTr="001C0513">
        <w:tc>
          <w:tcPr>
            <w:tcW w:w="3209" w:type="dxa"/>
          </w:tcPr>
          <w:p w:rsidR="00A53EA7" w:rsidRPr="000D5641" w:rsidRDefault="00A53EA7" w:rsidP="001C0513">
            <w:pPr>
              <w:rPr>
                <w:rFonts w:cs="Arial"/>
              </w:rPr>
            </w:pPr>
          </w:p>
        </w:tc>
        <w:tc>
          <w:tcPr>
            <w:tcW w:w="1576" w:type="dxa"/>
          </w:tcPr>
          <w:p w:rsidR="00A53EA7" w:rsidRPr="000D5641" w:rsidRDefault="00A53EA7" w:rsidP="001C0513">
            <w:pPr>
              <w:rPr>
                <w:rFonts w:cs="Arial"/>
              </w:rPr>
            </w:pPr>
          </w:p>
        </w:tc>
        <w:tc>
          <w:tcPr>
            <w:tcW w:w="2225" w:type="dxa"/>
          </w:tcPr>
          <w:p w:rsidR="00A53EA7" w:rsidRPr="000D5641" w:rsidRDefault="00A53EA7" w:rsidP="001C0513">
            <w:pPr>
              <w:rPr>
                <w:rFonts w:cs="Arial"/>
              </w:rPr>
            </w:pPr>
          </w:p>
        </w:tc>
        <w:tc>
          <w:tcPr>
            <w:tcW w:w="2566" w:type="dxa"/>
          </w:tcPr>
          <w:p w:rsidR="00A53EA7" w:rsidRPr="000D5641" w:rsidRDefault="00A53EA7" w:rsidP="001C0513">
            <w:pPr>
              <w:rPr>
                <w:rFonts w:cs="Arial"/>
              </w:rPr>
            </w:pPr>
          </w:p>
        </w:tc>
      </w:tr>
      <w:tr w:rsidR="00A53EA7" w:rsidRPr="000D5641" w:rsidTr="001C0513">
        <w:tc>
          <w:tcPr>
            <w:tcW w:w="3209" w:type="dxa"/>
          </w:tcPr>
          <w:p w:rsidR="00A53EA7" w:rsidRPr="000D5641" w:rsidRDefault="00A53EA7" w:rsidP="001C0513">
            <w:pPr>
              <w:rPr>
                <w:rFonts w:cs="Arial"/>
              </w:rPr>
            </w:pPr>
          </w:p>
        </w:tc>
        <w:tc>
          <w:tcPr>
            <w:tcW w:w="1576" w:type="dxa"/>
          </w:tcPr>
          <w:p w:rsidR="00A53EA7" w:rsidRPr="000D5641" w:rsidRDefault="00A53EA7" w:rsidP="001C0513">
            <w:pPr>
              <w:rPr>
                <w:rFonts w:cs="Arial"/>
              </w:rPr>
            </w:pPr>
          </w:p>
        </w:tc>
        <w:tc>
          <w:tcPr>
            <w:tcW w:w="2225" w:type="dxa"/>
          </w:tcPr>
          <w:p w:rsidR="00A53EA7" w:rsidRPr="000D5641" w:rsidRDefault="00A53EA7" w:rsidP="001C0513">
            <w:pPr>
              <w:rPr>
                <w:rFonts w:cs="Arial"/>
              </w:rPr>
            </w:pPr>
          </w:p>
        </w:tc>
        <w:tc>
          <w:tcPr>
            <w:tcW w:w="2566" w:type="dxa"/>
          </w:tcPr>
          <w:p w:rsidR="00A53EA7" w:rsidRPr="000D5641" w:rsidRDefault="00A53EA7" w:rsidP="001C0513">
            <w:pPr>
              <w:rPr>
                <w:rFonts w:cs="Arial"/>
              </w:rPr>
            </w:pPr>
          </w:p>
        </w:tc>
      </w:tr>
      <w:tr w:rsidR="00A53EA7" w:rsidRPr="000D5641" w:rsidTr="001C0513">
        <w:tc>
          <w:tcPr>
            <w:tcW w:w="3209" w:type="dxa"/>
          </w:tcPr>
          <w:p w:rsidR="00A53EA7" w:rsidRPr="000D5641" w:rsidRDefault="00A53EA7" w:rsidP="001C0513">
            <w:pPr>
              <w:rPr>
                <w:rFonts w:cs="Arial"/>
              </w:rPr>
            </w:pPr>
          </w:p>
        </w:tc>
        <w:tc>
          <w:tcPr>
            <w:tcW w:w="1576" w:type="dxa"/>
          </w:tcPr>
          <w:p w:rsidR="00A53EA7" w:rsidRPr="000D5641" w:rsidRDefault="00A53EA7" w:rsidP="001C0513">
            <w:pPr>
              <w:rPr>
                <w:rFonts w:cs="Arial"/>
              </w:rPr>
            </w:pPr>
          </w:p>
        </w:tc>
        <w:tc>
          <w:tcPr>
            <w:tcW w:w="2225" w:type="dxa"/>
          </w:tcPr>
          <w:p w:rsidR="00A53EA7" w:rsidRPr="000D5641" w:rsidRDefault="00A53EA7" w:rsidP="001C0513">
            <w:pPr>
              <w:rPr>
                <w:rFonts w:cs="Arial"/>
              </w:rPr>
            </w:pPr>
          </w:p>
        </w:tc>
        <w:tc>
          <w:tcPr>
            <w:tcW w:w="2566" w:type="dxa"/>
          </w:tcPr>
          <w:p w:rsidR="00A53EA7" w:rsidRPr="000D5641" w:rsidRDefault="00A53EA7" w:rsidP="001C0513">
            <w:pPr>
              <w:rPr>
                <w:rFonts w:cs="Arial"/>
              </w:rPr>
            </w:pPr>
          </w:p>
        </w:tc>
      </w:tr>
      <w:tr w:rsidR="00A53EA7" w:rsidRPr="000D5641" w:rsidTr="001C0513">
        <w:tc>
          <w:tcPr>
            <w:tcW w:w="3209" w:type="dxa"/>
          </w:tcPr>
          <w:p w:rsidR="00A53EA7" w:rsidRPr="000D5641" w:rsidRDefault="00A53EA7" w:rsidP="001C0513">
            <w:pPr>
              <w:rPr>
                <w:rFonts w:cs="Arial"/>
              </w:rPr>
            </w:pPr>
          </w:p>
        </w:tc>
        <w:tc>
          <w:tcPr>
            <w:tcW w:w="1576" w:type="dxa"/>
          </w:tcPr>
          <w:p w:rsidR="00A53EA7" w:rsidRPr="000D5641" w:rsidRDefault="00A53EA7" w:rsidP="001C0513">
            <w:pPr>
              <w:rPr>
                <w:rFonts w:cs="Arial"/>
              </w:rPr>
            </w:pPr>
          </w:p>
        </w:tc>
        <w:tc>
          <w:tcPr>
            <w:tcW w:w="2225" w:type="dxa"/>
          </w:tcPr>
          <w:p w:rsidR="00A53EA7" w:rsidRPr="000D5641" w:rsidRDefault="00A53EA7" w:rsidP="001C0513">
            <w:pPr>
              <w:rPr>
                <w:rFonts w:cs="Arial"/>
              </w:rPr>
            </w:pPr>
          </w:p>
        </w:tc>
        <w:tc>
          <w:tcPr>
            <w:tcW w:w="2566" w:type="dxa"/>
          </w:tcPr>
          <w:p w:rsidR="00A53EA7" w:rsidRPr="000D5641" w:rsidRDefault="00A53EA7" w:rsidP="001C0513">
            <w:pPr>
              <w:rPr>
                <w:rFonts w:cs="Arial"/>
              </w:rPr>
            </w:pPr>
          </w:p>
        </w:tc>
      </w:tr>
    </w:tbl>
    <w:p w:rsidR="00A53EA7" w:rsidRPr="000D5641" w:rsidRDefault="00A53EA7" w:rsidP="00A53EA7">
      <w:pPr>
        <w:rPr>
          <w:rFonts w:ascii="Arial" w:hAnsi="Arial" w:cs="Arial"/>
        </w:rPr>
      </w:pPr>
    </w:p>
    <w:p w:rsidR="00A53EA7" w:rsidRPr="000D5641" w:rsidRDefault="00A53EA7" w:rsidP="00A53EA7">
      <w:pPr>
        <w:rPr>
          <w:rFonts w:ascii="Arial" w:hAnsi="Arial" w:cs="Arial"/>
        </w:rPr>
      </w:pPr>
      <w:r w:rsidRPr="000D5641">
        <w:rPr>
          <w:rFonts w:ascii="Arial" w:hAnsi="Arial" w:cs="Arial"/>
        </w:rPr>
        <w:t>The fringe benefit payment will be (check A, B or C below</w:t>
      </w:r>
      <w:proofErr w:type="gramStart"/>
      <w:r w:rsidRPr="000D5641">
        <w:rPr>
          <w:rFonts w:ascii="Arial" w:hAnsi="Arial" w:cs="Arial"/>
        </w:rPr>
        <w:t>):</w:t>
      </w:r>
      <w:proofErr w:type="gramEnd"/>
      <w:r w:rsidRPr="000D5641">
        <w:rPr>
          <w:rFonts w:ascii="Arial" w:hAnsi="Arial" w:cs="Arial"/>
        </w:rPr>
        <w:br/>
      </w:r>
      <w:r w:rsidRPr="000D5641">
        <w:rPr>
          <w:rFonts w:ascii="Arial" w:hAnsi="Arial" w:cs="Arial"/>
        </w:rPr>
        <w:br/>
        <w:t>(A)  ______ paid to a Union benefit plan (or plans) in the amounts indicated below:</w:t>
      </w:r>
    </w:p>
    <w:p w:rsidR="00A53EA7" w:rsidRPr="000D5641" w:rsidRDefault="00A53EA7" w:rsidP="00A53EA7">
      <w:pPr>
        <w:rPr>
          <w:rFonts w:ascii="Arial" w:hAnsi="Arial" w:cs="Arial"/>
        </w:rPr>
      </w:pPr>
      <w:r w:rsidRPr="000D5641">
        <w:rPr>
          <w:rFonts w:ascii="Arial" w:hAnsi="Arial" w:cs="Arial"/>
        </w:rPr>
        <w:t>Complete chart below or attach schedule of fringe benefits.</w:t>
      </w:r>
    </w:p>
    <w:tbl>
      <w:tblPr>
        <w:tblStyle w:val="TableGrid"/>
        <w:tblW w:w="0" w:type="auto"/>
        <w:tblInd w:w="738" w:type="dxa"/>
        <w:tblLook w:val="04A0" w:firstRow="1" w:lastRow="0" w:firstColumn="1" w:lastColumn="0" w:noHBand="0" w:noVBand="1"/>
      </w:tblPr>
      <w:tblGrid>
        <w:gridCol w:w="4050"/>
        <w:gridCol w:w="3240"/>
      </w:tblGrid>
      <w:tr w:rsidR="00A53EA7" w:rsidRPr="000D5641" w:rsidTr="001C0513">
        <w:tc>
          <w:tcPr>
            <w:tcW w:w="4050" w:type="dxa"/>
            <w:shd w:val="clear" w:color="auto" w:fill="F2F2F2" w:themeFill="background1" w:themeFillShade="F2"/>
          </w:tcPr>
          <w:p w:rsidR="00A53EA7" w:rsidRPr="000D5641" w:rsidRDefault="00A53EA7" w:rsidP="001C0513">
            <w:pPr>
              <w:jc w:val="center"/>
              <w:rPr>
                <w:rFonts w:cs="Arial"/>
                <w:b/>
              </w:rPr>
            </w:pPr>
            <w:r w:rsidRPr="000D5641">
              <w:rPr>
                <w:rFonts w:cs="Arial"/>
                <w:b/>
              </w:rPr>
              <w:t>Benefit</w:t>
            </w:r>
          </w:p>
        </w:tc>
        <w:tc>
          <w:tcPr>
            <w:tcW w:w="3240" w:type="dxa"/>
            <w:shd w:val="clear" w:color="auto" w:fill="F2F2F2" w:themeFill="background1" w:themeFillShade="F2"/>
          </w:tcPr>
          <w:p w:rsidR="00A53EA7" w:rsidRPr="000D5641" w:rsidRDefault="00A53EA7" w:rsidP="001C0513">
            <w:pPr>
              <w:jc w:val="center"/>
              <w:rPr>
                <w:rFonts w:cs="Arial"/>
                <w:b/>
              </w:rPr>
            </w:pPr>
            <w:r w:rsidRPr="000D5641">
              <w:rPr>
                <w:rFonts w:cs="Arial"/>
                <w:b/>
              </w:rPr>
              <w:t>Amount</w:t>
            </w:r>
          </w:p>
        </w:tc>
      </w:tr>
      <w:tr w:rsidR="00A53EA7" w:rsidRPr="000D5641" w:rsidTr="001C0513">
        <w:tc>
          <w:tcPr>
            <w:tcW w:w="4050" w:type="dxa"/>
          </w:tcPr>
          <w:p w:rsidR="00A53EA7" w:rsidRPr="000D5641" w:rsidRDefault="00A53EA7" w:rsidP="001C0513">
            <w:pPr>
              <w:rPr>
                <w:rFonts w:cs="Arial"/>
              </w:rPr>
            </w:pPr>
            <w:r w:rsidRPr="000D5641">
              <w:rPr>
                <w:rFonts w:cs="Arial"/>
              </w:rPr>
              <w:t>Vacation and Holiday</w:t>
            </w:r>
          </w:p>
        </w:tc>
        <w:tc>
          <w:tcPr>
            <w:tcW w:w="3240" w:type="dxa"/>
          </w:tcPr>
          <w:p w:rsidR="00A53EA7" w:rsidRPr="000D5641" w:rsidRDefault="00A53EA7" w:rsidP="001C0513">
            <w:pPr>
              <w:rPr>
                <w:rFonts w:cs="Arial"/>
              </w:rPr>
            </w:pPr>
          </w:p>
        </w:tc>
      </w:tr>
      <w:tr w:rsidR="00A53EA7" w:rsidRPr="000D5641" w:rsidTr="001C0513">
        <w:tc>
          <w:tcPr>
            <w:tcW w:w="4050" w:type="dxa"/>
          </w:tcPr>
          <w:p w:rsidR="00A53EA7" w:rsidRPr="000D5641" w:rsidRDefault="00A53EA7" w:rsidP="001C0513">
            <w:pPr>
              <w:rPr>
                <w:rFonts w:cs="Arial"/>
              </w:rPr>
            </w:pPr>
            <w:r w:rsidRPr="000D5641">
              <w:rPr>
                <w:rFonts w:cs="Arial"/>
              </w:rPr>
              <w:t>Union Dues</w:t>
            </w:r>
          </w:p>
        </w:tc>
        <w:tc>
          <w:tcPr>
            <w:tcW w:w="3240" w:type="dxa"/>
          </w:tcPr>
          <w:p w:rsidR="00A53EA7" w:rsidRPr="000D5641" w:rsidRDefault="00A53EA7" w:rsidP="001C0513">
            <w:pPr>
              <w:rPr>
                <w:rFonts w:cs="Arial"/>
              </w:rPr>
            </w:pPr>
          </w:p>
        </w:tc>
      </w:tr>
      <w:tr w:rsidR="00A53EA7" w:rsidRPr="000D5641" w:rsidTr="001C0513">
        <w:tc>
          <w:tcPr>
            <w:tcW w:w="4050" w:type="dxa"/>
          </w:tcPr>
          <w:p w:rsidR="00A53EA7" w:rsidRPr="000D5641" w:rsidRDefault="00A53EA7" w:rsidP="001C0513">
            <w:pPr>
              <w:rPr>
                <w:rFonts w:cs="Arial"/>
              </w:rPr>
            </w:pPr>
            <w:r w:rsidRPr="000D5641">
              <w:rPr>
                <w:rFonts w:cs="Arial"/>
              </w:rPr>
              <w:t>Health and Welfare Benefits</w:t>
            </w:r>
          </w:p>
        </w:tc>
        <w:tc>
          <w:tcPr>
            <w:tcW w:w="3240" w:type="dxa"/>
          </w:tcPr>
          <w:p w:rsidR="00A53EA7" w:rsidRPr="000D5641" w:rsidRDefault="00A53EA7" w:rsidP="001C0513">
            <w:pPr>
              <w:rPr>
                <w:rFonts w:cs="Arial"/>
              </w:rPr>
            </w:pPr>
          </w:p>
        </w:tc>
      </w:tr>
      <w:tr w:rsidR="00A53EA7" w:rsidRPr="000D5641" w:rsidTr="001C0513">
        <w:tc>
          <w:tcPr>
            <w:tcW w:w="4050" w:type="dxa"/>
          </w:tcPr>
          <w:p w:rsidR="00A53EA7" w:rsidRPr="000D5641" w:rsidRDefault="00A53EA7" w:rsidP="001C0513">
            <w:pPr>
              <w:rPr>
                <w:rFonts w:cs="Arial"/>
              </w:rPr>
            </w:pPr>
            <w:r w:rsidRPr="000D5641">
              <w:rPr>
                <w:rFonts w:cs="Arial"/>
              </w:rPr>
              <w:t>Pension</w:t>
            </w:r>
          </w:p>
        </w:tc>
        <w:tc>
          <w:tcPr>
            <w:tcW w:w="3240" w:type="dxa"/>
          </w:tcPr>
          <w:p w:rsidR="00A53EA7" w:rsidRPr="000D5641" w:rsidRDefault="00A53EA7" w:rsidP="001C0513">
            <w:pPr>
              <w:rPr>
                <w:rFonts w:cs="Arial"/>
              </w:rPr>
            </w:pPr>
          </w:p>
        </w:tc>
      </w:tr>
      <w:tr w:rsidR="00A53EA7" w:rsidRPr="000D5641" w:rsidTr="001C0513">
        <w:tc>
          <w:tcPr>
            <w:tcW w:w="4050" w:type="dxa"/>
          </w:tcPr>
          <w:p w:rsidR="00A53EA7" w:rsidRPr="000D5641" w:rsidRDefault="00A53EA7" w:rsidP="001C0513">
            <w:pPr>
              <w:rPr>
                <w:rFonts w:cs="Arial"/>
              </w:rPr>
            </w:pPr>
            <w:r w:rsidRPr="000D5641">
              <w:rPr>
                <w:rFonts w:cs="Arial"/>
              </w:rPr>
              <w:lastRenderedPageBreak/>
              <w:t>Annuity</w:t>
            </w:r>
          </w:p>
        </w:tc>
        <w:tc>
          <w:tcPr>
            <w:tcW w:w="3240" w:type="dxa"/>
          </w:tcPr>
          <w:p w:rsidR="00A53EA7" w:rsidRPr="000D5641" w:rsidRDefault="00A53EA7" w:rsidP="001C0513">
            <w:pPr>
              <w:rPr>
                <w:rFonts w:cs="Arial"/>
              </w:rPr>
            </w:pPr>
          </w:p>
        </w:tc>
      </w:tr>
      <w:tr w:rsidR="00A53EA7" w:rsidRPr="000D5641" w:rsidTr="001C0513">
        <w:tc>
          <w:tcPr>
            <w:tcW w:w="4050" w:type="dxa"/>
          </w:tcPr>
          <w:p w:rsidR="00A53EA7" w:rsidRPr="000D5641" w:rsidRDefault="00A53EA7" w:rsidP="001C0513">
            <w:pPr>
              <w:rPr>
                <w:rFonts w:cs="Arial"/>
              </w:rPr>
            </w:pPr>
            <w:r w:rsidRPr="000D5641">
              <w:rPr>
                <w:rFonts w:cs="Arial"/>
              </w:rPr>
              <w:t>Other (Identify)</w:t>
            </w:r>
          </w:p>
        </w:tc>
        <w:tc>
          <w:tcPr>
            <w:tcW w:w="3240" w:type="dxa"/>
          </w:tcPr>
          <w:p w:rsidR="00A53EA7" w:rsidRPr="000D5641" w:rsidRDefault="00A53EA7" w:rsidP="001C0513">
            <w:pPr>
              <w:rPr>
                <w:rFonts w:cs="Arial"/>
              </w:rPr>
            </w:pPr>
          </w:p>
        </w:tc>
      </w:tr>
      <w:tr w:rsidR="00A53EA7" w:rsidRPr="000D5641" w:rsidTr="001C0513">
        <w:tc>
          <w:tcPr>
            <w:tcW w:w="4050" w:type="dxa"/>
          </w:tcPr>
          <w:p w:rsidR="00A53EA7" w:rsidRPr="000D5641" w:rsidRDefault="00A53EA7" w:rsidP="001C0513">
            <w:pPr>
              <w:rPr>
                <w:rFonts w:cs="Arial"/>
              </w:rPr>
            </w:pPr>
          </w:p>
        </w:tc>
        <w:tc>
          <w:tcPr>
            <w:tcW w:w="3240" w:type="dxa"/>
          </w:tcPr>
          <w:p w:rsidR="00A53EA7" w:rsidRPr="000D5641" w:rsidRDefault="00A53EA7" w:rsidP="001C0513">
            <w:pPr>
              <w:rPr>
                <w:rFonts w:cs="Arial"/>
              </w:rPr>
            </w:pPr>
          </w:p>
        </w:tc>
      </w:tr>
    </w:tbl>
    <w:p w:rsidR="00A53EA7" w:rsidRPr="000D5641" w:rsidRDefault="00A53EA7" w:rsidP="00A53EA7">
      <w:pPr>
        <w:rPr>
          <w:rFonts w:ascii="Arial" w:hAnsi="Arial" w:cs="Arial"/>
        </w:rPr>
      </w:pPr>
    </w:p>
    <w:p w:rsidR="00A53EA7" w:rsidRPr="000D5641" w:rsidRDefault="00A53EA7" w:rsidP="00A53EA7">
      <w:pPr>
        <w:rPr>
          <w:rFonts w:ascii="Arial" w:hAnsi="Arial" w:cs="Arial"/>
        </w:rPr>
      </w:pPr>
      <w:r w:rsidRPr="000D5641">
        <w:rPr>
          <w:rFonts w:ascii="Arial" w:hAnsi="Arial" w:cs="Arial"/>
        </w:rPr>
        <w:t>Benefit funds are deposited into accounts maintained by:  ______________________________</w:t>
      </w:r>
    </w:p>
    <w:p w:rsidR="00A53EA7" w:rsidRPr="000D5641" w:rsidRDefault="00A53EA7" w:rsidP="00A53EA7">
      <w:pPr>
        <w:rPr>
          <w:rFonts w:ascii="Arial" w:hAnsi="Arial" w:cs="Arial"/>
        </w:rPr>
      </w:pPr>
      <w:r w:rsidRPr="000D5641">
        <w:rPr>
          <w:rFonts w:ascii="Arial" w:hAnsi="Arial" w:cs="Arial"/>
        </w:rPr>
        <w:t>Address:  ____________________________________________________________________</w:t>
      </w:r>
    </w:p>
    <w:p w:rsidR="00A53EA7" w:rsidRDefault="00A53EA7" w:rsidP="00A53EA7">
      <w:pPr>
        <w:rPr>
          <w:rFonts w:ascii="Arial" w:hAnsi="Arial" w:cs="Arial"/>
        </w:rPr>
      </w:pPr>
      <w:r w:rsidRPr="000D5641">
        <w:rPr>
          <w:rFonts w:ascii="Arial" w:hAnsi="Arial" w:cs="Arial"/>
        </w:rPr>
        <w:t>Telephone:  (____) _____-______</w:t>
      </w:r>
      <w:r w:rsidRPr="000D5641">
        <w:rPr>
          <w:rFonts w:ascii="Arial" w:hAnsi="Arial" w:cs="Arial"/>
        </w:rPr>
        <w:tab/>
      </w:r>
      <w:r>
        <w:rPr>
          <w:rFonts w:ascii="Arial" w:hAnsi="Arial" w:cs="Arial"/>
        </w:rPr>
        <w:tab/>
        <w:t>Acct. #:  (____) _____-______</w:t>
      </w:r>
      <w:r>
        <w:rPr>
          <w:rFonts w:ascii="Arial" w:hAnsi="Arial" w:cs="Arial"/>
        </w:rPr>
        <w:br/>
      </w:r>
    </w:p>
    <w:p w:rsidR="00A53EA7" w:rsidRPr="000D5641" w:rsidRDefault="00A53EA7" w:rsidP="00A53EA7">
      <w:pPr>
        <w:rPr>
          <w:rFonts w:ascii="Arial" w:hAnsi="Arial" w:cs="Arial"/>
        </w:rPr>
      </w:pPr>
    </w:p>
    <w:p w:rsidR="00A53EA7" w:rsidRPr="000D5641" w:rsidRDefault="00A53EA7" w:rsidP="00A53EA7">
      <w:pPr>
        <w:rPr>
          <w:rFonts w:ascii="Arial" w:hAnsi="Arial" w:cs="Arial"/>
        </w:rPr>
      </w:pPr>
      <w:r w:rsidRPr="000D5641">
        <w:rPr>
          <w:rFonts w:ascii="Arial" w:hAnsi="Arial" w:cs="Arial"/>
        </w:rPr>
        <w:t>(B)  ______ paid directly (with the pay check) to each worker in the am</w:t>
      </w:r>
      <w:r>
        <w:rPr>
          <w:rFonts w:ascii="Arial" w:hAnsi="Arial" w:cs="Arial"/>
        </w:rPr>
        <w:t>ount of $_____________</w:t>
      </w:r>
    </w:p>
    <w:p w:rsidR="00A53EA7" w:rsidRPr="000D5641" w:rsidRDefault="00A53EA7" w:rsidP="00A53EA7">
      <w:pPr>
        <w:rPr>
          <w:rFonts w:ascii="Arial" w:hAnsi="Arial" w:cs="Arial"/>
        </w:rPr>
      </w:pPr>
    </w:p>
    <w:p w:rsidR="00A53EA7" w:rsidRPr="000D5641" w:rsidRDefault="00A53EA7" w:rsidP="00A53EA7">
      <w:pPr>
        <w:rPr>
          <w:rFonts w:ascii="Arial" w:hAnsi="Arial" w:cs="Arial"/>
          <w:b/>
        </w:rPr>
      </w:pPr>
      <w:r w:rsidRPr="000D5641">
        <w:rPr>
          <w:rFonts w:ascii="Arial" w:hAnsi="Arial" w:cs="Arial"/>
        </w:rPr>
        <w:t>(C)  ______ paid to an unfunded benefit plan (or plans) in the amounts indicated below:</w:t>
      </w:r>
      <w:r w:rsidRPr="000D5641">
        <w:rPr>
          <w:rFonts w:ascii="Arial" w:hAnsi="Arial" w:cs="Arial"/>
        </w:rPr>
        <w:br/>
      </w:r>
      <w:r w:rsidRPr="000D5641">
        <w:rPr>
          <w:rFonts w:ascii="Arial" w:hAnsi="Arial" w:cs="Arial"/>
        </w:rPr>
        <w:tab/>
        <w:t xml:space="preserve">        </w:t>
      </w:r>
      <w:r w:rsidRPr="000D5641">
        <w:rPr>
          <w:rFonts w:ascii="Arial" w:hAnsi="Arial" w:cs="Arial"/>
          <w:b/>
        </w:rPr>
        <w:t>***If requested, copies of benefit plans to be submitted for review/approval</w:t>
      </w:r>
      <w:proofErr w:type="gramStart"/>
      <w:r w:rsidRPr="000D5641">
        <w:rPr>
          <w:rFonts w:ascii="Arial" w:hAnsi="Arial" w:cs="Arial"/>
          <w:b/>
        </w:rPr>
        <w:t>.*</w:t>
      </w:r>
      <w:proofErr w:type="gramEnd"/>
      <w:r w:rsidRPr="000D5641">
        <w:rPr>
          <w:rFonts w:ascii="Arial" w:hAnsi="Arial" w:cs="Arial"/>
          <w:b/>
        </w:rPr>
        <w:t>**</w:t>
      </w:r>
    </w:p>
    <w:tbl>
      <w:tblPr>
        <w:tblStyle w:val="TableGrid"/>
        <w:tblW w:w="0" w:type="auto"/>
        <w:tblInd w:w="1908" w:type="dxa"/>
        <w:tblLook w:val="04A0" w:firstRow="1" w:lastRow="0" w:firstColumn="1" w:lastColumn="0" w:noHBand="0" w:noVBand="1"/>
      </w:tblPr>
      <w:tblGrid>
        <w:gridCol w:w="2700"/>
        <w:gridCol w:w="2700"/>
      </w:tblGrid>
      <w:tr w:rsidR="00A53EA7" w:rsidRPr="000D5641" w:rsidTr="001C0513">
        <w:tc>
          <w:tcPr>
            <w:tcW w:w="2700" w:type="dxa"/>
            <w:shd w:val="clear" w:color="auto" w:fill="F2F2F2" w:themeFill="background1" w:themeFillShade="F2"/>
          </w:tcPr>
          <w:p w:rsidR="00A53EA7" w:rsidRPr="000D5641" w:rsidRDefault="00A53EA7" w:rsidP="001C0513">
            <w:pPr>
              <w:jc w:val="center"/>
              <w:rPr>
                <w:rFonts w:cs="Arial"/>
                <w:b/>
              </w:rPr>
            </w:pPr>
            <w:r w:rsidRPr="000D5641">
              <w:rPr>
                <w:rFonts w:cs="Arial"/>
                <w:b/>
              </w:rPr>
              <w:t>Benefit</w:t>
            </w:r>
          </w:p>
        </w:tc>
        <w:tc>
          <w:tcPr>
            <w:tcW w:w="2700" w:type="dxa"/>
            <w:shd w:val="clear" w:color="auto" w:fill="F2F2F2" w:themeFill="background1" w:themeFillShade="F2"/>
          </w:tcPr>
          <w:p w:rsidR="00A53EA7" w:rsidRPr="000D5641" w:rsidRDefault="00A53EA7" w:rsidP="001C0513">
            <w:pPr>
              <w:jc w:val="center"/>
              <w:rPr>
                <w:rFonts w:cs="Arial"/>
                <w:b/>
              </w:rPr>
            </w:pPr>
            <w:r w:rsidRPr="000D5641">
              <w:rPr>
                <w:rFonts w:cs="Arial"/>
                <w:b/>
              </w:rPr>
              <w:t>Amount</w:t>
            </w:r>
          </w:p>
        </w:tc>
      </w:tr>
      <w:tr w:rsidR="00A53EA7" w:rsidRPr="000D5641" w:rsidTr="001C0513">
        <w:tc>
          <w:tcPr>
            <w:tcW w:w="2700" w:type="dxa"/>
          </w:tcPr>
          <w:p w:rsidR="00A53EA7" w:rsidRPr="000D5641" w:rsidRDefault="00A53EA7" w:rsidP="001C0513">
            <w:pPr>
              <w:rPr>
                <w:rFonts w:cs="Arial"/>
              </w:rPr>
            </w:pPr>
            <w:r w:rsidRPr="000D5641">
              <w:rPr>
                <w:rFonts w:cs="Arial"/>
              </w:rPr>
              <w:t>Pension</w:t>
            </w:r>
          </w:p>
        </w:tc>
        <w:tc>
          <w:tcPr>
            <w:tcW w:w="2700" w:type="dxa"/>
          </w:tcPr>
          <w:p w:rsidR="00A53EA7" w:rsidRPr="000D5641" w:rsidRDefault="00A53EA7" w:rsidP="001C0513">
            <w:pPr>
              <w:rPr>
                <w:rFonts w:cs="Arial"/>
              </w:rPr>
            </w:pPr>
          </w:p>
        </w:tc>
      </w:tr>
      <w:tr w:rsidR="00A53EA7" w:rsidRPr="000D5641" w:rsidTr="001C0513">
        <w:tc>
          <w:tcPr>
            <w:tcW w:w="2700" w:type="dxa"/>
          </w:tcPr>
          <w:p w:rsidR="00A53EA7" w:rsidRPr="000D5641" w:rsidRDefault="00A53EA7" w:rsidP="001C0513">
            <w:pPr>
              <w:rPr>
                <w:rFonts w:cs="Arial"/>
              </w:rPr>
            </w:pPr>
            <w:r w:rsidRPr="000D5641">
              <w:rPr>
                <w:rFonts w:cs="Arial"/>
              </w:rPr>
              <w:t>Medical</w:t>
            </w:r>
          </w:p>
        </w:tc>
        <w:tc>
          <w:tcPr>
            <w:tcW w:w="2700" w:type="dxa"/>
          </w:tcPr>
          <w:p w:rsidR="00A53EA7" w:rsidRPr="000D5641" w:rsidRDefault="00A53EA7" w:rsidP="001C0513">
            <w:pPr>
              <w:rPr>
                <w:rFonts w:cs="Arial"/>
              </w:rPr>
            </w:pPr>
          </w:p>
        </w:tc>
      </w:tr>
      <w:tr w:rsidR="00A53EA7" w:rsidRPr="000D5641" w:rsidTr="001C0513">
        <w:tc>
          <w:tcPr>
            <w:tcW w:w="2700" w:type="dxa"/>
          </w:tcPr>
          <w:p w:rsidR="00A53EA7" w:rsidRPr="000D5641" w:rsidRDefault="00A53EA7" w:rsidP="001C0513">
            <w:pPr>
              <w:rPr>
                <w:rFonts w:cs="Arial"/>
              </w:rPr>
            </w:pPr>
            <w:r w:rsidRPr="000D5641">
              <w:rPr>
                <w:rFonts w:cs="Arial"/>
              </w:rPr>
              <w:t>Dental</w:t>
            </w:r>
          </w:p>
        </w:tc>
        <w:tc>
          <w:tcPr>
            <w:tcW w:w="2700" w:type="dxa"/>
          </w:tcPr>
          <w:p w:rsidR="00A53EA7" w:rsidRPr="000D5641" w:rsidRDefault="00A53EA7" w:rsidP="001C0513">
            <w:pPr>
              <w:rPr>
                <w:rFonts w:cs="Arial"/>
              </w:rPr>
            </w:pPr>
          </w:p>
        </w:tc>
      </w:tr>
      <w:tr w:rsidR="00A53EA7" w:rsidRPr="000D5641" w:rsidTr="001C0513">
        <w:tc>
          <w:tcPr>
            <w:tcW w:w="2700" w:type="dxa"/>
          </w:tcPr>
          <w:p w:rsidR="00A53EA7" w:rsidRPr="000D5641" w:rsidRDefault="00A53EA7" w:rsidP="001C0513">
            <w:pPr>
              <w:rPr>
                <w:rFonts w:cs="Arial"/>
              </w:rPr>
            </w:pPr>
            <w:r w:rsidRPr="000D5641">
              <w:rPr>
                <w:rFonts w:cs="Arial"/>
              </w:rPr>
              <w:t>Other (Identify)</w:t>
            </w:r>
          </w:p>
        </w:tc>
        <w:tc>
          <w:tcPr>
            <w:tcW w:w="2700" w:type="dxa"/>
          </w:tcPr>
          <w:p w:rsidR="00A53EA7" w:rsidRPr="000D5641" w:rsidRDefault="00A53EA7" w:rsidP="001C0513">
            <w:pPr>
              <w:rPr>
                <w:rFonts w:cs="Arial"/>
              </w:rPr>
            </w:pPr>
          </w:p>
        </w:tc>
      </w:tr>
    </w:tbl>
    <w:p w:rsidR="00A53EA7" w:rsidRPr="000D5641" w:rsidRDefault="00A53EA7" w:rsidP="00A53EA7">
      <w:pPr>
        <w:rPr>
          <w:rFonts w:ascii="Arial" w:hAnsi="Arial" w:cs="Arial"/>
        </w:rPr>
      </w:pPr>
    </w:p>
    <w:p w:rsidR="00A53EA7" w:rsidRPr="000D5641" w:rsidRDefault="00A53EA7" w:rsidP="00A53EA7">
      <w:pPr>
        <w:rPr>
          <w:rFonts w:ascii="Arial" w:hAnsi="Arial" w:cs="Arial"/>
        </w:rPr>
      </w:pPr>
      <w:r w:rsidRPr="000D5641">
        <w:rPr>
          <w:rFonts w:ascii="Arial" w:hAnsi="Arial" w:cs="Arial"/>
        </w:rPr>
        <w:t>Benefit funds are deposited into accounts maintained by:  ______________________________</w:t>
      </w:r>
    </w:p>
    <w:p w:rsidR="00A53EA7" w:rsidRPr="000D5641" w:rsidRDefault="00A53EA7" w:rsidP="00A53EA7">
      <w:pPr>
        <w:rPr>
          <w:rFonts w:ascii="Arial" w:hAnsi="Arial" w:cs="Arial"/>
        </w:rPr>
      </w:pPr>
      <w:r w:rsidRPr="000D5641">
        <w:rPr>
          <w:rFonts w:ascii="Arial" w:hAnsi="Arial" w:cs="Arial"/>
        </w:rPr>
        <w:t>Address:  ____________________________________________________________________</w:t>
      </w:r>
    </w:p>
    <w:p w:rsidR="00A53EA7" w:rsidRPr="000D5641" w:rsidRDefault="00A53EA7" w:rsidP="00A53EA7">
      <w:pPr>
        <w:rPr>
          <w:rFonts w:ascii="Arial" w:hAnsi="Arial" w:cs="Arial"/>
        </w:rPr>
      </w:pPr>
      <w:r w:rsidRPr="000D5641">
        <w:rPr>
          <w:rFonts w:ascii="Arial" w:hAnsi="Arial" w:cs="Arial"/>
        </w:rPr>
        <w:t>Telephone:  (____) _____-______</w:t>
      </w:r>
      <w:r w:rsidRPr="000D5641">
        <w:rPr>
          <w:rFonts w:ascii="Arial" w:hAnsi="Arial" w:cs="Arial"/>
        </w:rPr>
        <w:tab/>
      </w:r>
      <w:r w:rsidRPr="000D5641">
        <w:rPr>
          <w:rFonts w:ascii="Arial" w:hAnsi="Arial" w:cs="Arial"/>
        </w:rPr>
        <w:tab/>
        <w:t>Acct. #:  __________________________________</w:t>
      </w:r>
    </w:p>
    <w:p w:rsidR="00A53EA7" w:rsidRPr="000D5641" w:rsidRDefault="00A53EA7" w:rsidP="00A53EA7">
      <w:pPr>
        <w:rPr>
          <w:rFonts w:ascii="Arial" w:hAnsi="Arial" w:cs="Arial"/>
        </w:rPr>
      </w:pPr>
    </w:p>
    <w:p w:rsidR="00A53EA7" w:rsidRPr="000D5641" w:rsidRDefault="00A53EA7" w:rsidP="00A53EA7">
      <w:pPr>
        <w:rPr>
          <w:rFonts w:ascii="Arial" w:hAnsi="Arial" w:cs="Arial"/>
        </w:rPr>
      </w:pPr>
      <w:r w:rsidRPr="000D5641">
        <w:rPr>
          <w:rFonts w:ascii="Arial" w:hAnsi="Arial" w:cs="Arial"/>
        </w:rPr>
        <w:t>Is this a sole proprietorship or partnership business?  Yes</w:t>
      </w:r>
      <w:r w:rsidR="00911CEA">
        <w:rPr>
          <w:rFonts w:ascii="Arial" w:hAnsi="Arial" w:cs="Arial"/>
        </w:rPr>
        <w:t xml:space="preserve"> </w:t>
      </w:r>
      <w:r w:rsidRPr="000D5641">
        <w:rPr>
          <w:rFonts w:ascii="Arial" w:hAnsi="Arial" w:cs="Arial"/>
        </w:rPr>
        <w:t xml:space="preserve">  _____</w:t>
      </w:r>
      <w:proofErr w:type="gramStart"/>
      <w:r w:rsidRPr="000D5641">
        <w:rPr>
          <w:rFonts w:ascii="Arial" w:hAnsi="Arial" w:cs="Arial"/>
        </w:rPr>
        <w:t>_  No</w:t>
      </w:r>
      <w:proofErr w:type="gramEnd"/>
      <w:r w:rsidRPr="000D5641">
        <w:rPr>
          <w:rFonts w:ascii="Arial" w:hAnsi="Arial" w:cs="Arial"/>
        </w:rPr>
        <w:t xml:space="preserve"> ______</w:t>
      </w:r>
    </w:p>
    <w:p w:rsidR="00A53EA7" w:rsidRPr="000D5641" w:rsidRDefault="00A53EA7" w:rsidP="00A53EA7">
      <w:pPr>
        <w:rPr>
          <w:rFonts w:ascii="Arial" w:hAnsi="Arial" w:cs="Arial"/>
        </w:rPr>
      </w:pPr>
    </w:p>
    <w:p w:rsidR="00A53EA7" w:rsidRPr="000D5641" w:rsidRDefault="00A53EA7" w:rsidP="00A53EA7">
      <w:pPr>
        <w:rPr>
          <w:rFonts w:ascii="Arial" w:hAnsi="Arial" w:cs="Arial"/>
        </w:rPr>
      </w:pPr>
      <w:r w:rsidRPr="000D5641">
        <w:rPr>
          <w:rFonts w:ascii="Arial" w:hAnsi="Arial" w:cs="Arial"/>
        </w:rPr>
        <w:t>Caucasian Owned – WBE _______   MBE _______</w:t>
      </w:r>
    </w:p>
    <w:p w:rsidR="00A53EA7" w:rsidRPr="000D5641" w:rsidRDefault="00A53EA7" w:rsidP="00A53EA7">
      <w:pPr>
        <w:rPr>
          <w:rFonts w:ascii="Arial" w:hAnsi="Arial" w:cs="Arial"/>
        </w:rPr>
      </w:pPr>
    </w:p>
    <w:p w:rsidR="00A53EA7" w:rsidRPr="000D5641" w:rsidRDefault="00A53EA7" w:rsidP="00A53EA7">
      <w:pPr>
        <w:rPr>
          <w:rFonts w:ascii="Arial" w:hAnsi="Arial" w:cs="Arial"/>
        </w:rPr>
      </w:pPr>
      <w:r w:rsidRPr="000D5641">
        <w:rPr>
          <w:rFonts w:ascii="Arial" w:hAnsi="Arial" w:cs="Arial"/>
        </w:rPr>
        <w:t>_________________________________________________</w:t>
      </w:r>
      <w:r w:rsidRPr="000D5641">
        <w:rPr>
          <w:rFonts w:ascii="Arial" w:hAnsi="Arial" w:cs="Arial"/>
        </w:rPr>
        <w:br/>
        <w:t>Owner/Principal Officer Name (Please Print)</w:t>
      </w:r>
    </w:p>
    <w:p w:rsidR="00A53EA7" w:rsidRPr="000D5641" w:rsidRDefault="00A53EA7" w:rsidP="00A53EA7">
      <w:pPr>
        <w:rPr>
          <w:rFonts w:ascii="Arial" w:hAnsi="Arial" w:cs="Arial"/>
        </w:rPr>
      </w:pPr>
    </w:p>
    <w:p w:rsidR="00A53EA7" w:rsidRPr="000D5641" w:rsidRDefault="00A53EA7" w:rsidP="00A53EA7">
      <w:pPr>
        <w:rPr>
          <w:rFonts w:ascii="Arial" w:hAnsi="Arial" w:cs="Arial"/>
        </w:rPr>
      </w:pPr>
      <w:r w:rsidRPr="000D5641">
        <w:rPr>
          <w:rFonts w:ascii="Arial" w:hAnsi="Arial" w:cs="Arial"/>
        </w:rPr>
        <w:t>________________________________________________</w:t>
      </w:r>
      <w:proofErr w:type="gramStart"/>
      <w:r w:rsidRPr="000D5641">
        <w:rPr>
          <w:rFonts w:ascii="Arial" w:hAnsi="Arial" w:cs="Arial"/>
        </w:rPr>
        <w:t>_  _</w:t>
      </w:r>
      <w:proofErr w:type="gramEnd"/>
      <w:r w:rsidRPr="000D5641">
        <w:rPr>
          <w:rFonts w:ascii="Arial" w:hAnsi="Arial" w:cs="Arial"/>
        </w:rPr>
        <w:t>_________________________</w:t>
      </w:r>
      <w:r w:rsidRPr="000D5641">
        <w:rPr>
          <w:rFonts w:ascii="Arial" w:hAnsi="Arial" w:cs="Arial"/>
        </w:rPr>
        <w:br/>
        <w:t>Signature</w:t>
      </w:r>
      <w:r w:rsidRPr="000D5641">
        <w:rPr>
          <w:rFonts w:ascii="Arial" w:hAnsi="Arial" w:cs="Arial"/>
        </w:rPr>
        <w:tab/>
      </w:r>
      <w:r w:rsidRPr="000D5641">
        <w:rPr>
          <w:rFonts w:ascii="Arial" w:hAnsi="Arial" w:cs="Arial"/>
        </w:rPr>
        <w:tab/>
      </w:r>
      <w:r w:rsidRPr="000D5641">
        <w:rPr>
          <w:rFonts w:ascii="Arial" w:hAnsi="Arial" w:cs="Arial"/>
        </w:rPr>
        <w:tab/>
      </w:r>
      <w:r w:rsidRPr="000D5641">
        <w:rPr>
          <w:rFonts w:ascii="Arial" w:hAnsi="Arial" w:cs="Arial"/>
        </w:rPr>
        <w:tab/>
      </w:r>
      <w:r w:rsidRPr="000D5641">
        <w:rPr>
          <w:rFonts w:ascii="Arial" w:hAnsi="Arial" w:cs="Arial"/>
        </w:rPr>
        <w:tab/>
      </w:r>
      <w:r w:rsidRPr="000D5641">
        <w:rPr>
          <w:rFonts w:ascii="Arial" w:hAnsi="Arial" w:cs="Arial"/>
        </w:rPr>
        <w:tab/>
      </w:r>
      <w:r w:rsidRPr="000D5641">
        <w:rPr>
          <w:rFonts w:ascii="Arial" w:hAnsi="Arial" w:cs="Arial"/>
        </w:rPr>
        <w:tab/>
      </w:r>
      <w:r>
        <w:rPr>
          <w:rFonts w:ascii="Arial" w:hAnsi="Arial" w:cs="Arial"/>
        </w:rPr>
        <w:t xml:space="preserve">                           Date</w:t>
      </w:r>
    </w:p>
    <w:p w:rsidR="00EA29E3" w:rsidRDefault="00EA29E3" w:rsidP="00BE4797">
      <w:pPr>
        <w:jc w:val="center"/>
        <w:rPr>
          <w:rFonts w:ascii="Arial" w:hAnsi="Arial" w:cs="Arial"/>
          <w:b/>
          <w:color w:val="70AD47" w:themeColor="accent6"/>
          <w:sz w:val="28"/>
        </w:rPr>
      </w:pPr>
    </w:p>
    <w:p w:rsidR="00EA29E3" w:rsidRDefault="00EA29E3" w:rsidP="00BE4797">
      <w:pPr>
        <w:jc w:val="center"/>
        <w:rPr>
          <w:rFonts w:ascii="Arial" w:hAnsi="Arial" w:cs="Arial"/>
          <w:b/>
          <w:color w:val="70AD47" w:themeColor="accent6"/>
          <w:sz w:val="28"/>
        </w:rPr>
      </w:pPr>
    </w:p>
    <w:p w:rsidR="00EA29E3" w:rsidRDefault="00EA29E3" w:rsidP="00BE4797">
      <w:pPr>
        <w:jc w:val="center"/>
        <w:rPr>
          <w:rFonts w:ascii="Arial" w:hAnsi="Arial" w:cs="Arial"/>
          <w:b/>
          <w:color w:val="70AD47" w:themeColor="accent6"/>
          <w:sz w:val="28"/>
        </w:rPr>
      </w:pPr>
    </w:p>
    <w:p w:rsidR="00EA29E3" w:rsidRDefault="00EA29E3" w:rsidP="00BE4797">
      <w:pPr>
        <w:jc w:val="center"/>
        <w:rPr>
          <w:rFonts w:ascii="Arial" w:hAnsi="Arial" w:cs="Arial"/>
          <w:b/>
          <w:color w:val="70AD47" w:themeColor="accent6"/>
          <w:sz w:val="28"/>
        </w:rPr>
      </w:pPr>
    </w:p>
    <w:p w:rsidR="00EA29E3" w:rsidRDefault="00EA29E3" w:rsidP="00BE4797">
      <w:pPr>
        <w:jc w:val="center"/>
        <w:rPr>
          <w:rFonts w:ascii="Arial" w:hAnsi="Arial" w:cs="Arial"/>
          <w:b/>
          <w:color w:val="70AD47" w:themeColor="accent6"/>
          <w:sz w:val="28"/>
        </w:rPr>
      </w:pPr>
    </w:p>
    <w:p w:rsidR="00EA29E3" w:rsidRDefault="00EA29E3" w:rsidP="00BE4797">
      <w:pPr>
        <w:jc w:val="center"/>
        <w:rPr>
          <w:rFonts w:ascii="Arial" w:hAnsi="Arial" w:cs="Arial"/>
          <w:b/>
          <w:color w:val="70AD47" w:themeColor="accent6"/>
          <w:sz w:val="28"/>
        </w:rPr>
      </w:pPr>
    </w:p>
    <w:p w:rsidR="00EA29E3" w:rsidRDefault="00EA29E3" w:rsidP="00BE4797">
      <w:pPr>
        <w:jc w:val="center"/>
        <w:rPr>
          <w:rFonts w:ascii="Arial" w:hAnsi="Arial" w:cs="Arial"/>
          <w:b/>
          <w:color w:val="70AD47" w:themeColor="accent6"/>
          <w:sz w:val="28"/>
        </w:rPr>
      </w:pPr>
    </w:p>
    <w:p w:rsidR="00EA29E3" w:rsidRDefault="00EA29E3" w:rsidP="00BE4797">
      <w:pPr>
        <w:jc w:val="center"/>
        <w:rPr>
          <w:rFonts w:ascii="Arial" w:hAnsi="Arial" w:cs="Arial"/>
          <w:b/>
          <w:color w:val="70AD47" w:themeColor="accent6"/>
          <w:sz w:val="28"/>
        </w:rPr>
      </w:pPr>
    </w:p>
    <w:p w:rsidR="00EA29E3" w:rsidRDefault="00EA29E3" w:rsidP="00BE4797">
      <w:pPr>
        <w:jc w:val="center"/>
        <w:rPr>
          <w:rFonts w:ascii="Arial" w:hAnsi="Arial" w:cs="Arial"/>
          <w:b/>
          <w:color w:val="70AD47" w:themeColor="accent6"/>
          <w:sz w:val="28"/>
        </w:rPr>
      </w:pP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5E75D7" w:rsidRDefault="005E75D7" w:rsidP="001639A5">
      <w:pPr>
        <w:rPr>
          <w:rFonts w:ascii="Arial" w:hAnsi="Arial" w:cs="Arial"/>
          <w:b/>
          <w:sz w:val="21"/>
          <w:szCs w:val="21"/>
        </w:rPr>
      </w:pPr>
    </w:p>
    <w:p w:rsidR="005E75D7" w:rsidRDefault="005E75D7" w:rsidP="001639A5">
      <w:pPr>
        <w:rPr>
          <w:rFonts w:ascii="Arial" w:hAnsi="Arial" w:cs="Arial"/>
          <w:b/>
          <w:sz w:val="21"/>
          <w:szCs w:val="21"/>
        </w:rPr>
      </w:pPr>
    </w:p>
    <w:p w:rsidR="004953AF" w:rsidRPr="003978C2" w:rsidRDefault="004953AF" w:rsidP="004953AF">
      <w:pPr>
        <w:jc w:val="center"/>
        <w:rPr>
          <w:rFonts w:ascii="Arial" w:hAnsi="Arial" w:cs="Arial"/>
          <w:b/>
          <w:color w:val="70AD47" w:themeColor="accent6"/>
          <w:sz w:val="28"/>
        </w:rPr>
      </w:pPr>
      <w:r w:rsidRPr="00CB6BA5">
        <w:rPr>
          <w:rFonts w:ascii="Arial" w:hAnsi="Arial" w:cs="Arial"/>
          <w:b/>
          <w:color w:val="70AD47" w:themeColor="accent6"/>
          <w:sz w:val="28"/>
        </w:rPr>
        <w:t xml:space="preserve">Attachment </w:t>
      </w:r>
      <w:r w:rsidR="002937D9" w:rsidRPr="00CB6BA5">
        <w:rPr>
          <w:rFonts w:ascii="Arial" w:hAnsi="Arial" w:cs="Arial"/>
          <w:b/>
          <w:color w:val="70AD47" w:themeColor="accent6"/>
          <w:sz w:val="28"/>
        </w:rPr>
        <w:t>M</w:t>
      </w:r>
    </w:p>
    <w:p w:rsidR="004953AF" w:rsidRDefault="004953AF" w:rsidP="004953AF">
      <w:pPr>
        <w:jc w:val="center"/>
        <w:rPr>
          <w:rFonts w:ascii="Arial" w:hAnsi="Arial" w:cs="Arial"/>
          <w:color w:val="000000" w:themeColor="text1"/>
          <w:sz w:val="28"/>
        </w:rPr>
      </w:pPr>
      <w:r w:rsidRPr="003978C2">
        <w:rPr>
          <w:rFonts w:ascii="Arial" w:hAnsi="Arial" w:cs="Arial"/>
          <w:color w:val="000000" w:themeColor="text1"/>
          <w:sz w:val="28"/>
        </w:rPr>
        <w:t>Vendor Registration Forms &amp; W-9</w:t>
      </w: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4953AF" w:rsidRDefault="004953AF"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Pr="009135B0" w:rsidRDefault="00E9660E" w:rsidP="00E9660E">
      <w:pPr>
        <w:jc w:val="center"/>
        <w:rPr>
          <w:rFonts w:ascii="Arial" w:hAnsi="Arial" w:cs="Arial"/>
          <w:b/>
          <w:color w:val="70AD47" w:themeColor="accent6"/>
          <w:sz w:val="28"/>
        </w:rPr>
      </w:pPr>
      <w:r w:rsidRPr="009135B0">
        <w:rPr>
          <w:rFonts w:ascii="Arial" w:hAnsi="Arial" w:cs="Arial"/>
          <w:b/>
          <w:color w:val="70AD47" w:themeColor="accent6"/>
          <w:sz w:val="28"/>
        </w:rPr>
        <w:t xml:space="preserve">Attachment </w:t>
      </w:r>
      <w:r w:rsidR="002937D9" w:rsidRPr="009135B0">
        <w:rPr>
          <w:rFonts w:ascii="Arial" w:hAnsi="Arial" w:cs="Arial"/>
          <w:b/>
          <w:color w:val="70AD47" w:themeColor="accent6"/>
          <w:sz w:val="28"/>
        </w:rPr>
        <w:t>N</w:t>
      </w:r>
    </w:p>
    <w:p w:rsidR="00E9660E" w:rsidRPr="009135B0" w:rsidRDefault="0092306F" w:rsidP="00E9660E">
      <w:pPr>
        <w:jc w:val="center"/>
        <w:rPr>
          <w:rFonts w:ascii="Arial" w:hAnsi="Arial" w:cs="Arial"/>
          <w:color w:val="000000" w:themeColor="text1"/>
          <w:sz w:val="28"/>
        </w:rPr>
      </w:pPr>
      <w:r w:rsidRPr="009135B0">
        <w:rPr>
          <w:rFonts w:ascii="Arial" w:hAnsi="Arial" w:cs="Arial"/>
          <w:color w:val="000000" w:themeColor="text1"/>
          <w:sz w:val="28"/>
        </w:rPr>
        <w:t>HUD Forms</w:t>
      </w:r>
    </w:p>
    <w:p w:rsidR="0092306F" w:rsidRPr="009135B0" w:rsidRDefault="0092306F" w:rsidP="00E9660E">
      <w:pPr>
        <w:jc w:val="center"/>
        <w:rPr>
          <w:rFonts w:ascii="Arial" w:hAnsi="Arial" w:cs="Arial"/>
          <w:i/>
          <w:color w:val="000000" w:themeColor="text1"/>
          <w:sz w:val="28"/>
        </w:rPr>
      </w:pPr>
      <w:r w:rsidRPr="009135B0">
        <w:rPr>
          <w:rFonts w:ascii="Arial" w:hAnsi="Arial" w:cs="Arial"/>
          <w:i/>
          <w:color w:val="000000" w:themeColor="text1"/>
          <w:sz w:val="28"/>
        </w:rPr>
        <w:t>HUD 5369</w:t>
      </w:r>
    </w:p>
    <w:p w:rsidR="0092306F" w:rsidRPr="009135B0" w:rsidRDefault="0092306F" w:rsidP="00E9660E">
      <w:pPr>
        <w:jc w:val="center"/>
        <w:rPr>
          <w:rFonts w:ascii="Arial" w:hAnsi="Arial" w:cs="Arial"/>
          <w:i/>
          <w:color w:val="000000" w:themeColor="text1"/>
          <w:sz w:val="28"/>
        </w:rPr>
      </w:pPr>
      <w:r w:rsidRPr="009135B0">
        <w:rPr>
          <w:rFonts w:ascii="Arial" w:hAnsi="Arial" w:cs="Arial"/>
          <w:i/>
          <w:color w:val="000000" w:themeColor="text1"/>
          <w:sz w:val="28"/>
        </w:rPr>
        <w:t>HUD 5369-A</w:t>
      </w:r>
    </w:p>
    <w:p w:rsidR="0092306F" w:rsidRPr="0092306F" w:rsidRDefault="0092306F" w:rsidP="00E9660E">
      <w:pPr>
        <w:jc w:val="center"/>
        <w:rPr>
          <w:rFonts w:ascii="Arial" w:hAnsi="Arial" w:cs="Arial"/>
          <w:i/>
          <w:color w:val="000000" w:themeColor="text1"/>
          <w:sz w:val="28"/>
        </w:rPr>
      </w:pPr>
      <w:r w:rsidRPr="009135B0">
        <w:rPr>
          <w:rFonts w:ascii="Arial" w:hAnsi="Arial" w:cs="Arial"/>
          <w:i/>
          <w:color w:val="000000" w:themeColor="text1"/>
          <w:sz w:val="28"/>
        </w:rPr>
        <w:t>HUD 5370</w:t>
      </w:r>
    </w:p>
    <w:p w:rsidR="004953AF" w:rsidRDefault="004953A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Default="0092306F" w:rsidP="004953AF">
      <w:pPr>
        <w:jc w:val="center"/>
        <w:rPr>
          <w:rFonts w:ascii="Arial" w:hAnsi="Arial" w:cs="Arial"/>
          <w:color w:val="000000" w:themeColor="text1"/>
          <w:sz w:val="28"/>
        </w:rPr>
      </w:pPr>
    </w:p>
    <w:p w:rsidR="0092306F" w:rsidRPr="003978C2" w:rsidRDefault="0092306F" w:rsidP="0092306F">
      <w:pPr>
        <w:jc w:val="center"/>
        <w:rPr>
          <w:rFonts w:ascii="Arial" w:hAnsi="Arial" w:cs="Arial"/>
          <w:b/>
          <w:color w:val="70AD47" w:themeColor="accent6"/>
          <w:sz w:val="28"/>
        </w:rPr>
      </w:pPr>
      <w:r w:rsidRPr="00CB6BA5">
        <w:rPr>
          <w:rFonts w:ascii="Arial" w:hAnsi="Arial" w:cs="Arial"/>
          <w:b/>
          <w:color w:val="70AD47" w:themeColor="accent6"/>
          <w:sz w:val="28"/>
        </w:rPr>
        <w:t xml:space="preserve">Attachment </w:t>
      </w:r>
      <w:r w:rsidR="002937D9" w:rsidRPr="00CB6BA5">
        <w:rPr>
          <w:rFonts w:ascii="Arial" w:hAnsi="Arial" w:cs="Arial"/>
          <w:b/>
          <w:color w:val="70AD47" w:themeColor="accent6"/>
          <w:sz w:val="28"/>
        </w:rPr>
        <w:t>O</w:t>
      </w:r>
    </w:p>
    <w:p w:rsidR="0092306F" w:rsidRPr="004B7B45" w:rsidRDefault="0092306F" w:rsidP="0092306F">
      <w:pPr>
        <w:jc w:val="center"/>
        <w:rPr>
          <w:rFonts w:ascii="Arial" w:hAnsi="Arial" w:cs="Arial"/>
          <w:color w:val="000000" w:themeColor="text1"/>
          <w:sz w:val="28"/>
        </w:rPr>
      </w:pPr>
      <w:r w:rsidRPr="003978C2">
        <w:rPr>
          <w:rFonts w:ascii="Arial" w:hAnsi="Arial" w:cs="Arial"/>
          <w:color w:val="000000" w:themeColor="text1"/>
          <w:sz w:val="28"/>
        </w:rPr>
        <w:t>Wage Decision</w:t>
      </w: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7D059C" w:rsidRDefault="007D059C" w:rsidP="004953AF">
      <w:pPr>
        <w:jc w:val="center"/>
        <w:rPr>
          <w:rFonts w:ascii="Arial" w:hAnsi="Arial" w:cs="Arial"/>
          <w:color w:val="000000" w:themeColor="text1"/>
          <w:sz w:val="28"/>
        </w:rPr>
      </w:pPr>
    </w:p>
    <w:p w:rsidR="007D059C" w:rsidRDefault="007D059C"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Default="00E9660E" w:rsidP="004953AF">
      <w:pPr>
        <w:jc w:val="center"/>
        <w:rPr>
          <w:rFonts w:ascii="Arial" w:hAnsi="Arial" w:cs="Arial"/>
          <w:color w:val="000000" w:themeColor="text1"/>
          <w:sz w:val="28"/>
        </w:rPr>
      </w:pPr>
    </w:p>
    <w:p w:rsidR="00E9660E" w:rsidRPr="004B7B45" w:rsidRDefault="00E9660E" w:rsidP="004953AF">
      <w:pPr>
        <w:jc w:val="center"/>
        <w:rPr>
          <w:rFonts w:ascii="Arial" w:hAnsi="Arial" w:cs="Arial"/>
          <w:color w:val="000000" w:themeColor="text1"/>
          <w:sz w:val="28"/>
        </w:rPr>
      </w:pPr>
    </w:p>
    <w:p w:rsidR="004953AF" w:rsidRDefault="004953AF" w:rsidP="001639A5">
      <w:pPr>
        <w:rPr>
          <w:rFonts w:ascii="Arial" w:hAnsi="Arial" w:cs="Arial"/>
          <w:b/>
          <w:sz w:val="21"/>
          <w:szCs w:val="21"/>
        </w:rPr>
      </w:pPr>
    </w:p>
    <w:p w:rsidR="001719A1" w:rsidRPr="003978C2" w:rsidRDefault="001719A1" w:rsidP="001719A1">
      <w:pPr>
        <w:jc w:val="center"/>
        <w:rPr>
          <w:rFonts w:ascii="Arial" w:hAnsi="Arial" w:cs="Arial"/>
          <w:b/>
          <w:color w:val="70AD47" w:themeColor="accent6"/>
          <w:sz w:val="28"/>
        </w:rPr>
      </w:pPr>
      <w:r w:rsidRPr="00CB6BA5">
        <w:rPr>
          <w:rFonts w:ascii="Arial" w:hAnsi="Arial" w:cs="Arial"/>
          <w:b/>
          <w:color w:val="70AD47" w:themeColor="accent6"/>
          <w:sz w:val="28"/>
        </w:rPr>
        <w:t xml:space="preserve">Attachment </w:t>
      </w:r>
      <w:r w:rsidR="002937D9" w:rsidRPr="00CB6BA5">
        <w:rPr>
          <w:rFonts w:ascii="Arial" w:hAnsi="Arial" w:cs="Arial"/>
          <w:b/>
          <w:color w:val="70AD47" w:themeColor="accent6"/>
          <w:sz w:val="28"/>
        </w:rPr>
        <w:t>P</w:t>
      </w:r>
    </w:p>
    <w:p w:rsidR="001719A1" w:rsidRPr="004B7B45" w:rsidRDefault="001719A1" w:rsidP="001719A1">
      <w:pPr>
        <w:jc w:val="center"/>
        <w:rPr>
          <w:rFonts w:ascii="Arial" w:hAnsi="Arial" w:cs="Arial"/>
          <w:color w:val="000000" w:themeColor="text1"/>
          <w:sz w:val="28"/>
        </w:rPr>
      </w:pPr>
      <w:r w:rsidRPr="003978C2">
        <w:rPr>
          <w:rFonts w:ascii="Arial" w:hAnsi="Arial" w:cs="Arial"/>
          <w:color w:val="000000" w:themeColor="text1"/>
          <w:sz w:val="28"/>
        </w:rPr>
        <w:t>Employee Rights Poster</w:t>
      </w: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1719A1" w:rsidRDefault="001719A1" w:rsidP="001639A5">
      <w:pPr>
        <w:rPr>
          <w:rFonts w:ascii="Arial" w:hAnsi="Arial" w:cs="Arial"/>
          <w:b/>
          <w:sz w:val="21"/>
          <w:szCs w:val="21"/>
        </w:rPr>
      </w:pPr>
    </w:p>
    <w:p w:rsidR="001719A1" w:rsidRDefault="001719A1" w:rsidP="001639A5">
      <w:pPr>
        <w:rPr>
          <w:rFonts w:ascii="Arial" w:hAnsi="Arial" w:cs="Arial"/>
          <w:b/>
          <w:sz w:val="21"/>
          <w:szCs w:val="21"/>
        </w:rPr>
      </w:pPr>
    </w:p>
    <w:p w:rsidR="001719A1" w:rsidRDefault="001719A1" w:rsidP="001639A5">
      <w:pPr>
        <w:rPr>
          <w:rFonts w:ascii="Arial" w:hAnsi="Arial" w:cs="Arial"/>
          <w:b/>
          <w:sz w:val="21"/>
          <w:szCs w:val="21"/>
        </w:rPr>
      </w:pPr>
    </w:p>
    <w:p w:rsidR="001719A1" w:rsidRDefault="001719A1" w:rsidP="001639A5">
      <w:pPr>
        <w:rPr>
          <w:rFonts w:ascii="Arial" w:hAnsi="Arial" w:cs="Arial"/>
          <w:b/>
          <w:sz w:val="21"/>
          <w:szCs w:val="21"/>
        </w:rPr>
      </w:pPr>
    </w:p>
    <w:p w:rsidR="001719A1" w:rsidRDefault="001719A1" w:rsidP="001639A5">
      <w:pPr>
        <w:rPr>
          <w:rFonts w:ascii="Arial" w:hAnsi="Arial" w:cs="Arial"/>
          <w:b/>
          <w:sz w:val="21"/>
          <w:szCs w:val="21"/>
        </w:rPr>
      </w:pPr>
    </w:p>
    <w:p w:rsidR="001719A1" w:rsidRDefault="001719A1" w:rsidP="001639A5">
      <w:pPr>
        <w:rPr>
          <w:rFonts w:ascii="Arial" w:hAnsi="Arial" w:cs="Arial"/>
          <w:b/>
          <w:sz w:val="21"/>
          <w:szCs w:val="21"/>
        </w:rPr>
      </w:pPr>
    </w:p>
    <w:p w:rsidR="001719A1" w:rsidRDefault="001719A1" w:rsidP="001639A5">
      <w:pPr>
        <w:rPr>
          <w:rFonts w:ascii="Arial" w:hAnsi="Arial" w:cs="Arial"/>
          <w:b/>
          <w:sz w:val="21"/>
          <w:szCs w:val="21"/>
        </w:rPr>
      </w:pPr>
    </w:p>
    <w:p w:rsidR="00EA29E3" w:rsidRDefault="00EA29E3" w:rsidP="001639A5">
      <w:pPr>
        <w:rPr>
          <w:rFonts w:ascii="Arial" w:hAnsi="Arial" w:cs="Arial"/>
          <w:b/>
          <w:sz w:val="21"/>
          <w:szCs w:val="21"/>
        </w:rPr>
      </w:pPr>
    </w:p>
    <w:p w:rsidR="00BE0181" w:rsidRDefault="00BE0181" w:rsidP="001639A5">
      <w:pPr>
        <w:rPr>
          <w:rFonts w:ascii="Arial" w:hAnsi="Arial" w:cs="Arial"/>
          <w:b/>
          <w:sz w:val="21"/>
          <w:szCs w:val="21"/>
        </w:rPr>
      </w:pPr>
    </w:p>
    <w:p w:rsidR="00BE0181" w:rsidRDefault="00BE0181" w:rsidP="001639A5">
      <w:pPr>
        <w:rPr>
          <w:rFonts w:ascii="Arial" w:hAnsi="Arial" w:cs="Arial"/>
          <w:b/>
          <w:sz w:val="21"/>
          <w:szCs w:val="21"/>
        </w:rPr>
      </w:pPr>
    </w:p>
    <w:p w:rsidR="00EA29E3" w:rsidRDefault="00EA29E3" w:rsidP="001639A5">
      <w:pPr>
        <w:rPr>
          <w:rFonts w:ascii="Arial" w:hAnsi="Arial" w:cs="Arial"/>
          <w:b/>
          <w:sz w:val="21"/>
          <w:szCs w:val="21"/>
        </w:rPr>
      </w:pPr>
    </w:p>
    <w:p w:rsidR="001719A1" w:rsidRPr="003978C2" w:rsidRDefault="001719A1" w:rsidP="001719A1">
      <w:pPr>
        <w:jc w:val="center"/>
        <w:rPr>
          <w:rFonts w:ascii="Arial" w:hAnsi="Arial" w:cs="Arial"/>
          <w:b/>
          <w:color w:val="70AD47" w:themeColor="accent6"/>
          <w:sz w:val="28"/>
        </w:rPr>
      </w:pPr>
      <w:r w:rsidRPr="00CB6BA5">
        <w:rPr>
          <w:rFonts w:ascii="Arial" w:hAnsi="Arial" w:cs="Arial"/>
          <w:b/>
          <w:color w:val="70AD47" w:themeColor="accent6"/>
          <w:sz w:val="28"/>
        </w:rPr>
        <w:t xml:space="preserve">Attachment </w:t>
      </w:r>
      <w:r w:rsidR="002937D9" w:rsidRPr="00CB6BA5">
        <w:rPr>
          <w:rFonts w:ascii="Arial" w:hAnsi="Arial" w:cs="Arial"/>
          <w:b/>
          <w:color w:val="70AD47" w:themeColor="accent6"/>
          <w:sz w:val="28"/>
        </w:rPr>
        <w:t>Q</w:t>
      </w:r>
    </w:p>
    <w:p w:rsidR="001719A1" w:rsidRPr="004B7B45" w:rsidRDefault="001719A1" w:rsidP="001719A1">
      <w:pPr>
        <w:jc w:val="center"/>
        <w:rPr>
          <w:rFonts w:ascii="Arial" w:hAnsi="Arial" w:cs="Arial"/>
          <w:color w:val="000000" w:themeColor="text1"/>
          <w:sz w:val="28"/>
        </w:rPr>
      </w:pPr>
      <w:r w:rsidRPr="003978C2">
        <w:rPr>
          <w:rFonts w:ascii="Arial" w:hAnsi="Arial" w:cs="Arial"/>
          <w:color w:val="000000" w:themeColor="text1"/>
          <w:sz w:val="28"/>
        </w:rPr>
        <w:t>Certified Payroll Report</w:t>
      </w:r>
    </w:p>
    <w:p w:rsidR="00EA29E3" w:rsidRDefault="00EA29E3" w:rsidP="001639A5">
      <w:pPr>
        <w:rPr>
          <w:rFonts w:ascii="Arial" w:hAnsi="Arial" w:cs="Arial"/>
          <w:b/>
          <w:sz w:val="21"/>
          <w:szCs w:val="21"/>
        </w:rPr>
      </w:pPr>
    </w:p>
    <w:p w:rsidR="00EA29E3" w:rsidRDefault="00EA29E3" w:rsidP="001639A5">
      <w:pPr>
        <w:rPr>
          <w:rFonts w:ascii="Arial" w:hAnsi="Arial" w:cs="Arial"/>
          <w:b/>
          <w:sz w:val="21"/>
          <w:szCs w:val="21"/>
        </w:rPr>
      </w:pPr>
    </w:p>
    <w:p w:rsidR="001719A1" w:rsidRDefault="001719A1" w:rsidP="001639A5">
      <w:pPr>
        <w:rPr>
          <w:rFonts w:ascii="Arial" w:hAnsi="Arial" w:cs="Arial"/>
          <w:b/>
          <w:sz w:val="21"/>
          <w:szCs w:val="21"/>
        </w:rPr>
      </w:pPr>
    </w:p>
    <w:p w:rsidR="001719A1" w:rsidRDefault="001719A1" w:rsidP="001639A5">
      <w:pPr>
        <w:rPr>
          <w:rFonts w:ascii="Arial" w:hAnsi="Arial" w:cs="Arial"/>
          <w:b/>
          <w:sz w:val="21"/>
          <w:szCs w:val="21"/>
        </w:rPr>
      </w:pPr>
    </w:p>
    <w:p w:rsidR="001719A1" w:rsidRDefault="001719A1" w:rsidP="001639A5">
      <w:pPr>
        <w:rPr>
          <w:rFonts w:ascii="Arial" w:hAnsi="Arial" w:cs="Arial"/>
          <w:b/>
          <w:sz w:val="21"/>
          <w:szCs w:val="21"/>
        </w:rPr>
      </w:pPr>
    </w:p>
    <w:p w:rsidR="001719A1" w:rsidRDefault="001719A1" w:rsidP="001639A5">
      <w:pPr>
        <w:rPr>
          <w:rFonts w:ascii="Arial" w:hAnsi="Arial" w:cs="Arial"/>
          <w:b/>
          <w:sz w:val="21"/>
          <w:szCs w:val="21"/>
        </w:rPr>
      </w:pPr>
    </w:p>
    <w:p w:rsidR="001719A1" w:rsidRDefault="001719A1" w:rsidP="001639A5">
      <w:pPr>
        <w:rPr>
          <w:rFonts w:ascii="Arial" w:hAnsi="Arial" w:cs="Arial"/>
          <w:b/>
          <w:sz w:val="21"/>
          <w:szCs w:val="21"/>
        </w:rPr>
      </w:pPr>
    </w:p>
    <w:p w:rsidR="001719A1" w:rsidRDefault="001719A1" w:rsidP="001639A5">
      <w:pPr>
        <w:rPr>
          <w:rFonts w:ascii="Arial" w:hAnsi="Arial" w:cs="Arial"/>
          <w:b/>
          <w:sz w:val="21"/>
          <w:szCs w:val="21"/>
        </w:rPr>
      </w:pPr>
    </w:p>
    <w:p w:rsidR="001719A1" w:rsidRDefault="001719A1" w:rsidP="001639A5">
      <w:pPr>
        <w:rPr>
          <w:rFonts w:ascii="Arial" w:hAnsi="Arial" w:cs="Arial"/>
          <w:b/>
          <w:sz w:val="21"/>
          <w:szCs w:val="21"/>
        </w:rPr>
      </w:pPr>
    </w:p>
    <w:p w:rsidR="001719A1" w:rsidRDefault="001719A1" w:rsidP="001639A5">
      <w:pPr>
        <w:rPr>
          <w:rFonts w:ascii="Arial" w:hAnsi="Arial" w:cs="Arial"/>
          <w:b/>
          <w:sz w:val="21"/>
          <w:szCs w:val="21"/>
        </w:rPr>
      </w:pPr>
    </w:p>
    <w:p w:rsidR="001719A1" w:rsidRPr="00A50954" w:rsidRDefault="001719A1" w:rsidP="001639A5">
      <w:pPr>
        <w:rPr>
          <w:rFonts w:ascii="Arial" w:hAnsi="Arial" w:cs="Arial"/>
          <w:b/>
          <w:sz w:val="21"/>
          <w:szCs w:val="21"/>
        </w:rPr>
      </w:pPr>
    </w:p>
    <w:sectPr w:rsidR="001719A1" w:rsidRPr="00A50954" w:rsidSect="00DE7641">
      <w:headerReference w:type="default" r:id="rId18"/>
      <w:footerReference w:type="default" r:id="rId19"/>
      <w:footerReference w:type="first" r:id="rId20"/>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AAE" w:rsidRDefault="003D1AAE" w:rsidP="009B2C6A">
      <w:pPr>
        <w:spacing w:after="0" w:line="240" w:lineRule="auto"/>
      </w:pPr>
      <w:r>
        <w:separator/>
      </w:r>
    </w:p>
  </w:endnote>
  <w:endnote w:type="continuationSeparator" w:id="0">
    <w:p w:rsidR="003D1AAE" w:rsidRDefault="003D1AAE" w:rsidP="009B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AAE" w:rsidRPr="00945354" w:rsidRDefault="003D1AAE">
    <w:pPr>
      <w:pStyle w:val="Footer"/>
      <w:jc w:val="center"/>
      <w:rPr>
        <w:sz w:val="18"/>
      </w:rPr>
    </w:pPr>
  </w:p>
  <w:p w:rsidR="003D1AAE" w:rsidRDefault="003D1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AAE" w:rsidRDefault="003D1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AAE" w:rsidRDefault="003D1AAE" w:rsidP="009B2C6A">
      <w:pPr>
        <w:spacing w:after="0" w:line="240" w:lineRule="auto"/>
      </w:pPr>
      <w:r>
        <w:separator/>
      </w:r>
    </w:p>
  </w:footnote>
  <w:footnote w:type="continuationSeparator" w:id="0">
    <w:p w:rsidR="003D1AAE" w:rsidRDefault="003D1AAE" w:rsidP="009B2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AAE" w:rsidRPr="00D2005C" w:rsidRDefault="003D1AAE" w:rsidP="009B2C6A">
    <w:pPr>
      <w:pStyle w:val="Header"/>
      <w:jc w:val="center"/>
      <w:rPr>
        <w:rFonts w:ascii="Arial" w:hAnsi="Arial" w:cs="Arial"/>
        <w:sz w:val="28"/>
        <w:vertAlign w:val="super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22C38"/>
    <w:multiLevelType w:val="hybridMultilevel"/>
    <w:tmpl w:val="5748F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C61798"/>
    <w:multiLevelType w:val="multilevel"/>
    <w:tmpl w:val="489C1B74"/>
    <w:lvl w:ilvl="0">
      <w:start w:val="1"/>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b/>
        <w:bCs/>
        <w:sz w:val="22"/>
        <w:szCs w:val="22"/>
      </w:rPr>
    </w:lvl>
    <w:lvl w:ilvl="2">
      <w:start w:val="1"/>
      <w:numFmt w:val="decimal"/>
      <w:lvlText w:val="%3."/>
      <w:lvlJc w:val="left"/>
      <w:pPr>
        <w:ind w:hanging="285"/>
      </w:pPr>
      <w:rPr>
        <w:rFonts w:ascii="Arial" w:eastAsia="Arial" w:hAnsi="Arial" w:hint="default"/>
        <w:color w:val="878C90"/>
        <w:spacing w:val="-36"/>
        <w:w w:val="118"/>
        <w:sz w:val="15"/>
        <w:szCs w:val="15"/>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52"/>
    <w:rsid w:val="000001EF"/>
    <w:rsid w:val="00000682"/>
    <w:rsid w:val="0000258D"/>
    <w:rsid w:val="0000352E"/>
    <w:rsid w:val="00004E35"/>
    <w:rsid w:val="00012B96"/>
    <w:rsid w:val="0001358D"/>
    <w:rsid w:val="00013879"/>
    <w:rsid w:val="00016046"/>
    <w:rsid w:val="0001707F"/>
    <w:rsid w:val="0002250B"/>
    <w:rsid w:val="00023057"/>
    <w:rsid w:val="0002713E"/>
    <w:rsid w:val="000278C6"/>
    <w:rsid w:val="000278F6"/>
    <w:rsid w:val="00030D2D"/>
    <w:rsid w:val="000324AD"/>
    <w:rsid w:val="00033F4D"/>
    <w:rsid w:val="000342AC"/>
    <w:rsid w:val="00036506"/>
    <w:rsid w:val="00042FB2"/>
    <w:rsid w:val="00043547"/>
    <w:rsid w:val="00043A0A"/>
    <w:rsid w:val="00046E58"/>
    <w:rsid w:val="00047A4D"/>
    <w:rsid w:val="00050698"/>
    <w:rsid w:val="00051BA3"/>
    <w:rsid w:val="00056845"/>
    <w:rsid w:val="00057388"/>
    <w:rsid w:val="00057DD6"/>
    <w:rsid w:val="00060AE2"/>
    <w:rsid w:val="00062010"/>
    <w:rsid w:val="00063A3B"/>
    <w:rsid w:val="00063A6B"/>
    <w:rsid w:val="000706AA"/>
    <w:rsid w:val="00070A6F"/>
    <w:rsid w:val="00072216"/>
    <w:rsid w:val="000722D1"/>
    <w:rsid w:val="00075877"/>
    <w:rsid w:val="00076E2C"/>
    <w:rsid w:val="00080C57"/>
    <w:rsid w:val="00082235"/>
    <w:rsid w:val="00082D09"/>
    <w:rsid w:val="000832C0"/>
    <w:rsid w:val="00084E18"/>
    <w:rsid w:val="000861C3"/>
    <w:rsid w:val="000866E5"/>
    <w:rsid w:val="00094078"/>
    <w:rsid w:val="00094B6C"/>
    <w:rsid w:val="00096531"/>
    <w:rsid w:val="00097A37"/>
    <w:rsid w:val="000A0723"/>
    <w:rsid w:val="000A3507"/>
    <w:rsid w:val="000B22BC"/>
    <w:rsid w:val="000B4A5C"/>
    <w:rsid w:val="000B4D79"/>
    <w:rsid w:val="000B5580"/>
    <w:rsid w:val="000B5C3E"/>
    <w:rsid w:val="000C0EB9"/>
    <w:rsid w:val="000D15AF"/>
    <w:rsid w:val="000D42BE"/>
    <w:rsid w:val="000D4B03"/>
    <w:rsid w:val="000D5641"/>
    <w:rsid w:val="000D6A77"/>
    <w:rsid w:val="000D6B6E"/>
    <w:rsid w:val="000E1581"/>
    <w:rsid w:val="000E23B2"/>
    <w:rsid w:val="000F124C"/>
    <w:rsid w:val="000F2D5C"/>
    <w:rsid w:val="000F5EF7"/>
    <w:rsid w:val="000F6E05"/>
    <w:rsid w:val="000F735B"/>
    <w:rsid w:val="0010076A"/>
    <w:rsid w:val="001151E1"/>
    <w:rsid w:val="00115D82"/>
    <w:rsid w:val="00115E7E"/>
    <w:rsid w:val="0011637A"/>
    <w:rsid w:val="00126D0B"/>
    <w:rsid w:val="001328C5"/>
    <w:rsid w:val="00133D79"/>
    <w:rsid w:val="00135D97"/>
    <w:rsid w:val="00135E71"/>
    <w:rsid w:val="001408E0"/>
    <w:rsid w:val="00141A64"/>
    <w:rsid w:val="0014481D"/>
    <w:rsid w:val="0014679E"/>
    <w:rsid w:val="00146F62"/>
    <w:rsid w:val="00146FAB"/>
    <w:rsid w:val="001547B8"/>
    <w:rsid w:val="0015523C"/>
    <w:rsid w:val="00160846"/>
    <w:rsid w:val="001639A5"/>
    <w:rsid w:val="001648A8"/>
    <w:rsid w:val="00165942"/>
    <w:rsid w:val="001670DD"/>
    <w:rsid w:val="001719A1"/>
    <w:rsid w:val="0017303B"/>
    <w:rsid w:val="00174BF5"/>
    <w:rsid w:val="00175BC4"/>
    <w:rsid w:val="00177733"/>
    <w:rsid w:val="0018273F"/>
    <w:rsid w:val="00183C4C"/>
    <w:rsid w:val="00186BB1"/>
    <w:rsid w:val="00191C9C"/>
    <w:rsid w:val="00194B07"/>
    <w:rsid w:val="00195AC5"/>
    <w:rsid w:val="00196DED"/>
    <w:rsid w:val="001A0B3B"/>
    <w:rsid w:val="001A37E4"/>
    <w:rsid w:val="001B03AC"/>
    <w:rsid w:val="001B0881"/>
    <w:rsid w:val="001B2902"/>
    <w:rsid w:val="001B32A4"/>
    <w:rsid w:val="001B50F2"/>
    <w:rsid w:val="001B6690"/>
    <w:rsid w:val="001B7182"/>
    <w:rsid w:val="001B7B5F"/>
    <w:rsid w:val="001C0513"/>
    <w:rsid w:val="001C4AC7"/>
    <w:rsid w:val="001D0C2C"/>
    <w:rsid w:val="001D110C"/>
    <w:rsid w:val="001D1A99"/>
    <w:rsid w:val="001D1F25"/>
    <w:rsid w:val="001D4A4B"/>
    <w:rsid w:val="001E0409"/>
    <w:rsid w:val="001E1DC7"/>
    <w:rsid w:val="001E3814"/>
    <w:rsid w:val="001F07B8"/>
    <w:rsid w:val="001F09AB"/>
    <w:rsid w:val="001F4FF4"/>
    <w:rsid w:val="001F7556"/>
    <w:rsid w:val="002029C7"/>
    <w:rsid w:val="002033C4"/>
    <w:rsid w:val="00206B3F"/>
    <w:rsid w:val="0020739C"/>
    <w:rsid w:val="00207E62"/>
    <w:rsid w:val="00211CAA"/>
    <w:rsid w:val="00215B88"/>
    <w:rsid w:val="002172E5"/>
    <w:rsid w:val="002269BF"/>
    <w:rsid w:val="00230C4B"/>
    <w:rsid w:val="00236B36"/>
    <w:rsid w:val="00236E27"/>
    <w:rsid w:val="002377F0"/>
    <w:rsid w:val="00237F4E"/>
    <w:rsid w:val="00240A92"/>
    <w:rsid w:val="002428C8"/>
    <w:rsid w:val="00243073"/>
    <w:rsid w:val="002460D5"/>
    <w:rsid w:val="0024618F"/>
    <w:rsid w:val="00246F52"/>
    <w:rsid w:val="00250F56"/>
    <w:rsid w:val="0025486C"/>
    <w:rsid w:val="00255F71"/>
    <w:rsid w:val="00270BB2"/>
    <w:rsid w:val="00274554"/>
    <w:rsid w:val="002748AB"/>
    <w:rsid w:val="00275923"/>
    <w:rsid w:val="00280013"/>
    <w:rsid w:val="00283AD8"/>
    <w:rsid w:val="0028414C"/>
    <w:rsid w:val="002937D9"/>
    <w:rsid w:val="00293854"/>
    <w:rsid w:val="00293B58"/>
    <w:rsid w:val="0029425D"/>
    <w:rsid w:val="00296241"/>
    <w:rsid w:val="002A7CED"/>
    <w:rsid w:val="002B0391"/>
    <w:rsid w:val="002B1746"/>
    <w:rsid w:val="002B254B"/>
    <w:rsid w:val="002B40BD"/>
    <w:rsid w:val="002C1CAD"/>
    <w:rsid w:val="002C384B"/>
    <w:rsid w:val="002C73F1"/>
    <w:rsid w:val="002D4F0D"/>
    <w:rsid w:val="002D6CE0"/>
    <w:rsid w:val="002D721E"/>
    <w:rsid w:val="002E0C06"/>
    <w:rsid w:val="002F231C"/>
    <w:rsid w:val="002F5520"/>
    <w:rsid w:val="002F76DC"/>
    <w:rsid w:val="002F7761"/>
    <w:rsid w:val="002F7A88"/>
    <w:rsid w:val="00301209"/>
    <w:rsid w:val="00303A1A"/>
    <w:rsid w:val="003067B5"/>
    <w:rsid w:val="00306E3F"/>
    <w:rsid w:val="00312027"/>
    <w:rsid w:val="003128F5"/>
    <w:rsid w:val="00316601"/>
    <w:rsid w:val="003166BE"/>
    <w:rsid w:val="00322EDD"/>
    <w:rsid w:val="0032323D"/>
    <w:rsid w:val="003258D9"/>
    <w:rsid w:val="00326F63"/>
    <w:rsid w:val="00327DC0"/>
    <w:rsid w:val="00333FAA"/>
    <w:rsid w:val="0034062F"/>
    <w:rsid w:val="00340718"/>
    <w:rsid w:val="0034177C"/>
    <w:rsid w:val="00342445"/>
    <w:rsid w:val="00346103"/>
    <w:rsid w:val="00352764"/>
    <w:rsid w:val="00353656"/>
    <w:rsid w:val="0036035E"/>
    <w:rsid w:val="00367657"/>
    <w:rsid w:val="00367BA2"/>
    <w:rsid w:val="00371B66"/>
    <w:rsid w:val="00372E28"/>
    <w:rsid w:val="00375CE3"/>
    <w:rsid w:val="0037666D"/>
    <w:rsid w:val="00377834"/>
    <w:rsid w:val="00380799"/>
    <w:rsid w:val="00383296"/>
    <w:rsid w:val="0038676A"/>
    <w:rsid w:val="00386F94"/>
    <w:rsid w:val="00387BC6"/>
    <w:rsid w:val="00391D78"/>
    <w:rsid w:val="00392D96"/>
    <w:rsid w:val="00393DC4"/>
    <w:rsid w:val="00395D63"/>
    <w:rsid w:val="0039765F"/>
    <w:rsid w:val="003978C2"/>
    <w:rsid w:val="003A2CC0"/>
    <w:rsid w:val="003A335A"/>
    <w:rsid w:val="003A3808"/>
    <w:rsid w:val="003A4BB8"/>
    <w:rsid w:val="003A5E8B"/>
    <w:rsid w:val="003B0831"/>
    <w:rsid w:val="003B0D5A"/>
    <w:rsid w:val="003B11A3"/>
    <w:rsid w:val="003B2652"/>
    <w:rsid w:val="003B29AF"/>
    <w:rsid w:val="003B441C"/>
    <w:rsid w:val="003B4D25"/>
    <w:rsid w:val="003B5244"/>
    <w:rsid w:val="003C0B1D"/>
    <w:rsid w:val="003C2ADE"/>
    <w:rsid w:val="003C3ADF"/>
    <w:rsid w:val="003C4327"/>
    <w:rsid w:val="003C58DD"/>
    <w:rsid w:val="003C68AD"/>
    <w:rsid w:val="003C6EB4"/>
    <w:rsid w:val="003D1AAE"/>
    <w:rsid w:val="003D64AD"/>
    <w:rsid w:val="003D69FC"/>
    <w:rsid w:val="003E14F3"/>
    <w:rsid w:val="003E172A"/>
    <w:rsid w:val="003E293A"/>
    <w:rsid w:val="003E3773"/>
    <w:rsid w:val="003E6BFF"/>
    <w:rsid w:val="003E724E"/>
    <w:rsid w:val="003E7A15"/>
    <w:rsid w:val="003F12E3"/>
    <w:rsid w:val="003F15DA"/>
    <w:rsid w:val="003F68D9"/>
    <w:rsid w:val="00403A51"/>
    <w:rsid w:val="00405EE4"/>
    <w:rsid w:val="004069AB"/>
    <w:rsid w:val="00412058"/>
    <w:rsid w:val="00412CBC"/>
    <w:rsid w:val="00413F6F"/>
    <w:rsid w:val="0041519F"/>
    <w:rsid w:val="0041614B"/>
    <w:rsid w:val="00417E26"/>
    <w:rsid w:val="00422F49"/>
    <w:rsid w:val="00425DA1"/>
    <w:rsid w:val="00426885"/>
    <w:rsid w:val="00427B16"/>
    <w:rsid w:val="00431FC5"/>
    <w:rsid w:val="00433A3D"/>
    <w:rsid w:val="004344B9"/>
    <w:rsid w:val="00436ED4"/>
    <w:rsid w:val="004374FF"/>
    <w:rsid w:val="00437B80"/>
    <w:rsid w:val="00444B33"/>
    <w:rsid w:val="0044798C"/>
    <w:rsid w:val="00456E2C"/>
    <w:rsid w:val="00456EF8"/>
    <w:rsid w:val="00470919"/>
    <w:rsid w:val="00472E0D"/>
    <w:rsid w:val="00473529"/>
    <w:rsid w:val="00473EB1"/>
    <w:rsid w:val="004768B7"/>
    <w:rsid w:val="00477BF8"/>
    <w:rsid w:val="004816B9"/>
    <w:rsid w:val="00484A0A"/>
    <w:rsid w:val="00485FDB"/>
    <w:rsid w:val="00486F9A"/>
    <w:rsid w:val="0048785A"/>
    <w:rsid w:val="00487C6D"/>
    <w:rsid w:val="00491F2F"/>
    <w:rsid w:val="00493963"/>
    <w:rsid w:val="004953AF"/>
    <w:rsid w:val="004A5357"/>
    <w:rsid w:val="004A7B15"/>
    <w:rsid w:val="004A7FB8"/>
    <w:rsid w:val="004B0F03"/>
    <w:rsid w:val="004B7B45"/>
    <w:rsid w:val="004C1EEA"/>
    <w:rsid w:val="004C2A17"/>
    <w:rsid w:val="004C3384"/>
    <w:rsid w:val="004C4E41"/>
    <w:rsid w:val="004C71CC"/>
    <w:rsid w:val="004D3D79"/>
    <w:rsid w:val="004D4F53"/>
    <w:rsid w:val="004D73EC"/>
    <w:rsid w:val="004E2208"/>
    <w:rsid w:val="004E430C"/>
    <w:rsid w:val="004E5E20"/>
    <w:rsid w:val="004F0741"/>
    <w:rsid w:val="004F6108"/>
    <w:rsid w:val="005057AB"/>
    <w:rsid w:val="005125EC"/>
    <w:rsid w:val="005166AD"/>
    <w:rsid w:val="00520840"/>
    <w:rsid w:val="00522A6E"/>
    <w:rsid w:val="00522F95"/>
    <w:rsid w:val="00524899"/>
    <w:rsid w:val="005252C3"/>
    <w:rsid w:val="00532BF3"/>
    <w:rsid w:val="0054335A"/>
    <w:rsid w:val="0054537F"/>
    <w:rsid w:val="00545A16"/>
    <w:rsid w:val="005504AE"/>
    <w:rsid w:val="00551B84"/>
    <w:rsid w:val="00553035"/>
    <w:rsid w:val="00553D6E"/>
    <w:rsid w:val="005544B9"/>
    <w:rsid w:val="00555790"/>
    <w:rsid w:val="00560672"/>
    <w:rsid w:val="0056306E"/>
    <w:rsid w:val="00565467"/>
    <w:rsid w:val="00572FCC"/>
    <w:rsid w:val="005735F8"/>
    <w:rsid w:val="005773A3"/>
    <w:rsid w:val="0058042E"/>
    <w:rsid w:val="005807B1"/>
    <w:rsid w:val="00583BA5"/>
    <w:rsid w:val="00590648"/>
    <w:rsid w:val="005932F4"/>
    <w:rsid w:val="005A0185"/>
    <w:rsid w:val="005A0768"/>
    <w:rsid w:val="005A627F"/>
    <w:rsid w:val="005B61E4"/>
    <w:rsid w:val="005B699E"/>
    <w:rsid w:val="005C0EAB"/>
    <w:rsid w:val="005C0F47"/>
    <w:rsid w:val="005C617E"/>
    <w:rsid w:val="005E075F"/>
    <w:rsid w:val="005E177B"/>
    <w:rsid w:val="005E3595"/>
    <w:rsid w:val="005E5285"/>
    <w:rsid w:val="005E5A59"/>
    <w:rsid w:val="005E6C89"/>
    <w:rsid w:val="005E75D7"/>
    <w:rsid w:val="005E76AD"/>
    <w:rsid w:val="005F0A8B"/>
    <w:rsid w:val="005F3D6E"/>
    <w:rsid w:val="005F5443"/>
    <w:rsid w:val="00600660"/>
    <w:rsid w:val="00600E78"/>
    <w:rsid w:val="00601D34"/>
    <w:rsid w:val="00602BC8"/>
    <w:rsid w:val="00606077"/>
    <w:rsid w:val="00610F10"/>
    <w:rsid w:val="00614B42"/>
    <w:rsid w:val="00615C7D"/>
    <w:rsid w:val="00627086"/>
    <w:rsid w:val="00631592"/>
    <w:rsid w:val="0064079F"/>
    <w:rsid w:val="006453E9"/>
    <w:rsid w:val="00645964"/>
    <w:rsid w:val="00646B4E"/>
    <w:rsid w:val="00653431"/>
    <w:rsid w:val="006535D4"/>
    <w:rsid w:val="006555CA"/>
    <w:rsid w:val="0065617B"/>
    <w:rsid w:val="00664C83"/>
    <w:rsid w:val="00666361"/>
    <w:rsid w:val="00666440"/>
    <w:rsid w:val="00670A0D"/>
    <w:rsid w:val="00676B51"/>
    <w:rsid w:val="006871C4"/>
    <w:rsid w:val="006876D2"/>
    <w:rsid w:val="00690ED6"/>
    <w:rsid w:val="00692C29"/>
    <w:rsid w:val="006A079C"/>
    <w:rsid w:val="006A1884"/>
    <w:rsid w:val="006A5636"/>
    <w:rsid w:val="006A727B"/>
    <w:rsid w:val="006A7D86"/>
    <w:rsid w:val="006B00A1"/>
    <w:rsid w:val="006B257D"/>
    <w:rsid w:val="006C3572"/>
    <w:rsid w:val="006C6442"/>
    <w:rsid w:val="006C7875"/>
    <w:rsid w:val="006D6CF6"/>
    <w:rsid w:val="006D72D1"/>
    <w:rsid w:val="006E2BDC"/>
    <w:rsid w:val="006E2E2F"/>
    <w:rsid w:val="006E5F51"/>
    <w:rsid w:val="006F20E7"/>
    <w:rsid w:val="00701237"/>
    <w:rsid w:val="007070EE"/>
    <w:rsid w:val="007116EC"/>
    <w:rsid w:val="00717A81"/>
    <w:rsid w:val="00720DC6"/>
    <w:rsid w:val="00722F68"/>
    <w:rsid w:val="00726FB4"/>
    <w:rsid w:val="00732BDC"/>
    <w:rsid w:val="007334EB"/>
    <w:rsid w:val="00734E1F"/>
    <w:rsid w:val="0073642A"/>
    <w:rsid w:val="00740AB4"/>
    <w:rsid w:val="007425A5"/>
    <w:rsid w:val="00742D36"/>
    <w:rsid w:val="0074340F"/>
    <w:rsid w:val="00744CC8"/>
    <w:rsid w:val="007451BB"/>
    <w:rsid w:val="007475B6"/>
    <w:rsid w:val="007649ED"/>
    <w:rsid w:val="00764BE2"/>
    <w:rsid w:val="00765254"/>
    <w:rsid w:val="00765479"/>
    <w:rsid w:val="00765F90"/>
    <w:rsid w:val="0076727C"/>
    <w:rsid w:val="00767A05"/>
    <w:rsid w:val="00772C4F"/>
    <w:rsid w:val="00772F0F"/>
    <w:rsid w:val="00776807"/>
    <w:rsid w:val="007774DD"/>
    <w:rsid w:val="007809BF"/>
    <w:rsid w:val="0078181C"/>
    <w:rsid w:val="00782B2A"/>
    <w:rsid w:val="00796E5E"/>
    <w:rsid w:val="007A471E"/>
    <w:rsid w:val="007B354D"/>
    <w:rsid w:val="007B74DD"/>
    <w:rsid w:val="007C043A"/>
    <w:rsid w:val="007C1386"/>
    <w:rsid w:val="007D02B1"/>
    <w:rsid w:val="007D059C"/>
    <w:rsid w:val="007D25E4"/>
    <w:rsid w:val="007D3017"/>
    <w:rsid w:val="007D3658"/>
    <w:rsid w:val="007D4CDC"/>
    <w:rsid w:val="007D4F4D"/>
    <w:rsid w:val="007D7DF4"/>
    <w:rsid w:val="007E3AE8"/>
    <w:rsid w:val="007E4FAF"/>
    <w:rsid w:val="007E6AFC"/>
    <w:rsid w:val="007F37B6"/>
    <w:rsid w:val="007F4C90"/>
    <w:rsid w:val="007F52D6"/>
    <w:rsid w:val="008019CE"/>
    <w:rsid w:val="008023A8"/>
    <w:rsid w:val="00805C8F"/>
    <w:rsid w:val="008112F4"/>
    <w:rsid w:val="00816783"/>
    <w:rsid w:val="0081684B"/>
    <w:rsid w:val="00816ED0"/>
    <w:rsid w:val="00820D87"/>
    <w:rsid w:val="0082341C"/>
    <w:rsid w:val="008304A3"/>
    <w:rsid w:val="008347D5"/>
    <w:rsid w:val="00835174"/>
    <w:rsid w:val="008356DA"/>
    <w:rsid w:val="00843421"/>
    <w:rsid w:val="00845631"/>
    <w:rsid w:val="0084691D"/>
    <w:rsid w:val="00861DBC"/>
    <w:rsid w:val="0087118A"/>
    <w:rsid w:val="00877C73"/>
    <w:rsid w:val="00880A10"/>
    <w:rsid w:val="008866B8"/>
    <w:rsid w:val="00890507"/>
    <w:rsid w:val="00892E2F"/>
    <w:rsid w:val="00896D78"/>
    <w:rsid w:val="008A2160"/>
    <w:rsid w:val="008A3D2B"/>
    <w:rsid w:val="008B3CEA"/>
    <w:rsid w:val="008B4F00"/>
    <w:rsid w:val="008B5962"/>
    <w:rsid w:val="008B6104"/>
    <w:rsid w:val="008C5684"/>
    <w:rsid w:val="008C5ED1"/>
    <w:rsid w:val="008C716C"/>
    <w:rsid w:val="008D2199"/>
    <w:rsid w:val="008D50BA"/>
    <w:rsid w:val="008D6251"/>
    <w:rsid w:val="008E4BA6"/>
    <w:rsid w:val="008E630D"/>
    <w:rsid w:val="008F05F2"/>
    <w:rsid w:val="008F3CA5"/>
    <w:rsid w:val="008F4394"/>
    <w:rsid w:val="008F6C0D"/>
    <w:rsid w:val="008F7B49"/>
    <w:rsid w:val="00901F55"/>
    <w:rsid w:val="00905B45"/>
    <w:rsid w:val="00905DD3"/>
    <w:rsid w:val="00905EAB"/>
    <w:rsid w:val="00911CEA"/>
    <w:rsid w:val="009135B0"/>
    <w:rsid w:val="009162B4"/>
    <w:rsid w:val="00920071"/>
    <w:rsid w:val="00921DA7"/>
    <w:rsid w:val="0092306F"/>
    <w:rsid w:val="00923C31"/>
    <w:rsid w:val="00924AEA"/>
    <w:rsid w:val="009307D2"/>
    <w:rsid w:val="0093295B"/>
    <w:rsid w:val="009409C0"/>
    <w:rsid w:val="00940ED9"/>
    <w:rsid w:val="00941EE3"/>
    <w:rsid w:val="00942D79"/>
    <w:rsid w:val="00945354"/>
    <w:rsid w:val="0095596C"/>
    <w:rsid w:val="00960DDC"/>
    <w:rsid w:val="00961279"/>
    <w:rsid w:val="0096175D"/>
    <w:rsid w:val="0096212A"/>
    <w:rsid w:val="0096231E"/>
    <w:rsid w:val="0096447B"/>
    <w:rsid w:val="00965A89"/>
    <w:rsid w:val="00967413"/>
    <w:rsid w:val="0097050C"/>
    <w:rsid w:val="0097133F"/>
    <w:rsid w:val="00972E34"/>
    <w:rsid w:val="009773FA"/>
    <w:rsid w:val="009844F3"/>
    <w:rsid w:val="009853B0"/>
    <w:rsid w:val="00992991"/>
    <w:rsid w:val="009941E1"/>
    <w:rsid w:val="009968D5"/>
    <w:rsid w:val="009A1333"/>
    <w:rsid w:val="009A34DB"/>
    <w:rsid w:val="009A5AA0"/>
    <w:rsid w:val="009A7D05"/>
    <w:rsid w:val="009B05FD"/>
    <w:rsid w:val="009B0A52"/>
    <w:rsid w:val="009B13AD"/>
    <w:rsid w:val="009B2C6A"/>
    <w:rsid w:val="009B32D3"/>
    <w:rsid w:val="009B35BD"/>
    <w:rsid w:val="009C03A0"/>
    <w:rsid w:val="009C225C"/>
    <w:rsid w:val="009C2392"/>
    <w:rsid w:val="009D09D9"/>
    <w:rsid w:val="009D5658"/>
    <w:rsid w:val="009D639D"/>
    <w:rsid w:val="009D6A16"/>
    <w:rsid w:val="009D7EEB"/>
    <w:rsid w:val="009E2785"/>
    <w:rsid w:val="009F11C1"/>
    <w:rsid w:val="009F17B7"/>
    <w:rsid w:val="009F2F76"/>
    <w:rsid w:val="00A0295D"/>
    <w:rsid w:val="00A04449"/>
    <w:rsid w:val="00A121A4"/>
    <w:rsid w:val="00A14BE4"/>
    <w:rsid w:val="00A20D06"/>
    <w:rsid w:val="00A20E50"/>
    <w:rsid w:val="00A2537D"/>
    <w:rsid w:val="00A30252"/>
    <w:rsid w:val="00A34999"/>
    <w:rsid w:val="00A34BF5"/>
    <w:rsid w:val="00A37914"/>
    <w:rsid w:val="00A43637"/>
    <w:rsid w:val="00A443EB"/>
    <w:rsid w:val="00A47B95"/>
    <w:rsid w:val="00A50954"/>
    <w:rsid w:val="00A5109E"/>
    <w:rsid w:val="00A515D8"/>
    <w:rsid w:val="00A53CAC"/>
    <w:rsid w:val="00A53EA7"/>
    <w:rsid w:val="00A576BD"/>
    <w:rsid w:val="00A62DB9"/>
    <w:rsid w:val="00A70ABD"/>
    <w:rsid w:val="00A73CFD"/>
    <w:rsid w:val="00A7694D"/>
    <w:rsid w:val="00A8242B"/>
    <w:rsid w:val="00A87EEA"/>
    <w:rsid w:val="00A94FE0"/>
    <w:rsid w:val="00AA1BF8"/>
    <w:rsid w:val="00AA22ED"/>
    <w:rsid w:val="00AA2F68"/>
    <w:rsid w:val="00AA647C"/>
    <w:rsid w:val="00AA7362"/>
    <w:rsid w:val="00AA7D21"/>
    <w:rsid w:val="00AB15A5"/>
    <w:rsid w:val="00AB2675"/>
    <w:rsid w:val="00AB2B91"/>
    <w:rsid w:val="00AC0BA1"/>
    <w:rsid w:val="00AC3A03"/>
    <w:rsid w:val="00AC5472"/>
    <w:rsid w:val="00AC7866"/>
    <w:rsid w:val="00AD2F0C"/>
    <w:rsid w:val="00AD4B23"/>
    <w:rsid w:val="00AD5F0C"/>
    <w:rsid w:val="00AD6EE9"/>
    <w:rsid w:val="00AD705A"/>
    <w:rsid w:val="00AE1443"/>
    <w:rsid w:val="00AE4C96"/>
    <w:rsid w:val="00AF6AC3"/>
    <w:rsid w:val="00B01EFE"/>
    <w:rsid w:val="00B05D5F"/>
    <w:rsid w:val="00B06F4F"/>
    <w:rsid w:val="00B07A00"/>
    <w:rsid w:val="00B10227"/>
    <w:rsid w:val="00B143A0"/>
    <w:rsid w:val="00B14C64"/>
    <w:rsid w:val="00B15B14"/>
    <w:rsid w:val="00B25C2E"/>
    <w:rsid w:val="00B30647"/>
    <w:rsid w:val="00B31300"/>
    <w:rsid w:val="00B3777D"/>
    <w:rsid w:val="00B42007"/>
    <w:rsid w:val="00B43166"/>
    <w:rsid w:val="00B4492B"/>
    <w:rsid w:val="00B45190"/>
    <w:rsid w:val="00B45B1E"/>
    <w:rsid w:val="00B461D8"/>
    <w:rsid w:val="00B536E8"/>
    <w:rsid w:val="00B54BFD"/>
    <w:rsid w:val="00B55467"/>
    <w:rsid w:val="00B57E89"/>
    <w:rsid w:val="00B607D0"/>
    <w:rsid w:val="00B63B4F"/>
    <w:rsid w:val="00B653F3"/>
    <w:rsid w:val="00B712A7"/>
    <w:rsid w:val="00B726CD"/>
    <w:rsid w:val="00B7410B"/>
    <w:rsid w:val="00B742A3"/>
    <w:rsid w:val="00B74909"/>
    <w:rsid w:val="00B76218"/>
    <w:rsid w:val="00B80354"/>
    <w:rsid w:val="00B82399"/>
    <w:rsid w:val="00B91ECE"/>
    <w:rsid w:val="00B95499"/>
    <w:rsid w:val="00B97E39"/>
    <w:rsid w:val="00BA4BF4"/>
    <w:rsid w:val="00BB1458"/>
    <w:rsid w:val="00BB7342"/>
    <w:rsid w:val="00BC0A9E"/>
    <w:rsid w:val="00BC0F50"/>
    <w:rsid w:val="00BC3428"/>
    <w:rsid w:val="00BC3917"/>
    <w:rsid w:val="00BC6FD7"/>
    <w:rsid w:val="00BD03E0"/>
    <w:rsid w:val="00BD1CAE"/>
    <w:rsid w:val="00BE00BA"/>
    <w:rsid w:val="00BE0181"/>
    <w:rsid w:val="00BE0C5B"/>
    <w:rsid w:val="00BE2D86"/>
    <w:rsid w:val="00BE424E"/>
    <w:rsid w:val="00BE4797"/>
    <w:rsid w:val="00BE514A"/>
    <w:rsid w:val="00BE5896"/>
    <w:rsid w:val="00BF46DF"/>
    <w:rsid w:val="00C01B05"/>
    <w:rsid w:val="00C03954"/>
    <w:rsid w:val="00C063F7"/>
    <w:rsid w:val="00C06C1C"/>
    <w:rsid w:val="00C103FB"/>
    <w:rsid w:val="00C129FB"/>
    <w:rsid w:val="00C14064"/>
    <w:rsid w:val="00C14C8C"/>
    <w:rsid w:val="00C14F42"/>
    <w:rsid w:val="00C16B38"/>
    <w:rsid w:val="00C208D1"/>
    <w:rsid w:val="00C22106"/>
    <w:rsid w:val="00C2570A"/>
    <w:rsid w:val="00C25E5E"/>
    <w:rsid w:val="00C2622A"/>
    <w:rsid w:val="00C30B17"/>
    <w:rsid w:val="00C332A7"/>
    <w:rsid w:val="00C357F9"/>
    <w:rsid w:val="00C40E06"/>
    <w:rsid w:val="00C41755"/>
    <w:rsid w:val="00C441A4"/>
    <w:rsid w:val="00C442AF"/>
    <w:rsid w:val="00C44938"/>
    <w:rsid w:val="00C45C46"/>
    <w:rsid w:val="00C50112"/>
    <w:rsid w:val="00C71CA1"/>
    <w:rsid w:val="00C770D5"/>
    <w:rsid w:val="00C7760D"/>
    <w:rsid w:val="00C81756"/>
    <w:rsid w:val="00C8384A"/>
    <w:rsid w:val="00C83B74"/>
    <w:rsid w:val="00C83EAC"/>
    <w:rsid w:val="00C83FE1"/>
    <w:rsid w:val="00C8682C"/>
    <w:rsid w:val="00C87EDA"/>
    <w:rsid w:val="00C93535"/>
    <w:rsid w:val="00CA209C"/>
    <w:rsid w:val="00CA3D2D"/>
    <w:rsid w:val="00CA7308"/>
    <w:rsid w:val="00CA7FBB"/>
    <w:rsid w:val="00CB03AB"/>
    <w:rsid w:val="00CB053B"/>
    <w:rsid w:val="00CB40C2"/>
    <w:rsid w:val="00CB6547"/>
    <w:rsid w:val="00CB6BA5"/>
    <w:rsid w:val="00CC3F52"/>
    <w:rsid w:val="00CC6848"/>
    <w:rsid w:val="00CD1F3B"/>
    <w:rsid w:val="00CD6DB6"/>
    <w:rsid w:val="00CE0C95"/>
    <w:rsid w:val="00CE245A"/>
    <w:rsid w:val="00CE645A"/>
    <w:rsid w:val="00CE690F"/>
    <w:rsid w:val="00CE6B1B"/>
    <w:rsid w:val="00CF0F39"/>
    <w:rsid w:val="00CF1206"/>
    <w:rsid w:val="00CF19E0"/>
    <w:rsid w:val="00CF38C6"/>
    <w:rsid w:val="00CF6E40"/>
    <w:rsid w:val="00CF7186"/>
    <w:rsid w:val="00D023D4"/>
    <w:rsid w:val="00D0377E"/>
    <w:rsid w:val="00D0596E"/>
    <w:rsid w:val="00D05B74"/>
    <w:rsid w:val="00D10BCA"/>
    <w:rsid w:val="00D113B9"/>
    <w:rsid w:val="00D11C8E"/>
    <w:rsid w:val="00D14B05"/>
    <w:rsid w:val="00D151A1"/>
    <w:rsid w:val="00D2005C"/>
    <w:rsid w:val="00D24528"/>
    <w:rsid w:val="00D32FAE"/>
    <w:rsid w:val="00D33E2C"/>
    <w:rsid w:val="00D434EB"/>
    <w:rsid w:val="00D465DD"/>
    <w:rsid w:val="00D50BEB"/>
    <w:rsid w:val="00D50D10"/>
    <w:rsid w:val="00D5131E"/>
    <w:rsid w:val="00D527B0"/>
    <w:rsid w:val="00D56F05"/>
    <w:rsid w:val="00D67AF5"/>
    <w:rsid w:val="00D67DC4"/>
    <w:rsid w:val="00D70677"/>
    <w:rsid w:val="00D72D8C"/>
    <w:rsid w:val="00D735DA"/>
    <w:rsid w:val="00D80089"/>
    <w:rsid w:val="00D8391C"/>
    <w:rsid w:val="00D8432E"/>
    <w:rsid w:val="00D8693D"/>
    <w:rsid w:val="00D961F8"/>
    <w:rsid w:val="00D97169"/>
    <w:rsid w:val="00DA1D26"/>
    <w:rsid w:val="00DB0F5F"/>
    <w:rsid w:val="00DB3F07"/>
    <w:rsid w:val="00DC0D0A"/>
    <w:rsid w:val="00DC672F"/>
    <w:rsid w:val="00DE43AA"/>
    <w:rsid w:val="00DE7641"/>
    <w:rsid w:val="00DF0720"/>
    <w:rsid w:val="00DF25ED"/>
    <w:rsid w:val="00DF62E0"/>
    <w:rsid w:val="00DF6C14"/>
    <w:rsid w:val="00E00D60"/>
    <w:rsid w:val="00E03174"/>
    <w:rsid w:val="00E046E6"/>
    <w:rsid w:val="00E048F4"/>
    <w:rsid w:val="00E06592"/>
    <w:rsid w:val="00E077D2"/>
    <w:rsid w:val="00E14368"/>
    <w:rsid w:val="00E14D8C"/>
    <w:rsid w:val="00E17777"/>
    <w:rsid w:val="00E20811"/>
    <w:rsid w:val="00E24E74"/>
    <w:rsid w:val="00E35F43"/>
    <w:rsid w:val="00E37F8B"/>
    <w:rsid w:val="00E413F0"/>
    <w:rsid w:val="00E43CCE"/>
    <w:rsid w:val="00E46AA0"/>
    <w:rsid w:val="00E52EC8"/>
    <w:rsid w:val="00E5346C"/>
    <w:rsid w:val="00E55264"/>
    <w:rsid w:val="00E553B0"/>
    <w:rsid w:val="00E56C52"/>
    <w:rsid w:val="00E64F96"/>
    <w:rsid w:val="00E67C4B"/>
    <w:rsid w:val="00E725CE"/>
    <w:rsid w:val="00E7371C"/>
    <w:rsid w:val="00E764B5"/>
    <w:rsid w:val="00E76D6A"/>
    <w:rsid w:val="00E777EB"/>
    <w:rsid w:val="00E8042C"/>
    <w:rsid w:val="00E81374"/>
    <w:rsid w:val="00E81BAE"/>
    <w:rsid w:val="00E828A3"/>
    <w:rsid w:val="00E82DF2"/>
    <w:rsid w:val="00E91476"/>
    <w:rsid w:val="00E92A9D"/>
    <w:rsid w:val="00E92E3C"/>
    <w:rsid w:val="00E9367C"/>
    <w:rsid w:val="00E94917"/>
    <w:rsid w:val="00E9660E"/>
    <w:rsid w:val="00EA29E3"/>
    <w:rsid w:val="00EA3A91"/>
    <w:rsid w:val="00EA630A"/>
    <w:rsid w:val="00EB0573"/>
    <w:rsid w:val="00EC1514"/>
    <w:rsid w:val="00EC5101"/>
    <w:rsid w:val="00ED159D"/>
    <w:rsid w:val="00ED172B"/>
    <w:rsid w:val="00ED384A"/>
    <w:rsid w:val="00ED478D"/>
    <w:rsid w:val="00ED619F"/>
    <w:rsid w:val="00EE017C"/>
    <w:rsid w:val="00EE1ED5"/>
    <w:rsid w:val="00EF0C3C"/>
    <w:rsid w:val="00EF20AF"/>
    <w:rsid w:val="00EF3961"/>
    <w:rsid w:val="00F00048"/>
    <w:rsid w:val="00F06BFD"/>
    <w:rsid w:val="00F06C3A"/>
    <w:rsid w:val="00F11CDF"/>
    <w:rsid w:val="00F13DA2"/>
    <w:rsid w:val="00F151F7"/>
    <w:rsid w:val="00F16D9A"/>
    <w:rsid w:val="00F207BC"/>
    <w:rsid w:val="00F20D0E"/>
    <w:rsid w:val="00F20E8D"/>
    <w:rsid w:val="00F2668B"/>
    <w:rsid w:val="00F303D1"/>
    <w:rsid w:val="00F30902"/>
    <w:rsid w:val="00F31E18"/>
    <w:rsid w:val="00F340A5"/>
    <w:rsid w:val="00F34D8D"/>
    <w:rsid w:val="00F34F40"/>
    <w:rsid w:val="00F359FF"/>
    <w:rsid w:val="00F402C3"/>
    <w:rsid w:val="00F51FA4"/>
    <w:rsid w:val="00F55CA4"/>
    <w:rsid w:val="00F566CB"/>
    <w:rsid w:val="00F605E4"/>
    <w:rsid w:val="00F6459E"/>
    <w:rsid w:val="00F712B3"/>
    <w:rsid w:val="00F757F1"/>
    <w:rsid w:val="00F75FB6"/>
    <w:rsid w:val="00F81BB7"/>
    <w:rsid w:val="00F82E43"/>
    <w:rsid w:val="00F84CD7"/>
    <w:rsid w:val="00F862A8"/>
    <w:rsid w:val="00F86A58"/>
    <w:rsid w:val="00FA0D60"/>
    <w:rsid w:val="00FA2C91"/>
    <w:rsid w:val="00FA7E61"/>
    <w:rsid w:val="00FB11E5"/>
    <w:rsid w:val="00FB1A58"/>
    <w:rsid w:val="00FB1D2A"/>
    <w:rsid w:val="00FB33C6"/>
    <w:rsid w:val="00FB3C0B"/>
    <w:rsid w:val="00FB56E3"/>
    <w:rsid w:val="00FB5F29"/>
    <w:rsid w:val="00FC0ED6"/>
    <w:rsid w:val="00FC140E"/>
    <w:rsid w:val="00FC5F50"/>
    <w:rsid w:val="00FC6F37"/>
    <w:rsid w:val="00FD17A6"/>
    <w:rsid w:val="00FD350D"/>
    <w:rsid w:val="00FE26C0"/>
    <w:rsid w:val="00FE51A7"/>
    <w:rsid w:val="00FE657A"/>
    <w:rsid w:val="00FE703A"/>
    <w:rsid w:val="00FF12C1"/>
    <w:rsid w:val="00FF32EF"/>
    <w:rsid w:val="00FF38E6"/>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CEED5E-0BC7-4C5C-8802-8A16983A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237"/>
  </w:style>
  <w:style w:type="paragraph" w:styleId="Heading1">
    <w:name w:val="heading 1"/>
    <w:basedOn w:val="Normal"/>
    <w:link w:val="Heading1Char"/>
    <w:uiPriority w:val="1"/>
    <w:qFormat/>
    <w:rsid w:val="001639A5"/>
    <w:pPr>
      <w:widowControl w:val="0"/>
      <w:spacing w:after="0" w:line="240" w:lineRule="auto"/>
      <w:outlineLvl w:val="0"/>
    </w:pPr>
    <w:rPr>
      <w:rFonts w:ascii="Arial" w:eastAsia="Arial" w:hAnsi="Arial"/>
      <w:b/>
      <w:bCs/>
      <w:sz w:val="50"/>
      <w:szCs w:val="50"/>
    </w:rPr>
  </w:style>
  <w:style w:type="paragraph" w:styleId="Heading2">
    <w:name w:val="heading 2"/>
    <w:basedOn w:val="Normal"/>
    <w:link w:val="Heading2Char"/>
    <w:uiPriority w:val="1"/>
    <w:qFormat/>
    <w:rsid w:val="001639A5"/>
    <w:pPr>
      <w:widowControl w:val="0"/>
      <w:spacing w:before="53" w:after="0" w:line="240" w:lineRule="auto"/>
      <w:outlineLvl w:val="1"/>
    </w:pPr>
    <w:rPr>
      <w:rFonts w:ascii="Arial" w:eastAsia="Arial" w:hAnsi="Arial"/>
      <w:b/>
      <w:bCs/>
      <w:sz w:val="32"/>
      <w:szCs w:val="32"/>
    </w:rPr>
  </w:style>
  <w:style w:type="paragraph" w:styleId="Heading3">
    <w:name w:val="heading 3"/>
    <w:basedOn w:val="Normal"/>
    <w:link w:val="Heading3Char"/>
    <w:uiPriority w:val="1"/>
    <w:qFormat/>
    <w:rsid w:val="001639A5"/>
    <w:pPr>
      <w:widowControl w:val="0"/>
      <w:spacing w:after="0" w:line="240" w:lineRule="auto"/>
      <w:ind w:left="169"/>
      <w:outlineLvl w:val="2"/>
    </w:pPr>
    <w:rPr>
      <w:rFonts w:ascii="Arial" w:eastAsia="Arial" w:hAnsi="Arial"/>
      <w:b/>
      <w:bCs/>
      <w:sz w:val="29"/>
      <w:szCs w:val="29"/>
    </w:rPr>
  </w:style>
  <w:style w:type="paragraph" w:styleId="Heading4">
    <w:name w:val="heading 4"/>
    <w:basedOn w:val="Normal"/>
    <w:link w:val="Heading4Char"/>
    <w:uiPriority w:val="1"/>
    <w:qFormat/>
    <w:rsid w:val="001639A5"/>
    <w:pPr>
      <w:widowControl w:val="0"/>
      <w:spacing w:before="64" w:after="0" w:line="240" w:lineRule="auto"/>
      <w:outlineLvl w:val="3"/>
    </w:pPr>
    <w:rPr>
      <w:rFonts w:ascii="Arial" w:eastAsia="Arial" w:hAnsi="Arial"/>
      <w:b/>
      <w:bCs/>
      <w:sz w:val="28"/>
      <w:szCs w:val="28"/>
    </w:rPr>
  </w:style>
  <w:style w:type="paragraph" w:styleId="Heading5">
    <w:name w:val="heading 5"/>
    <w:basedOn w:val="Normal"/>
    <w:link w:val="Heading5Char"/>
    <w:uiPriority w:val="1"/>
    <w:qFormat/>
    <w:rsid w:val="001639A5"/>
    <w:pPr>
      <w:widowControl w:val="0"/>
      <w:spacing w:after="0" w:line="240" w:lineRule="auto"/>
      <w:ind w:left="112"/>
      <w:outlineLvl w:val="4"/>
    </w:pPr>
    <w:rPr>
      <w:rFonts w:ascii="Arial" w:eastAsia="Arial" w:hAnsi="Arial"/>
      <w:sz w:val="28"/>
      <w:szCs w:val="28"/>
    </w:rPr>
  </w:style>
  <w:style w:type="paragraph" w:styleId="Heading6">
    <w:name w:val="heading 6"/>
    <w:basedOn w:val="Normal"/>
    <w:link w:val="Heading6Char"/>
    <w:uiPriority w:val="1"/>
    <w:qFormat/>
    <w:rsid w:val="001639A5"/>
    <w:pPr>
      <w:widowControl w:val="0"/>
      <w:spacing w:before="69" w:after="0" w:line="240" w:lineRule="auto"/>
      <w:outlineLvl w:val="5"/>
    </w:pPr>
    <w:rPr>
      <w:rFonts w:ascii="Arial" w:eastAsia="Arial" w:hAnsi="Arial"/>
      <w:b/>
      <w:bCs/>
      <w:sz w:val="24"/>
      <w:szCs w:val="24"/>
    </w:rPr>
  </w:style>
  <w:style w:type="paragraph" w:styleId="Heading7">
    <w:name w:val="heading 7"/>
    <w:basedOn w:val="Normal"/>
    <w:link w:val="Heading7Char"/>
    <w:uiPriority w:val="1"/>
    <w:qFormat/>
    <w:rsid w:val="001639A5"/>
    <w:pPr>
      <w:widowControl w:val="0"/>
      <w:spacing w:after="0" w:line="240" w:lineRule="auto"/>
      <w:ind w:left="40"/>
      <w:outlineLvl w:val="6"/>
    </w:pPr>
    <w:rPr>
      <w:rFonts w:ascii="Arial" w:eastAsia="Arial" w:hAnsi="Arial"/>
      <w:sz w:val="24"/>
      <w:szCs w:val="24"/>
    </w:rPr>
  </w:style>
  <w:style w:type="paragraph" w:styleId="Heading8">
    <w:name w:val="heading 8"/>
    <w:basedOn w:val="Normal"/>
    <w:link w:val="Heading8Char"/>
    <w:uiPriority w:val="1"/>
    <w:qFormat/>
    <w:rsid w:val="001639A5"/>
    <w:pPr>
      <w:widowControl w:val="0"/>
      <w:spacing w:after="0" w:line="240" w:lineRule="auto"/>
      <w:ind w:left="1000"/>
      <w:outlineLvl w:val="7"/>
    </w:pPr>
    <w:rPr>
      <w:rFonts w:ascii="Arial" w:eastAsia="Arial" w:hAnsi="Arial"/>
      <w:b/>
      <w:bCs/>
      <w:sz w:val="23"/>
      <w:szCs w:val="23"/>
    </w:rPr>
  </w:style>
  <w:style w:type="paragraph" w:styleId="Heading9">
    <w:name w:val="heading 9"/>
    <w:basedOn w:val="Normal"/>
    <w:link w:val="Heading9Char"/>
    <w:uiPriority w:val="1"/>
    <w:qFormat/>
    <w:rsid w:val="001639A5"/>
    <w:pPr>
      <w:widowControl w:val="0"/>
      <w:spacing w:after="0" w:line="240" w:lineRule="auto"/>
      <w:ind w:left="3264"/>
      <w:outlineLvl w:val="8"/>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C6A"/>
  </w:style>
  <w:style w:type="paragraph" w:styleId="Footer">
    <w:name w:val="footer"/>
    <w:basedOn w:val="Normal"/>
    <w:link w:val="FooterChar"/>
    <w:uiPriority w:val="99"/>
    <w:unhideWhenUsed/>
    <w:rsid w:val="009B2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C6A"/>
  </w:style>
  <w:style w:type="paragraph" w:styleId="BodyText">
    <w:name w:val="Body Text"/>
    <w:basedOn w:val="Normal"/>
    <w:link w:val="BodyTextChar"/>
    <w:uiPriority w:val="1"/>
    <w:qFormat/>
    <w:rsid w:val="00B31300"/>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B31300"/>
    <w:rPr>
      <w:rFonts w:ascii="Arial" w:eastAsia="Arial" w:hAnsi="Arial"/>
    </w:rPr>
  </w:style>
  <w:style w:type="character" w:styleId="Hyperlink">
    <w:name w:val="Hyperlink"/>
    <w:basedOn w:val="DefaultParagraphFont"/>
    <w:uiPriority w:val="99"/>
    <w:unhideWhenUsed/>
    <w:rsid w:val="00B45B1E"/>
    <w:rPr>
      <w:color w:val="0563C1" w:themeColor="hyperlink"/>
      <w:u w:val="single"/>
    </w:rPr>
  </w:style>
  <w:style w:type="table" w:styleId="TableGrid">
    <w:name w:val="Table Grid"/>
    <w:basedOn w:val="TableNormal"/>
    <w:uiPriority w:val="59"/>
    <w:rsid w:val="00CB6547"/>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1639A5"/>
    <w:rPr>
      <w:rFonts w:ascii="Arial" w:eastAsia="Arial" w:hAnsi="Arial"/>
      <w:b/>
      <w:bCs/>
      <w:sz w:val="50"/>
      <w:szCs w:val="50"/>
    </w:rPr>
  </w:style>
  <w:style w:type="character" w:customStyle="1" w:styleId="Heading2Char">
    <w:name w:val="Heading 2 Char"/>
    <w:basedOn w:val="DefaultParagraphFont"/>
    <w:link w:val="Heading2"/>
    <w:uiPriority w:val="1"/>
    <w:rsid w:val="001639A5"/>
    <w:rPr>
      <w:rFonts w:ascii="Arial" w:eastAsia="Arial" w:hAnsi="Arial"/>
      <w:b/>
      <w:bCs/>
      <w:sz w:val="32"/>
      <w:szCs w:val="32"/>
    </w:rPr>
  </w:style>
  <w:style w:type="character" w:customStyle="1" w:styleId="Heading3Char">
    <w:name w:val="Heading 3 Char"/>
    <w:basedOn w:val="DefaultParagraphFont"/>
    <w:link w:val="Heading3"/>
    <w:uiPriority w:val="1"/>
    <w:rsid w:val="001639A5"/>
    <w:rPr>
      <w:rFonts w:ascii="Arial" w:eastAsia="Arial" w:hAnsi="Arial"/>
      <w:b/>
      <w:bCs/>
      <w:sz w:val="29"/>
      <w:szCs w:val="29"/>
    </w:rPr>
  </w:style>
  <w:style w:type="character" w:customStyle="1" w:styleId="Heading4Char">
    <w:name w:val="Heading 4 Char"/>
    <w:basedOn w:val="DefaultParagraphFont"/>
    <w:link w:val="Heading4"/>
    <w:uiPriority w:val="1"/>
    <w:rsid w:val="001639A5"/>
    <w:rPr>
      <w:rFonts w:ascii="Arial" w:eastAsia="Arial" w:hAnsi="Arial"/>
      <w:b/>
      <w:bCs/>
      <w:sz w:val="28"/>
      <w:szCs w:val="28"/>
    </w:rPr>
  </w:style>
  <w:style w:type="character" w:customStyle="1" w:styleId="Heading5Char">
    <w:name w:val="Heading 5 Char"/>
    <w:basedOn w:val="DefaultParagraphFont"/>
    <w:link w:val="Heading5"/>
    <w:uiPriority w:val="1"/>
    <w:rsid w:val="001639A5"/>
    <w:rPr>
      <w:rFonts w:ascii="Arial" w:eastAsia="Arial" w:hAnsi="Arial"/>
      <w:sz w:val="28"/>
      <w:szCs w:val="28"/>
    </w:rPr>
  </w:style>
  <w:style w:type="character" w:customStyle="1" w:styleId="Heading6Char">
    <w:name w:val="Heading 6 Char"/>
    <w:basedOn w:val="DefaultParagraphFont"/>
    <w:link w:val="Heading6"/>
    <w:uiPriority w:val="1"/>
    <w:rsid w:val="001639A5"/>
    <w:rPr>
      <w:rFonts w:ascii="Arial" w:eastAsia="Arial" w:hAnsi="Arial"/>
      <w:b/>
      <w:bCs/>
      <w:sz w:val="24"/>
      <w:szCs w:val="24"/>
    </w:rPr>
  </w:style>
  <w:style w:type="character" w:customStyle="1" w:styleId="Heading7Char">
    <w:name w:val="Heading 7 Char"/>
    <w:basedOn w:val="DefaultParagraphFont"/>
    <w:link w:val="Heading7"/>
    <w:uiPriority w:val="1"/>
    <w:rsid w:val="001639A5"/>
    <w:rPr>
      <w:rFonts w:ascii="Arial" w:eastAsia="Arial" w:hAnsi="Arial"/>
      <w:sz w:val="24"/>
      <w:szCs w:val="24"/>
    </w:rPr>
  </w:style>
  <w:style w:type="character" w:customStyle="1" w:styleId="Heading8Char">
    <w:name w:val="Heading 8 Char"/>
    <w:basedOn w:val="DefaultParagraphFont"/>
    <w:link w:val="Heading8"/>
    <w:uiPriority w:val="1"/>
    <w:rsid w:val="001639A5"/>
    <w:rPr>
      <w:rFonts w:ascii="Arial" w:eastAsia="Arial" w:hAnsi="Arial"/>
      <w:b/>
      <w:bCs/>
      <w:sz w:val="23"/>
      <w:szCs w:val="23"/>
    </w:rPr>
  </w:style>
  <w:style w:type="character" w:customStyle="1" w:styleId="Heading9Char">
    <w:name w:val="Heading 9 Char"/>
    <w:basedOn w:val="DefaultParagraphFont"/>
    <w:link w:val="Heading9"/>
    <w:uiPriority w:val="1"/>
    <w:rsid w:val="001639A5"/>
    <w:rPr>
      <w:rFonts w:ascii="Arial" w:eastAsia="Arial" w:hAnsi="Arial"/>
      <w:b/>
      <w:bCs/>
    </w:rPr>
  </w:style>
  <w:style w:type="paragraph" w:styleId="TOC1">
    <w:name w:val="toc 1"/>
    <w:basedOn w:val="Normal"/>
    <w:uiPriority w:val="1"/>
    <w:qFormat/>
    <w:rsid w:val="001639A5"/>
    <w:pPr>
      <w:widowControl w:val="0"/>
      <w:spacing w:before="264" w:after="0" w:line="240" w:lineRule="auto"/>
      <w:ind w:left="1000"/>
    </w:pPr>
    <w:rPr>
      <w:rFonts w:ascii="Arial" w:eastAsia="Arial" w:hAnsi="Arial"/>
      <w:b/>
      <w:bCs/>
      <w:sz w:val="23"/>
      <w:szCs w:val="23"/>
    </w:rPr>
  </w:style>
  <w:style w:type="paragraph" w:styleId="ListParagraph">
    <w:name w:val="List Paragraph"/>
    <w:basedOn w:val="Normal"/>
    <w:uiPriority w:val="1"/>
    <w:qFormat/>
    <w:rsid w:val="001639A5"/>
    <w:pPr>
      <w:widowControl w:val="0"/>
      <w:spacing w:after="0" w:line="240" w:lineRule="auto"/>
    </w:pPr>
  </w:style>
  <w:style w:type="paragraph" w:customStyle="1" w:styleId="TableParagraph">
    <w:name w:val="Table Paragraph"/>
    <w:basedOn w:val="Normal"/>
    <w:uiPriority w:val="1"/>
    <w:qFormat/>
    <w:rsid w:val="001639A5"/>
    <w:pPr>
      <w:widowControl w:val="0"/>
      <w:spacing w:after="0" w:line="240" w:lineRule="auto"/>
    </w:pPr>
  </w:style>
  <w:style w:type="paragraph" w:styleId="BalloonText">
    <w:name w:val="Balloon Text"/>
    <w:basedOn w:val="Normal"/>
    <w:link w:val="BalloonTextChar"/>
    <w:uiPriority w:val="99"/>
    <w:semiHidden/>
    <w:unhideWhenUsed/>
    <w:rsid w:val="001639A5"/>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9A5"/>
    <w:rPr>
      <w:rFonts w:ascii="Segoe UI" w:hAnsi="Segoe UI" w:cs="Segoe UI"/>
      <w:sz w:val="18"/>
      <w:szCs w:val="18"/>
    </w:rPr>
  </w:style>
  <w:style w:type="paragraph" w:styleId="BodyTextIndent">
    <w:name w:val="Body Text Indent"/>
    <w:basedOn w:val="Normal"/>
    <w:link w:val="BodyTextIndentChar"/>
    <w:uiPriority w:val="99"/>
    <w:semiHidden/>
    <w:unhideWhenUsed/>
    <w:rsid w:val="001639A5"/>
    <w:pPr>
      <w:widowControl w:val="0"/>
      <w:spacing w:after="120" w:line="240" w:lineRule="auto"/>
      <w:ind w:left="360"/>
    </w:pPr>
  </w:style>
  <w:style w:type="character" w:customStyle="1" w:styleId="BodyTextIndentChar">
    <w:name w:val="Body Text Indent Char"/>
    <w:basedOn w:val="DefaultParagraphFont"/>
    <w:link w:val="BodyTextIndent"/>
    <w:uiPriority w:val="99"/>
    <w:semiHidden/>
    <w:rsid w:val="001639A5"/>
  </w:style>
  <w:style w:type="paragraph" w:styleId="NormalWeb">
    <w:name w:val="Normal (Web)"/>
    <w:basedOn w:val="Normal"/>
    <w:uiPriority w:val="99"/>
    <w:unhideWhenUsed/>
    <w:rsid w:val="00EA6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824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75086">
      <w:bodyDiv w:val="1"/>
      <w:marLeft w:val="0"/>
      <w:marRight w:val="0"/>
      <w:marTop w:val="0"/>
      <w:marBottom w:val="0"/>
      <w:divBdr>
        <w:top w:val="none" w:sz="0" w:space="0" w:color="auto"/>
        <w:left w:val="none" w:sz="0" w:space="0" w:color="auto"/>
        <w:bottom w:val="none" w:sz="0" w:space="0" w:color="auto"/>
        <w:right w:val="none" w:sz="0" w:space="0" w:color="auto"/>
      </w:divBdr>
    </w:div>
    <w:div w:id="1579365983">
      <w:bodyDiv w:val="1"/>
      <w:marLeft w:val="0"/>
      <w:marRight w:val="0"/>
      <w:marTop w:val="0"/>
      <w:marBottom w:val="0"/>
      <w:divBdr>
        <w:top w:val="none" w:sz="0" w:space="0" w:color="auto"/>
        <w:left w:val="none" w:sz="0" w:space="0" w:color="auto"/>
        <w:bottom w:val="none" w:sz="0" w:space="0" w:color="auto"/>
        <w:right w:val="none" w:sz="0" w:space="0" w:color="auto"/>
      </w:divBdr>
    </w:div>
    <w:div w:id="20509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kmha.org" TargetMode="External"/><Relationship Id="rId13" Type="http://schemas.openxmlformats.org/officeDocument/2006/relationships/hyperlink" Target="mailto:bids@starkmh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rkmha.org" TargetMode="External"/><Relationship Id="rId17" Type="http://schemas.openxmlformats.org/officeDocument/2006/relationships/hyperlink" Target="http://www.wdol.gov/dba.aspx" TargetMode="External"/><Relationship Id="rId2" Type="http://schemas.openxmlformats.org/officeDocument/2006/relationships/numbering" Target="numbering.xml"/><Relationship Id="rId16" Type="http://schemas.openxmlformats.org/officeDocument/2006/relationships/hyperlink" Target="http://www.dol.gov/whd/workers/misclassific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ds@starkmha.org" TargetMode="External"/><Relationship Id="rId5" Type="http://schemas.openxmlformats.org/officeDocument/2006/relationships/webSettings" Target="webSettings.xml"/><Relationship Id="rId15" Type="http://schemas.openxmlformats.org/officeDocument/2006/relationships/hyperlink" Target="http://www.starkmha.org" TargetMode="External"/><Relationship Id="rId10" Type="http://schemas.openxmlformats.org/officeDocument/2006/relationships/hyperlink" Target="mailto:bids@starkmh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ds@starkmha.org" TargetMode="External"/><Relationship Id="rId14" Type="http://schemas.openxmlformats.org/officeDocument/2006/relationships/hyperlink" Target="http://www.starkmh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D8E1F-2262-43AB-B52F-F15B730E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15214</Words>
  <Characters>86722</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Stark Metropolitan Housing Authority</Company>
  <LinksUpToDate>false</LinksUpToDate>
  <CharactersWithSpaces>101733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Kensler</dc:creator>
  <cp:lastModifiedBy>Susan Castellucci</cp:lastModifiedBy>
  <cp:revision>3</cp:revision>
  <cp:lastPrinted>2019-04-16T19:19:00Z</cp:lastPrinted>
  <dcterms:created xsi:type="dcterms:W3CDTF">2019-04-18T12:28:00Z</dcterms:created>
  <dcterms:modified xsi:type="dcterms:W3CDTF">2019-04-18T14:27:00Z</dcterms:modified>
</cp:coreProperties>
</file>