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C8" w:rsidRPr="00450DB0" w:rsidRDefault="00450DB0" w:rsidP="00450DB0">
      <w:pPr>
        <w:jc w:val="center"/>
        <w:rPr>
          <w:b/>
          <w:u w:val="single"/>
        </w:rPr>
      </w:pPr>
      <w:r w:rsidRPr="00450DB0">
        <w:rPr>
          <w:b/>
          <w:u w:val="single"/>
        </w:rPr>
        <w:t>DEDUCTS FOR ROSELANE</w:t>
      </w:r>
    </w:p>
    <w:p w:rsidR="00450DB0" w:rsidRDefault="00450DB0"/>
    <w:p w:rsidR="00C64EF7" w:rsidRDefault="00C64EF7" w:rsidP="00C64EF7">
      <w:pPr>
        <w:spacing w:after="0" w:line="240" w:lineRule="auto"/>
      </w:pPr>
      <w:r>
        <w:t>1.</w:t>
      </w:r>
      <w:r>
        <w:tab/>
        <w:t>S3</w:t>
      </w:r>
      <w:r>
        <w:tab/>
        <w:t>Landscaping-Plantings</w:t>
      </w:r>
      <w:r>
        <w:tab/>
      </w:r>
    </w:p>
    <w:p w:rsidR="00C64EF7" w:rsidRDefault="00C64EF7" w:rsidP="00C64EF7">
      <w:pPr>
        <w:spacing w:after="0" w:line="240" w:lineRule="auto"/>
      </w:pPr>
      <w:r>
        <w:tab/>
        <w:t>Provide new decorative plantings in front flower beds</w:t>
      </w:r>
    </w:p>
    <w:p w:rsidR="00C64EF7" w:rsidRDefault="00C64EF7" w:rsidP="00C64EF7">
      <w:pPr>
        <w:spacing w:after="0" w:line="240" w:lineRule="auto"/>
      </w:pPr>
    </w:p>
    <w:p w:rsidR="00C64EF7" w:rsidRDefault="00C64EF7" w:rsidP="00C64EF7">
      <w:pPr>
        <w:spacing w:after="0" w:line="240" w:lineRule="auto"/>
      </w:pPr>
      <w:r>
        <w:t>2.</w:t>
      </w:r>
      <w:r>
        <w:tab/>
        <w:t>S15</w:t>
      </w:r>
      <w:r>
        <w:tab/>
        <w:t>Lighting</w:t>
      </w:r>
    </w:p>
    <w:p w:rsidR="00C64EF7" w:rsidRDefault="00C64EF7" w:rsidP="00C64EF7">
      <w:pPr>
        <w:spacing w:after="0" w:line="240" w:lineRule="auto"/>
      </w:pPr>
      <w:r>
        <w:tab/>
        <w:t>Remove and replace existing light fixtures with new LED light fixtures</w:t>
      </w:r>
    </w:p>
    <w:p w:rsidR="00C64EF7" w:rsidRDefault="00C64EF7" w:rsidP="00C64EF7">
      <w:pPr>
        <w:spacing w:after="0" w:line="240" w:lineRule="auto"/>
      </w:pPr>
    </w:p>
    <w:p w:rsidR="00C64EF7" w:rsidRDefault="00C64EF7" w:rsidP="00C64EF7">
      <w:pPr>
        <w:spacing w:after="0" w:line="240" w:lineRule="auto"/>
      </w:pPr>
      <w:r>
        <w:t>3.</w:t>
      </w:r>
      <w:r>
        <w:tab/>
        <w:t>S19</w:t>
      </w:r>
      <w:r>
        <w:tab/>
        <w:t>Windows</w:t>
      </w:r>
    </w:p>
    <w:p w:rsidR="00C64EF7" w:rsidRDefault="00C64EF7" w:rsidP="00C64EF7">
      <w:pPr>
        <w:spacing w:after="0" w:line="240" w:lineRule="auto"/>
      </w:pPr>
      <w:r>
        <w:tab/>
        <w:t xml:space="preserve">Remove and replace existing windows. Provide all necessary sealants, trims, anchor devices, and </w:t>
      </w:r>
      <w:r>
        <w:tab/>
        <w:t>flashings.</w:t>
      </w:r>
    </w:p>
    <w:p w:rsidR="00C64EF7" w:rsidRDefault="00C64EF7" w:rsidP="00C64EF7">
      <w:pPr>
        <w:spacing w:after="0" w:line="240" w:lineRule="auto"/>
      </w:pPr>
    </w:p>
    <w:p w:rsidR="00C64EF7" w:rsidRDefault="00C64EF7" w:rsidP="00C64EF7">
      <w:pPr>
        <w:spacing w:after="0" w:line="240" w:lineRule="auto"/>
      </w:pPr>
      <w:r>
        <w:t>4.</w:t>
      </w:r>
      <w:r>
        <w:tab/>
        <w:t>S23</w:t>
      </w:r>
      <w:r>
        <w:tab/>
        <w:t>Bathrooms - Lighting</w:t>
      </w:r>
    </w:p>
    <w:p w:rsidR="00C64EF7" w:rsidRDefault="00C64EF7" w:rsidP="00C64EF7">
      <w:pPr>
        <w:spacing w:after="0" w:line="240" w:lineRule="auto"/>
      </w:pPr>
      <w:r>
        <w:tab/>
        <w:t>Remove and replace existing light fixtures with new LED light fixtures</w:t>
      </w:r>
    </w:p>
    <w:p w:rsidR="00C64EF7" w:rsidRDefault="00C64EF7" w:rsidP="00C64EF7">
      <w:pPr>
        <w:spacing w:after="0" w:line="240" w:lineRule="auto"/>
      </w:pPr>
    </w:p>
    <w:p w:rsidR="00C64EF7" w:rsidRDefault="00C64EF7" w:rsidP="00C64EF7">
      <w:pPr>
        <w:spacing w:after="0" w:line="240" w:lineRule="auto"/>
      </w:pPr>
      <w:r>
        <w:t>5.</w:t>
      </w:r>
      <w:r>
        <w:tab/>
        <w:t>S24</w:t>
      </w:r>
      <w:r>
        <w:tab/>
        <w:t>Bathrooms - Plumbing</w:t>
      </w:r>
    </w:p>
    <w:p w:rsidR="00C64EF7" w:rsidRDefault="00C64EF7" w:rsidP="00C64EF7">
      <w:pPr>
        <w:spacing w:after="0" w:line="240" w:lineRule="auto"/>
      </w:pPr>
      <w:r>
        <w:tab/>
        <w:t>Remove and replace existing toilet with new ADA compliant toilet</w:t>
      </w:r>
    </w:p>
    <w:p w:rsidR="00C64EF7" w:rsidRDefault="00C64EF7" w:rsidP="00C64EF7">
      <w:pPr>
        <w:spacing w:after="0" w:line="240" w:lineRule="auto"/>
      </w:pPr>
    </w:p>
    <w:p w:rsidR="00C64EF7" w:rsidRDefault="00C64EF7" w:rsidP="00C64EF7">
      <w:pPr>
        <w:spacing w:after="0" w:line="240" w:lineRule="auto"/>
      </w:pPr>
      <w:r>
        <w:t>6.</w:t>
      </w:r>
      <w:r>
        <w:tab/>
      </w:r>
      <w:r w:rsidR="00FE353B">
        <w:t>S29</w:t>
      </w:r>
      <w:r w:rsidR="00FE353B">
        <w:tab/>
        <w:t>Community kitchen - lighting</w:t>
      </w:r>
    </w:p>
    <w:p w:rsidR="00FE353B" w:rsidRDefault="00FE353B" w:rsidP="00C64EF7">
      <w:pPr>
        <w:spacing w:after="0" w:line="240" w:lineRule="auto"/>
      </w:pPr>
      <w:r>
        <w:tab/>
        <w:t>Remove and replace existing light fixtures with new LED light fixtures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7.</w:t>
      </w:r>
      <w:r>
        <w:tab/>
        <w:t>S31</w:t>
      </w:r>
      <w:r>
        <w:tab/>
        <w:t>Community Room - Finishes</w:t>
      </w:r>
    </w:p>
    <w:p w:rsidR="00FE353B" w:rsidRDefault="00FE353B" w:rsidP="00C64EF7">
      <w:pPr>
        <w:spacing w:after="0" w:line="240" w:lineRule="auto"/>
      </w:pPr>
      <w:r>
        <w:tab/>
        <w:t>Provide new laminated drywall ceiling to underside of existing textured ceiling, paint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8.</w:t>
      </w:r>
      <w:r>
        <w:tab/>
        <w:t>S34</w:t>
      </w:r>
      <w:r>
        <w:tab/>
        <w:t>Community Room - Lighting</w:t>
      </w:r>
    </w:p>
    <w:p w:rsidR="00FE353B" w:rsidRDefault="00FE353B" w:rsidP="00C64EF7">
      <w:pPr>
        <w:spacing w:after="0" w:line="240" w:lineRule="auto"/>
      </w:pPr>
      <w:r>
        <w:tab/>
        <w:t>Remove and replace existing light fixtures with new LED light fixtures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9.</w:t>
      </w:r>
      <w:r>
        <w:tab/>
        <w:t>S39</w:t>
      </w:r>
      <w:r>
        <w:tab/>
        <w:t>Hallway - Lighting</w:t>
      </w:r>
    </w:p>
    <w:p w:rsidR="00FE353B" w:rsidRDefault="00FE353B" w:rsidP="00C64EF7">
      <w:pPr>
        <w:spacing w:after="0" w:line="240" w:lineRule="auto"/>
      </w:pPr>
      <w:r>
        <w:tab/>
        <w:t>Remove and replace existing lighting with new LED light fixtures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10.</w:t>
      </w:r>
      <w:r>
        <w:tab/>
        <w:t>S40</w:t>
      </w:r>
      <w:r>
        <w:tab/>
        <w:t>Laundry Room - Countertops</w:t>
      </w:r>
    </w:p>
    <w:p w:rsidR="00FE353B" w:rsidRDefault="00FE353B" w:rsidP="00C64EF7">
      <w:pPr>
        <w:spacing w:after="0" w:line="240" w:lineRule="auto"/>
      </w:pPr>
      <w:r>
        <w:tab/>
        <w:t xml:space="preserve">Remove and replace existing plastic laminate countertop and backsplash with new solid surface </w:t>
      </w:r>
      <w:r>
        <w:tab/>
        <w:t>countertop and backsplash, Provide wall protection board around room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11.</w:t>
      </w:r>
      <w:r>
        <w:tab/>
        <w:t>S44</w:t>
      </w:r>
      <w:r>
        <w:tab/>
        <w:t>Laundry Room - Lighting</w:t>
      </w:r>
    </w:p>
    <w:p w:rsidR="00FE353B" w:rsidRDefault="00FE353B" w:rsidP="00C64EF7">
      <w:pPr>
        <w:spacing w:after="0" w:line="240" w:lineRule="auto"/>
      </w:pPr>
      <w:r>
        <w:tab/>
        <w:t>Remove and replace existing light fixtures with new LED light fixtures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12.</w:t>
      </w:r>
      <w:r>
        <w:tab/>
        <w:t>S45</w:t>
      </w:r>
      <w:r>
        <w:tab/>
        <w:t>Laundry Room - Plumbing</w:t>
      </w:r>
    </w:p>
    <w:p w:rsidR="00FE353B" w:rsidRDefault="00FE353B" w:rsidP="00C64EF7">
      <w:pPr>
        <w:spacing w:after="0" w:line="240" w:lineRule="auto"/>
      </w:pPr>
      <w:r>
        <w:tab/>
        <w:t>Replace existing laundry tub sink with new 2 tub sink and faucet (accessible)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13.</w:t>
      </w:r>
      <w:r>
        <w:tab/>
        <w:t>S49</w:t>
      </w:r>
      <w:r>
        <w:tab/>
        <w:t>Office - Lighting</w:t>
      </w:r>
    </w:p>
    <w:p w:rsidR="00FE353B" w:rsidRDefault="00FE353B" w:rsidP="00C64EF7">
      <w:pPr>
        <w:spacing w:after="0" w:line="240" w:lineRule="auto"/>
      </w:pPr>
      <w:r>
        <w:tab/>
        <w:t>Remove and replace existing light fixtures with new LED light fixtures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14.</w:t>
      </w:r>
      <w:r>
        <w:tab/>
        <w:t>S56</w:t>
      </w:r>
      <w:r>
        <w:tab/>
        <w:t>Bathroom - Lighting</w:t>
      </w:r>
    </w:p>
    <w:p w:rsidR="00FE353B" w:rsidRDefault="00FE353B" w:rsidP="00C64EF7">
      <w:pPr>
        <w:spacing w:after="0" w:line="240" w:lineRule="auto"/>
      </w:pPr>
      <w:r>
        <w:tab/>
        <w:t>Remove and replace existing light fixtures with new LED light fixtures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lastRenderedPageBreak/>
        <w:t>15.</w:t>
      </w:r>
      <w:r>
        <w:tab/>
        <w:t>S58</w:t>
      </w:r>
      <w:r>
        <w:tab/>
        <w:t>Bathroom - Toilet</w:t>
      </w:r>
      <w:r>
        <w:tab/>
      </w:r>
    </w:p>
    <w:p w:rsidR="00FE353B" w:rsidRDefault="00FE353B" w:rsidP="00C64EF7">
      <w:pPr>
        <w:spacing w:after="0" w:line="240" w:lineRule="auto"/>
      </w:pPr>
      <w:r>
        <w:tab/>
        <w:t>Remove and replace existing toilet with new ADA compliant toilet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16.</w:t>
      </w:r>
      <w:r>
        <w:tab/>
        <w:t>S66</w:t>
      </w:r>
      <w:r>
        <w:tab/>
        <w:t>Entry - Lighting</w:t>
      </w:r>
    </w:p>
    <w:p w:rsidR="00FE353B" w:rsidRDefault="00FE353B" w:rsidP="00C64EF7">
      <w:pPr>
        <w:spacing w:after="0" w:line="240" w:lineRule="auto"/>
      </w:pPr>
      <w:r>
        <w:tab/>
        <w:t>Remove and replace existing light fixtures with new LED light fixtures</w:t>
      </w:r>
    </w:p>
    <w:p w:rsidR="00FE353B" w:rsidRDefault="00FE353B" w:rsidP="00C64EF7">
      <w:pPr>
        <w:spacing w:after="0" w:line="240" w:lineRule="auto"/>
      </w:pPr>
    </w:p>
    <w:p w:rsidR="00FE353B" w:rsidRDefault="00FE353B" w:rsidP="00C64EF7">
      <w:pPr>
        <w:spacing w:after="0" w:line="240" w:lineRule="auto"/>
      </w:pPr>
      <w:r>
        <w:t>17.</w:t>
      </w:r>
      <w:r>
        <w:tab/>
        <w:t>S</w:t>
      </w:r>
      <w:r w:rsidR="00563E20">
        <w:t>68</w:t>
      </w:r>
      <w:r w:rsidR="00563E20">
        <w:tab/>
        <w:t>Kitchen - Appliances</w:t>
      </w:r>
    </w:p>
    <w:p w:rsidR="00563E20" w:rsidRDefault="00563E20" w:rsidP="00C64EF7">
      <w:pPr>
        <w:spacing w:after="0" w:line="240" w:lineRule="auto"/>
      </w:pPr>
      <w:r>
        <w:tab/>
        <w:t>Provide new refrigerator (15 cu. Ft. white)</w:t>
      </w:r>
    </w:p>
    <w:p w:rsidR="00563E20" w:rsidRDefault="00563E20" w:rsidP="00C64EF7">
      <w:pPr>
        <w:spacing w:after="0" w:line="240" w:lineRule="auto"/>
      </w:pPr>
    </w:p>
    <w:p w:rsidR="00563E20" w:rsidRDefault="00563E20" w:rsidP="00C64EF7">
      <w:pPr>
        <w:spacing w:after="0" w:line="240" w:lineRule="auto"/>
      </w:pPr>
      <w:r>
        <w:t>18.</w:t>
      </w:r>
      <w:r>
        <w:tab/>
        <w:t>S71</w:t>
      </w:r>
      <w:r>
        <w:tab/>
        <w:t>Kitchen - Lighting</w:t>
      </w:r>
    </w:p>
    <w:p w:rsidR="00563E20" w:rsidRDefault="00563E20" w:rsidP="00C64EF7">
      <w:pPr>
        <w:spacing w:after="0" w:line="240" w:lineRule="auto"/>
      </w:pPr>
      <w:r>
        <w:tab/>
        <w:t>Remove and replace existing light fixtures with new LED light fixtures</w:t>
      </w:r>
    </w:p>
    <w:p w:rsidR="00563E20" w:rsidRDefault="00563E20" w:rsidP="00C64EF7">
      <w:pPr>
        <w:spacing w:after="0" w:line="240" w:lineRule="auto"/>
      </w:pPr>
    </w:p>
    <w:p w:rsidR="00563E20" w:rsidRDefault="00563E20" w:rsidP="00C64EF7">
      <w:pPr>
        <w:spacing w:after="0" w:line="240" w:lineRule="auto"/>
      </w:pPr>
      <w:r>
        <w:t>19.</w:t>
      </w:r>
      <w:r>
        <w:tab/>
        <w:t>S73</w:t>
      </w:r>
      <w:r>
        <w:tab/>
        <w:t>Living Room - Lighting</w:t>
      </w:r>
    </w:p>
    <w:p w:rsidR="00563E20" w:rsidRDefault="00563E20" w:rsidP="00C64EF7">
      <w:pPr>
        <w:spacing w:after="0" w:line="240" w:lineRule="auto"/>
      </w:pPr>
      <w:r>
        <w:tab/>
        <w:t>Remove and replace light fixtures with new LED light fixtures</w:t>
      </w:r>
    </w:p>
    <w:p w:rsidR="00062370" w:rsidRDefault="00062370" w:rsidP="00C64EF7">
      <w:pPr>
        <w:spacing w:after="0" w:line="240" w:lineRule="auto"/>
      </w:pPr>
    </w:p>
    <w:p w:rsidR="00062370" w:rsidRDefault="00062370" w:rsidP="00C64EF7">
      <w:pPr>
        <w:spacing w:after="0" w:line="240" w:lineRule="auto"/>
      </w:pPr>
      <w:bookmarkStart w:id="0" w:name="_GoBack"/>
      <w:bookmarkEnd w:id="0"/>
    </w:p>
    <w:p w:rsidR="00C64EF7" w:rsidRDefault="00C64EF7" w:rsidP="00C64EF7">
      <w:pPr>
        <w:spacing w:line="240" w:lineRule="auto"/>
      </w:pPr>
    </w:p>
    <w:p w:rsidR="00C64EF7" w:rsidRDefault="00C64EF7"/>
    <w:sectPr w:rsidR="00C6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B0"/>
    <w:rsid w:val="00062370"/>
    <w:rsid w:val="00450DB0"/>
    <w:rsid w:val="00563E20"/>
    <w:rsid w:val="009F12CD"/>
    <w:rsid w:val="00C432C8"/>
    <w:rsid w:val="00C64EF7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E6ABD-5EBE-42D4-8A27-5D0E6D8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Metropolitan Housing Authority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Horton</dc:creator>
  <cp:keywords/>
  <dc:description/>
  <cp:lastModifiedBy>Carla Horton</cp:lastModifiedBy>
  <cp:revision>2</cp:revision>
  <dcterms:created xsi:type="dcterms:W3CDTF">2019-05-09T14:51:00Z</dcterms:created>
  <dcterms:modified xsi:type="dcterms:W3CDTF">2019-05-09T15:54:00Z</dcterms:modified>
</cp:coreProperties>
</file>